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FA1002" w:rsidRPr="00655781" w:rsidTr="005B2C62">
        <w:tc>
          <w:tcPr>
            <w:tcW w:w="4161" w:type="dxa"/>
          </w:tcPr>
          <w:p w:rsidR="00FA1002" w:rsidRPr="00655781" w:rsidRDefault="00FA1002" w:rsidP="005B2C62">
            <w:pPr>
              <w:ind w:left="944"/>
              <w:rPr>
                <w:b/>
                <w:bCs/>
                <w:sz w:val="28"/>
                <w:szCs w:val="28"/>
                <w:rtl/>
              </w:rPr>
            </w:pPr>
            <w:r w:rsidRPr="00655781">
              <w:rPr>
                <w:rFonts w:hint="cs"/>
                <w:b/>
                <w:bCs/>
                <w:sz w:val="28"/>
                <w:szCs w:val="28"/>
                <w:rtl/>
              </w:rPr>
              <w:t>מדינת ישראל</w:t>
            </w:r>
          </w:p>
        </w:tc>
        <w:tc>
          <w:tcPr>
            <w:tcW w:w="1437" w:type="dxa"/>
            <w:vMerge w:val="restart"/>
          </w:tcPr>
          <w:p w:rsidR="00FA1002" w:rsidRPr="00655781" w:rsidRDefault="00FA1002" w:rsidP="005B2C62">
            <w:pPr>
              <w:ind w:left="944"/>
              <w:rPr>
                <w:rFonts w:ascii="Arial Narrow" w:hAnsi="Arial Narrow"/>
                <w:b/>
                <w:bCs/>
                <w:sz w:val="28"/>
                <w:szCs w:val="28"/>
              </w:rPr>
            </w:pPr>
            <w:r>
              <w:rPr>
                <w:noProof/>
                <w:lang w:eastAsia="en-US"/>
              </w:rPr>
              <w:drawing>
                <wp:anchor distT="0" distB="0" distL="114300" distR="114300" simplePos="0" relativeHeight="251647488" behindDoc="0" locked="0" layoutInCell="1" allowOverlap="1" wp14:anchorId="097CCF9A" wp14:editId="143507C3">
                  <wp:simplePos x="0" y="0"/>
                  <wp:positionH relativeFrom="margin">
                    <wp:posOffset>64135</wp:posOffset>
                  </wp:positionH>
                  <wp:positionV relativeFrom="margin">
                    <wp:posOffset>-143510</wp:posOffset>
                  </wp:positionV>
                  <wp:extent cx="558165" cy="70993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FA1002" w:rsidRPr="00686CBD" w:rsidRDefault="00FA1002" w:rsidP="005B2C62">
            <w:pPr>
              <w:jc w:val="right"/>
              <w:rPr>
                <w:b/>
                <w:bCs/>
                <w:rtl/>
              </w:rPr>
            </w:pPr>
            <w:r w:rsidRPr="00655781">
              <w:rPr>
                <w:rFonts w:cs="Times New Roman"/>
                <w:b/>
                <w:bCs/>
              </w:rPr>
              <w:t>STATE OF ISRAE</w:t>
            </w:r>
            <w:r>
              <w:rPr>
                <w:rFonts w:cs="Times New Roman"/>
                <w:b/>
                <w:bCs/>
              </w:rPr>
              <w:t>L</w:t>
            </w:r>
          </w:p>
        </w:tc>
      </w:tr>
      <w:tr w:rsidR="00FA1002" w:rsidRPr="00655781" w:rsidTr="005B2C62">
        <w:tc>
          <w:tcPr>
            <w:tcW w:w="4161" w:type="dxa"/>
          </w:tcPr>
          <w:p w:rsidR="00FA1002" w:rsidRPr="00655781" w:rsidRDefault="00FA1002" w:rsidP="005B2C62">
            <w:pPr>
              <w:rPr>
                <w:b/>
                <w:bCs/>
                <w:sz w:val="28"/>
                <w:szCs w:val="28"/>
                <w:rtl/>
              </w:rPr>
            </w:pPr>
            <w:r w:rsidRPr="00655781">
              <w:rPr>
                <w:rFonts w:hint="cs"/>
                <w:b/>
                <w:bCs/>
                <w:sz w:val="28"/>
                <w:szCs w:val="28"/>
                <w:rtl/>
              </w:rPr>
              <w:t>משרד התרבות והספורט</w:t>
            </w:r>
          </w:p>
        </w:tc>
        <w:tc>
          <w:tcPr>
            <w:tcW w:w="1437" w:type="dxa"/>
            <w:vMerge/>
          </w:tcPr>
          <w:p w:rsidR="00FA1002" w:rsidRPr="00655781" w:rsidRDefault="00FA1002" w:rsidP="005B2C62">
            <w:pPr>
              <w:rPr>
                <w:rFonts w:ascii="Arial Narrow" w:hAnsi="Arial Narrow"/>
                <w:b/>
                <w:bCs/>
                <w:w w:val="95"/>
                <w:sz w:val="28"/>
                <w:szCs w:val="28"/>
              </w:rPr>
            </w:pPr>
          </w:p>
        </w:tc>
        <w:tc>
          <w:tcPr>
            <w:tcW w:w="4234" w:type="dxa"/>
          </w:tcPr>
          <w:p w:rsidR="00FA1002" w:rsidRDefault="00FA1002" w:rsidP="005B2C62">
            <w:pPr>
              <w:jc w:val="right"/>
              <w:rPr>
                <w:rFonts w:cs="Times New Roman"/>
                <w:b/>
                <w:bCs/>
                <w:w w:val="95"/>
              </w:rPr>
            </w:pPr>
            <w:r w:rsidRPr="00655781">
              <w:rPr>
                <w:rFonts w:cs="Times New Roman"/>
                <w:b/>
                <w:bCs/>
                <w:w w:val="95"/>
              </w:rPr>
              <w:t>MINISTRY OF CULTURE</w:t>
            </w:r>
          </w:p>
          <w:p w:rsidR="00FA1002" w:rsidRPr="00655781" w:rsidRDefault="00FA1002" w:rsidP="005B2C62">
            <w:pPr>
              <w:jc w:val="right"/>
              <w:rPr>
                <w:rFonts w:cs="Times New Roman"/>
                <w:b/>
                <w:bCs/>
                <w:rtl/>
              </w:rPr>
            </w:pPr>
            <w:r w:rsidRPr="00655781">
              <w:rPr>
                <w:rFonts w:cs="Times New Roman"/>
                <w:b/>
                <w:bCs/>
                <w:w w:val="95"/>
              </w:rPr>
              <w:t xml:space="preserve"> &amp; SPORT</w:t>
            </w:r>
          </w:p>
        </w:tc>
      </w:tr>
    </w:tbl>
    <w:p w:rsidR="00FA1002" w:rsidRDefault="00FA1002" w:rsidP="00FA1002">
      <w:pPr>
        <w:bidi w:val="0"/>
        <w:jc w:val="left"/>
        <w:rPr>
          <w:sz w:val="20"/>
          <w:szCs w:val="20"/>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r>
        <w:rPr>
          <w:noProof/>
          <w:lang w:eastAsia="en-US"/>
        </w:rPr>
        <w:drawing>
          <wp:anchor distT="0" distB="0" distL="114300" distR="114300" simplePos="0" relativeHeight="251650560" behindDoc="0" locked="0" layoutInCell="1" allowOverlap="1" wp14:anchorId="51777BE3" wp14:editId="6FD88835">
            <wp:simplePos x="0" y="0"/>
            <wp:positionH relativeFrom="column">
              <wp:posOffset>799465</wp:posOffset>
            </wp:positionH>
            <wp:positionV relativeFrom="paragraph">
              <wp:posOffset>-5080</wp:posOffset>
            </wp:positionV>
            <wp:extent cx="4690745" cy="2505710"/>
            <wp:effectExtent l="0" t="0" r="0" b="8890"/>
            <wp:wrapSquare wrapText="bothSides"/>
            <wp:docPr id="2" name="Picture 2"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1002" w:rsidRDefault="00FA1002" w:rsidP="00FA1002">
      <w:pPr>
        <w:jc w:val="center"/>
        <w:rPr>
          <w:b/>
          <w:bCs/>
          <w:sz w:val="32"/>
          <w:szCs w:val="32"/>
          <w:rtl/>
        </w:rPr>
      </w:pPr>
    </w:p>
    <w:p w:rsidR="00FA1002" w:rsidRPr="00655781" w:rsidRDefault="00FA1002" w:rsidP="00FA1002">
      <w:pPr>
        <w:jc w:val="center"/>
        <w:rPr>
          <w:b/>
          <w:bCs/>
          <w:sz w:val="32"/>
          <w:szCs w:val="32"/>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FA1002" w:rsidP="00FA1002">
      <w:pPr>
        <w:jc w:val="center"/>
        <w:rPr>
          <w:b/>
          <w:bCs/>
          <w:rtl/>
        </w:rPr>
      </w:pPr>
    </w:p>
    <w:p w:rsidR="00FA1002" w:rsidRPr="00655781" w:rsidRDefault="00D12B41" w:rsidP="00FA1002">
      <w:pPr>
        <w:jc w:val="center"/>
        <w:rPr>
          <w:b/>
          <w:bCs/>
          <w:rtl/>
        </w:rPr>
      </w:pPr>
      <w:r>
        <w:rPr>
          <w:noProof/>
          <w:lang w:eastAsia="en-US"/>
        </w:rPr>
        <mc:AlternateContent>
          <mc:Choice Requires="wps">
            <w:drawing>
              <wp:anchor distT="0" distB="0" distL="114300" distR="114300" simplePos="0" relativeHeight="251657216" behindDoc="0" locked="0" layoutInCell="1" allowOverlap="1" wp14:anchorId="60EE43CD" wp14:editId="2FABF4B4">
                <wp:simplePos x="0" y="0"/>
                <wp:positionH relativeFrom="margin">
                  <wp:posOffset>139700</wp:posOffset>
                </wp:positionH>
                <wp:positionV relativeFrom="margin">
                  <wp:posOffset>4585970</wp:posOffset>
                </wp:positionV>
                <wp:extent cx="4893945" cy="2018665"/>
                <wp:effectExtent l="0" t="0" r="1905" b="635"/>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2018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51BD7" w:rsidRPr="00E4041C" w:rsidRDefault="00051BD7" w:rsidP="00D10CC2">
                            <w:pPr>
                              <w:jc w:val="center"/>
                              <w:rPr>
                                <w:b/>
                                <w:bCs/>
                                <w:sz w:val="56"/>
                                <w:szCs w:val="56"/>
                                <w:rtl/>
                              </w:rPr>
                            </w:pPr>
                            <w:r w:rsidRPr="009459E7">
                              <w:rPr>
                                <w:rFonts w:hint="cs"/>
                                <w:b/>
                                <w:bCs/>
                                <w:sz w:val="48"/>
                                <w:szCs w:val="48"/>
                                <w:rtl/>
                              </w:rPr>
                              <w:t>מכרז</w:t>
                            </w:r>
                            <w:r w:rsidRPr="009459E7">
                              <w:rPr>
                                <w:b/>
                                <w:bCs/>
                                <w:sz w:val="48"/>
                                <w:szCs w:val="48"/>
                                <w:rtl/>
                              </w:rPr>
                              <w:t xml:space="preserve"> </w:t>
                            </w:r>
                            <w:r w:rsidRPr="009459E7">
                              <w:rPr>
                                <w:rFonts w:hint="cs"/>
                                <w:b/>
                                <w:bCs/>
                                <w:sz w:val="48"/>
                                <w:szCs w:val="48"/>
                                <w:rtl/>
                              </w:rPr>
                              <w:t xml:space="preserve">פומבי מס' </w:t>
                            </w:r>
                            <w:r>
                              <w:rPr>
                                <w:b/>
                                <w:bCs/>
                                <w:sz w:val="48"/>
                                <w:szCs w:val="48"/>
                              </w:rPr>
                              <w:t>2/2014</w:t>
                            </w:r>
                          </w:p>
                          <w:p w:rsidR="00051BD7" w:rsidRDefault="00051BD7" w:rsidP="00FA1002">
                            <w:pPr>
                              <w:jc w:val="center"/>
                              <w:rPr>
                                <w:b/>
                                <w:bCs/>
                                <w:sz w:val="56"/>
                                <w:szCs w:val="56"/>
                                <w:rtl/>
                                <w:lang w:eastAsia="en-US"/>
                              </w:rPr>
                            </w:pPr>
                            <w:r>
                              <w:rPr>
                                <w:rFonts w:hint="cs"/>
                                <w:b/>
                                <w:bCs/>
                                <w:sz w:val="56"/>
                                <w:szCs w:val="56"/>
                                <w:rtl/>
                                <w:lang w:eastAsia="en-US"/>
                              </w:rPr>
                              <w:t>ל</w:t>
                            </w:r>
                            <w:r w:rsidRPr="00FA1002">
                              <w:rPr>
                                <w:b/>
                                <w:bCs/>
                                <w:sz w:val="56"/>
                                <w:szCs w:val="56"/>
                                <w:rtl/>
                                <w:lang w:eastAsia="en-US"/>
                              </w:rPr>
                              <w:t xml:space="preserve">בניית תכנית אסטרטגית </w:t>
                            </w:r>
                          </w:p>
                          <w:p w:rsidR="00051BD7" w:rsidRPr="007E1761" w:rsidRDefault="00051BD7" w:rsidP="008F391E">
                            <w:pPr>
                              <w:jc w:val="center"/>
                              <w:rPr>
                                <w:b/>
                                <w:bCs/>
                                <w:color w:val="C00000"/>
                                <w:sz w:val="52"/>
                                <w:szCs w:val="52"/>
                                <w:rtl/>
                              </w:rPr>
                            </w:pPr>
                            <w:r w:rsidRPr="00FA1002">
                              <w:rPr>
                                <w:b/>
                                <w:bCs/>
                                <w:sz w:val="56"/>
                                <w:szCs w:val="56"/>
                                <w:rtl/>
                                <w:lang w:eastAsia="en-US"/>
                              </w:rPr>
                              <w:t>ארוכת טווח</w:t>
                            </w:r>
                          </w:p>
                          <w:p w:rsidR="00051BD7" w:rsidRDefault="00051BD7" w:rsidP="00FA100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7" o:spid="_x0000_s1026" type="#_x0000_t202" style="position:absolute;left:0;text-align:left;margin-left:11pt;margin-top:361.1pt;width:385.35pt;height:158.9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" stroked="f">
                <v:textbox>
                  <w:txbxContent>
                    <w:p w:rsidR="00051BD7" w:rsidRPr="00E4041C" w:rsidRDefault="00051BD7" w:rsidP="00D10CC2">
                      <w:pPr>
                        <w:jc w:val="center"/>
                        <w:rPr>
                          <w:b/>
                          <w:bCs/>
                          <w:sz w:val="56"/>
                          <w:szCs w:val="56"/>
                          <w:rtl/>
                        </w:rPr>
                      </w:pPr>
                      <w:r w:rsidRPr="009459E7">
                        <w:rPr>
                          <w:rFonts w:hint="cs"/>
                          <w:b/>
                          <w:bCs/>
                          <w:sz w:val="48"/>
                          <w:szCs w:val="48"/>
                          <w:rtl/>
                        </w:rPr>
                        <w:t>מכרז</w:t>
                      </w:r>
                      <w:r w:rsidRPr="009459E7">
                        <w:rPr>
                          <w:b/>
                          <w:bCs/>
                          <w:sz w:val="48"/>
                          <w:szCs w:val="48"/>
                          <w:rtl/>
                        </w:rPr>
                        <w:t xml:space="preserve"> </w:t>
                      </w:r>
                      <w:r w:rsidRPr="009459E7">
                        <w:rPr>
                          <w:rFonts w:hint="cs"/>
                          <w:b/>
                          <w:bCs/>
                          <w:sz w:val="48"/>
                          <w:szCs w:val="48"/>
                          <w:rtl/>
                        </w:rPr>
                        <w:t xml:space="preserve">פומבי מס' </w:t>
                      </w:r>
                      <w:r>
                        <w:rPr>
                          <w:b/>
                          <w:bCs/>
                          <w:sz w:val="48"/>
                          <w:szCs w:val="48"/>
                        </w:rPr>
                        <w:t>2/2014</w:t>
                      </w:r>
                    </w:p>
                    <w:p w:rsidR="00051BD7" w:rsidRDefault="00051BD7" w:rsidP="00FA1002">
                      <w:pPr>
                        <w:jc w:val="center"/>
                        <w:rPr>
                          <w:b/>
                          <w:bCs/>
                          <w:sz w:val="56"/>
                          <w:szCs w:val="56"/>
                          <w:rtl/>
                          <w:lang w:eastAsia="en-US"/>
                        </w:rPr>
                      </w:pPr>
                      <w:r>
                        <w:rPr>
                          <w:rFonts w:hint="cs"/>
                          <w:b/>
                          <w:bCs/>
                          <w:sz w:val="56"/>
                          <w:szCs w:val="56"/>
                          <w:rtl/>
                          <w:lang w:eastAsia="en-US"/>
                        </w:rPr>
                        <w:t>ל</w:t>
                      </w:r>
                      <w:r w:rsidRPr="00FA1002">
                        <w:rPr>
                          <w:b/>
                          <w:bCs/>
                          <w:sz w:val="56"/>
                          <w:szCs w:val="56"/>
                          <w:rtl/>
                          <w:lang w:eastAsia="en-US"/>
                        </w:rPr>
                        <w:t xml:space="preserve">בניית תכנית אסטרטגית </w:t>
                      </w:r>
                    </w:p>
                    <w:p w:rsidR="00051BD7" w:rsidRPr="007E1761" w:rsidRDefault="00051BD7" w:rsidP="008F391E">
                      <w:pPr>
                        <w:jc w:val="center"/>
                        <w:rPr>
                          <w:b/>
                          <w:bCs/>
                          <w:color w:val="C00000"/>
                          <w:sz w:val="52"/>
                          <w:szCs w:val="52"/>
                          <w:rtl/>
                        </w:rPr>
                      </w:pPr>
                      <w:r w:rsidRPr="00FA1002">
                        <w:rPr>
                          <w:b/>
                          <w:bCs/>
                          <w:sz w:val="56"/>
                          <w:szCs w:val="56"/>
                          <w:rtl/>
                          <w:lang w:eastAsia="en-US"/>
                        </w:rPr>
                        <w:t>ארוכת טווח</w:t>
                      </w:r>
                    </w:p>
                    <w:p w:rsidR="00051BD7" w:rsidRDefault="00051BD7" w:rsidP="00FA1002"/>
                  </w:txbxContent>
                </v:textbox>
                <w10:wrap type="square" anchorx="margin" anchory="margin"/>
              </v:shape>
            </w:pict>
          </mc:Fallback>
        </mc:AlternateContent>
      </w:r>
    </w:p>
    <w:p w:rsidR="00FA1002" w:rsidRPr="00655781" w:rsidRDefault="00FA1002" w:rsidP="00FA1002">
      <w:pPr>
        <w:jc w:val="left"/>
        <w:rPr>
          <w:b/>
          <w:bCs/>
          <w:rtl/>
        </w:rPr>
      </w:pPr>
    </w:p>
    <w:p w:rsidR="00FA1002" w:rsidRPr="00042FDC" w:rsidRDefault="00FA1002" w:rsidP="00FA1002">
      <w:pPr>
        <w:jc w:val="center"/>
        <w:rPr>
          <w:b/>
          <w:bCs/>
          <w:rtl/>
        </w:rPr>
      </w:pPr>
      <w:r>
        <w:rPr>
          <w:noProof/>
          <w:lang w:eastAsia="en-US"/>
        </w:rPr>
        <w:drawing>
          <wp:anchor distT="0" distB="0" distL="114300" distR="114300" simplePos="0" relativeHeight="251649536" behindDoc="0" locked="0" layoutInCell="1" allowOverlap="1" wp14:anchorId="72D76013" wp14:editId="4B8DAC11">
            <wp:simplePos x="0" y="0"/>
            <wp:positionH relativeFrom="column">
              <wp:posOffset>2200113</wp:posOffset>
            </wp:positionH>
            <wp:positionV relativeFrom="paragraph">
              <wp:posOffset>213360</wp:posOffset>
            </wp:positionV>
            <wp:extent cx="806450" cy="594995"/>
            <wp:effectExtent l="0" t="0" r="0" b="0"/>
            <wp:wrapNone/>
            <wp:docPr id="1" name="Picture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1002" w:rsidRPr="00042FDC" w:rsidRDefault="00FA1002" w:rsidP="00FA1002">
      <w:pPr>
        <w:jc w:val="center"/>
        <w:rPr>
          <w:b/>
          <w:bCs/>
          <w:rtl/>
        </w:rPr>
      </w:pPr>
    </w:p>
    <w:tbl>
      <w:tblPr>
        <w:bidiVisual/>
        <w:tblW w:w="8981" w:type="dxa"/>
        <w:tblLook w:val="04A0" w:firstRow="1" w:lastRow="0" w:firstColumn="1" w:lastColumn="0" w:noHBand="0" w:noVBand="1"/>
      </w:tblPr>
      <w:tblGrid>
        <w:gridCol w:w="4261"/>
        <w:gridCol w:w="4720"/>
      </w:tblGrid>
      <w:tr w:rsidR="00FA1002" w:rsidRPr="00655781" w:rsidTr="005B2C62">
        <w:tc>
          <w:tcPr>
            <w:tcW w:w="4261" w:type="dxa"/>
          </w:tcPr>
          <w:p w:rsidR="00FA1002" w:rsidRPr="00042FDC" w:rsidRDefault="00D10CC2" w:rsidP="00D10CC2">
            <w:pPr>
              <w:jc w:val="left"/>
              <w:rPr>
                <w:bCs/>
                <w:rtl/>
              </w:rPr>
            </w:pPr>
            <w:r>
              <w:rPr>
                <w:rFonts w:hint="cs"/>
                <w:bCs/>
                <w:rtl/>
              </w:rPr>
              <w:t>י"ט בשבט</w:t>
            </w:r>
            <w:r w:rsidR="00FA1002" w:rsidRPr="00042FDC">
              <w:rPr>
                <w:rFonts w:hint="cs"/>
                <w:bCs/>
                <w:rtl/>
              </w:rPr>
              <w:t>, תשע"</w:t>
            </w:r>
            <w:r>
              <w:rPr>
                <w:rFonts w:hint="cs"/>
                <w:bCs/>
                <w:rtl/>
              </w:rPr>
              <w:t>ד</w:t>
            </w:r>
          </w:p>
        </w:tc>
        <w:tc>
          <w:tcPr>
            <w:tcW w:w="4720" w:type="dxa"/>
          </w:tcPr>
          <w:p w:rsidR="00FA1002" w:rsidRPr="00655781" w:rsidRDefault="00D10CC2" w:rsidP="00D10CC2">
            <w:pPr>
              <w:jc w:val="right"/>
              <w:rPr>
                <w:bCs/>
              </w:rPr>
            </w:pPr>
            <w:r>
              <w:rPr>
                <w:rFonts w:hint="cs"/>
                <w:bCs/>
                <w:rtl/>
              </w:rPr>
              <w:t>20 בינואר</w:t>
            </w:r>
            <w:r w:rsidR="00FA1002" w:rsidRPr="00042FDC">
              <w:rPr>
                <w:rFonts w:hint="cs"/>
                <w:bCs/>
                <w:rtl/>
              </w:rPr>
              <w:t xml:space="preserve">, </w:t>
            </w:r>
            <w:r>
              <w:rPr>
                <w:rFonts w:hint="cs"/>
                <w:bCs/>
                <w:rtl/>
              </w:rPr>
              <w:t>2014</w:t>
            </w:r>
          </w:p>
        </w:tc>
      </w:tr>
    </w:tbl>
    <w:p w:rsidR="00FA1002" w:rsidRPr="00655781" w:rsidRDefault="00FA1002" w:rsidP="00FA1002">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FA1002" w:rsidRPr="00655781" w:rsidTr="005B2C62">
        <w:tc>
          <w:tcPr>
            <w:tcW w:w="9781" w:type="dxa"/>
          </w:tcPr>
          <w:p w:rsidR="00FA1002" w:rsidRPr="00655781" w:rsidRDefault="00862E7D" w:rsidP="00862E7D">
            <w:pPr>
              <w:spacing w:line="240" w:lineRule="auto"/>
              <w:jc w:val="center"/>
              <w:rPr>
                <w:b/>
                <w:rtl/>
              </w:rPr>
            </w:pPr>
            <w:r>
              <w:rPr>
                <w:rFonts w:hint="cs"/>
                <w:b/>
                <w:rtl/>
              </w:rPr>
              <w:t>משרד התרבות והספורט</w:t>
            </w:r>
            <w:r w:rsidR="00FA1002" w:rsidRPr="00655781">
              <w:rPr>
                <w:rFonts w:hint="cs"/>
                <w:b/>
                <w:rtl/>
              </w:rPr>
              <w:t xml:space="preserve"> </w:t>
            </w:r>
          </w:p>
        </w:tc>
      </w:tr>
      <w:tr w:rsidR="00FA1002" w:rsidRPr="00655781" w:rsidTr="005B2C62">
        <w:tc>
          <w:tcPr>
            <w:tcW w:w="9781" w:type="dxa"/>
          </w:tcPr>
          <w:p w:rsidR="00FA1002" w:rsidRPr="00655781" w:rsidRDefault="00FA1002" w:rsidP="005B2C62">
            <w:pPr>
              <w:spacing w:line="240" w:lineRule="auto"/>
              <w:jc w:val="center"/>
              <w:rPr>
                <w:b/>
              </w:rPr>
            </w:pPr>
            <w:r w:rsidRPr="00655781">
              <w:rPr>
                <w:rFonts w:hint="cs"/>
                <w:b/>
                <w:rtl/>
              </w:rPr>
              <w:t xml:space="preserve">כתובת אתר המשרד באינטרנט: </w:t>
            </w:r>
            <w:r w:rsidRPr="00655781">
              <w:rPr>
                <w:b/>
              </w:rPr>
              <w:t>http://www.m</w:t>
            </w:r>
            <w:r>
              <w:rPr>
                <w:b/>
              </w:rPr>
              <w:t>c</w:t>
            </w:r>
            <w:r w:rsidRPr="00655781">
              <w:rPr>
                <w:b/>
              </w:rPr>
              <w:t>s.gov.il</w:t>
            </w:r>
          </w:p>
        </w:tc>
      </w:tr>
    </w:tbl>
    <w:p w:rsidR="000A0D09" w:rsidRDefault="000A0D09">
      <w:pPr>
        <w:rPr>
          <w:rtl/>
        </w:rPr>
      </w:pPr>
    </w:p>
    <w:p w:rsidR="00600B33" w:rsidRDefault="00600B33">
      <w:pPr>
        <w:rPr>
          <w:rtl/>
        </w:rPr>
      </w:pPr>
    </w:p>
    <w:p w:rsidR="003E15C3" w:rsidRPr="00E4041C" w:rsidRDefault="003E15C3" w:rsidP="00D10CC2">
      <w:pPr>
        <w:jc w:val="center"/>
        <w:rPr>
          <w:b/>
          <w:bCs/>
          <w:sz w:val="56"/>
          <w:szCs w:val="56"/>
          <w:rtl/>
          <w:lang w:eastAsia="en-US"/>
        </w:rPr>
      </w:pP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D10CC2">
        <w:rPr>
          <w:b/>
          <w:bCs/>
          <w:u w:val="single"/>
        </w:rPr>
        <w:t>2/2014</w:t>
      </w:r>
      <w:r w:rsidRPr="005E1145">
        <w:rPr>
          <w:b/>
          <w:bCs/>
          <w:u w:val="single"/>
          <w:rtl/>
        </w:rPr>
        <w:t>)</w:t>
      </w:r>
      <w:r w:rsidRPr="003F18E2">
        <w:rPr>
          <w:b/>
          <w:bCs/>
          <w:u w:val="single"/>
          <w:rtl/>
        </w:rPr>
        <w:t xml:space="preserve"> </w:t>
      </w:r>
      <w:r w:rsidRPr="003E15C3">
        <w:rPr>
          <w:rFonts w:hint="cs"/>
          <w:b/>
          <w:bCs/>
          <w:u w:val="single"/>
          <w:rtl/>
        </w:rPr>
        <w:t>ל</w:t>
      </w:r>
      <w:r w:rsidRPr="003E15C3">
        <w:rPr>
          <w:b/>
          <w:bCs/>
          <w:u w:val="single"/>
          <w:rtl/>
        </w:rPr>
        <w:t>בניית תכנית אסטרטגית ארוכת טווח</w:t>
      </w:r>
    </w:p>
    <w:p w:rsidR="003E15C3" w:rsidRPr="003E15C3" w:rsidRDefault="003E15C3" w:rsidP="00E42217">
      <w:pPr>
        <w:pStyle w:val="a5"/>
        <w:numPr>
          <w:ilvl w:val="0"/>
          <w:numId w:val="1"/>
        </w:numPr>
        <w:rPr>
          <w:b/>
          <w:bCs/>
          <w:sz w:val="56"/>
          <w:szCs w:val="56"/>
          <w:lang w:eastAsia="en-US"/>
        </w:rPr>
      </w:pPr>
      <w:r w:rsidRPr="003E15C3">
        <w:rPr>
          <w:rFonts w:hint="cs"/>
          <w:rtl/>
        </w:rPr>
        <w:t>הנכם</w:t>
      </w:r>
      <w:r w:rsidRPr="003E15C3">
        <w:rPr>
          <w:rtl/>
        </w:rPr>
        <w:t xml:space="preserve"> </w:t>
      </w:r>
      <w:r w:rsidRPr="003E15C3">
        <w:rPr>
          <w:rFonts w:hint="cs"/>
          <w:rtl/>
        </w:rPr>
        <w:t>מוזמנים</w:t>
      </w:r>
      <w:r w:rsidRPr="003E15C3">
        <w:rPr>
          <w:rtl/>
        </w:rPr>
        <w:t xml:space="preserve"> </w:t>
      </w:r>
      <w:r w:rsidRPr="003E15C3">
        <w:rPr>
          <w:rFonts w:hint="cs"/>
          <w:rtl/>
        </w:rPr>
        <w:t>בזאת</w:t>
      </w:r>
      <w:r w:rsidRPr="003E15C3">
        <w:rPr>
          <w:rtl/>
        </w:rPr>
        <w:t xml:space="preserve"> </w:t>
      </w:r>
      <w:r w:rsidRPr="003E15C3">
        <w:rPr>
          <w:rFonts w:hint="cs"/>
          <w:rtl/>
        </w:rPr>
        <w:t>להגיש</w:t>
      </w:r>
      <w:r w:rsidRPr="003E15C3">
        <w:rPr>
          <w:rtl/>
        </w:rPr>
        <w:t xml:space="preserve"> </w:t>
      </w:r>
      <w:r w:rsidRPr="003E15C3">
        <w:rPr>
          <w:rFonts w:hint="cs"/>
          <w:rtl/>
        </w:rPr>
        <w:t>הצעות</w:t>
      </w:r>
      <w:r w:rsidRPr="003E15C3">
        <w:rPr>
          <w:rtl/>
        </w:rPr>
        <w:t xml:space="preserve"> </w:t>
      </w:r>
      <w:r w:rsidRPr="003E15C3">
        <w:rPr>
          <w:rFonts w:hint="cs"/>
          <w:rtl/>
        </w:rPr>
        <w:t xml:space="preserve">לאספקת </w:t>
      </w:r>
      <w:r w:rsidRPr="003E15C3">
        <w:rPr>
          <w:rtl/>
        </w:rPr>
        <w:t xml:space="preserve">שירות </w:t>
      </w:r>
      <w:r w:rsidRPr="003E15C3">
        <w:rPr>
          <w:rFonts w:hint="cs"/>
          <w:rtl/>
        </w:rPr>
        <w:t>ל</w:t>
      </w:r>
      <w:r w:rsidRPr="003E15C3">
        <w:rPr>
          <w:rtl/>
        </w:rPr>
        <w:t>בניית תכנית אסטרטגית ארוכת טווח</w:t>
      </w:r>
      <w:r w:rsidRPr="003E15C3">
        <w:rPr>
          <w:rFonts w:hint="cs"/>
          <w:rtl/>
        </w:rPr>
        <w:t>, בהתאם</w:t>
      </w:r>
      <w:r w:rsidRPr="003E15C3">
        <w:rPr>
          <w:rtl/>
        </w:rPr>
        <w:t xml:space="preserve"> </w:t>
      </w:r>
      <w:r w:rsidRPr="003E15C3">
        <w:rPr>
          <w:rFonts w:hint="cs"/>
          <w:rtl/>
        </w:rPr>
        <w:t>לתנאים</w:t>
      </w:r>
      <w:r w:rsidRPr="003E15C3">
        <w:rPr>
          <w:rtl/>
        </w:rPr>
        <w:t xml:space="preserve">, </w:t>
      </w:r>
      <w:r w:rsidRPr="003E15C3">
        <w:rPr>
          <w:rFonts w:hint="cs"/>
          <w:rtl/>
        </w:rPr>
        <w:t>לדרישות</w:t>
      </w:r>
      <w:r w:rsidRPr="003E15C3">
        <w:rPr>
          <w:rtl/>
        </w:rPr>
        <w:t xml:space="preserve"> </w:t>
      </w:r>
      <w:r w:rsidRPr="003E15C3">
        <w:rPr>
          <w:rFonts w:hint="cs"/>
          <w:rtl/>
        </w:rPr>
        <w:t>ולהוראות</w:t>
      </w:r>
      <w:r w:rsidRPr="003E15C3">
        <w:rPr>
          <w:rtl/>
        </w:rPr>
        <w:t xml:space="preserve"> </w:t>
      </w:r>
      <w:r w:rsidRPr="003E15C3">
        <w:rPr>
          <w:rFonts w:hint="cs"/>
          <w:rtl/>
        </w:rPr>
        <w:t>המפורטות</w:t>
      </w:r>
      <w:r w:rsidRPr="003E15C3">
        <w:rPr>
          <w:rtl/>
        </w:rPr>
        <w:t xml:space="preserve"> </w:t>
      </w:r>
      <w:r w:rsidRPr="003E15C3">
        <w:rPr>
          <w:rFonts w:hint="cs"/>
          <w:rtl/>
        </w:rPr>
        <w:t>במסמכי</w:t>
      </w:r>
      <w:r w:rsidRPr="003E15C3">
        <w:rPr>
          <w:rtl/>
        </w:rPr>
        <w:t xml:space="preserve"> </w:t>
      </w:r>
      <w:r w:rsidRPr="003E15C3">
        <w:rPr>
          <w:rFonts w:hint="cs"/>
          <w:rtl/>
        </w:rPr>
        <w:t>מכרז</w:t>
      </w:r>
      <w:r w:rsidRPr="003E15C3">
        <w:rPr>
          <w:rtl/>
        </w:rPr>
        <w:t xml:space="preserve"> </w:t>
      </w:r>
      <w:r w:rsidRPr="003E15C3">
        <w:rPr>
          <w:rFonts w:hint="cs"/>
          <w:rtl/>
        </w:rPr>
        <w:t>זה</w:t>
      </w:r>
      <w:r w:rsidRPr="003E15C3">
        <w:rPr>
          <w:rtl/>
        </w:rPr>
        <w:t xml:space="preserve"> </w:t>
      </w:r>
      <w:r w:rsidRPr="003E15C3">
        <w:rPr>
          <w:rFonts w:hint="cs"/>
          <w:rtl/>
        </w:rPr>
        <w:t>ובמיוחד</w:t>
      </w:r>
      <w:r w:rsidRPr="003E15C3">
        <w:rPr>
          <w:rtl/>
        </w:rPr>
        <w:t xml:space="preserve"> </w:t>
      </w:r>
      <w:r w:rsidRPr="003E15C3">
        <w:rPr>
          <w:rFonts w:hint="cs"/>
          <w:rtl/>
        </w:rPr>
        <w:t>הוראות</w:t>
      </w:r>
      <w:r w:rsidRPr="003E15C3">
        <w:rPr>
          <w:rtl/>
        </w:rPr>
        <w:t xml:space="preserve"> </w:t>
      </w:r>
      <w:r w:rsidRPr="003E15C3">
        <w:rPr>
          <w:rFonts w:hint="cs"/>
          <w:rtl/>
        </w:rPr>
        <w:t>ההסכם</w:t>
      </w:r>
      <w:r w:rsidRPr="003E15C3">
        <w:rPr>
          <w:rtl/>
        </w:rPr>
        <w:t xml:space="preserve"> </w:t>
      </w:r>
      <w:r w:rsidRPr="003E15C3">
        <w:rPr>
          <w:rFonts w:hint="cs"/>
          <w:rtl/>
        </w:rPr>
        <w:t>ומסמך</w:t>
      </w:r>
      <w:r w:rsidRPr="003E15C3">
        <w:rPr>
          <w:rtl/>
        </w:rPr>
        <w:t xml:space="preserve"> </w:t>
      </w:r>
      <w:r w:rsidRPr="003E15C3">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3E15C3">
        <w:rPr>
          <w:rFonts w:hint="cs"/>
          <w:b/>
          <w:bCs/>
          <w:rtl/>
        </w:rPr>
        <w:t>המכרז</w:t>
      </w:r>
      <w:r w:rsidRPr="00655781">
        <w:rPr>
          <w:rtl/>
        </w:rPr>
        <w:t>").</w:t>
      </w:r>
    </w:p>
    <w:p w:rsidR="003E15C3" w:rsidRPr="00655781" w:rsidRDefault="003E15C3" w:rsidP="00E42217">
      <w:pPr>
        <w:pStyle w:val="a5"/>
        <w:numPr>
          <w:ilvl w:val="0"/>
          <w:numId w:val="1"/>
        </w:numPr>
        <w:overflowPunct/>
        <w:autoSpaceDE/>
        <w:autoSpaceDN/>
        <w:adjustRightInd/>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3E15C3" w:rsidRPr="00655781" w:rsidRDefault="003E15C3" w:rsidP="00E42217">
      <w:pPr>
        <w:pStyle w:val="a5"/>
        <w:numPr>
          <w:ilvl w:val="1"/>
          <w:numId w:val="1"/>
        </w:numPr>
        <w:overflowPunct/>
        <w:autoSpaceDE/>
        <w:autoSpaceDN/>
        <w:adjustRightInd/>
        <w:ind w:left="1134" w:right="1418" w:hanging="567"/>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3E15C3" w:rsidRPr="00655781" w:rsidRDefault="003E15C3" w:rsidP="00E42217">
      <w:pPr>
        <w:pStyle w:val="a5"/>
        <w:numPr>
          <w:ilvl w:val="1"/>
          <w:numId w:val="1"/>
        </w:numPr>
        <w:overflowPunct/>
        <w:autoSpaceDE/>
        <w:autoSpaceDN/>
        <w:adjustRightInd/>
        <w:ind w:left="1134" w:right="1418" w:hanging="567"/>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3E15C3" w:rsidRPr="00655781" w:rsidRDefault="003E15C3" w:rsidP="00544BCC">
      <w:pPr>
        <w:pStyle w:val="a5"/>
        <w:numPr>
          <w:ilvl w:val="1"/>
          <w:numId w:val="1"/>
        </w:numPr>
        <w:overflowPunct/>
        <w:autoSpaceDE/>
        <w:autoSpaceDN/>
        <w:adjustRightInd/>
        <w:ind w:left="1134" w:right="1418" w:hanging="524"/>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00456A0C">
        <w:rPr>
          <w:rFonts w:hint="cs"/>
          <w:b/>
          <w:bCs/>
          <w:u w:val="single"/>
          <w:rtl/>
        </w:rPr>
        <w:t>חוזה ההתקשרות</w:t>
      </w:r>
      <w:r w:rsidRPr="00655781">
        <w:rPr>
          <w:rtl/>
        </w:rPr>
        <w:t>;</w:t>
      </w:r>
    </w:p>
    <w:p w:rsidR="003E15C3" w:rsidRPr="00042FDC" w:rsidRDefault="003E15C3" w:rsidP="00E42217">
      <w:pPr>
        <w:pStyle w:val="a5"/>
        <w:numPr>
          <w:ilvl w:val="0"/>
          <w:numId w:val="1"/>
        </w:numPr>
        <w:overflowPunct/>
        <w:autoSpaceDE/>
        <w:autoSpaceDN/>
        <w:adjustRightInd/>
        <w:ind w:left="641" w:right="709" w:hanging="641"/>
        <w:textAlignment w:val="auto"/>
        <w:rPr>
          <w:b/>
          <w:bCs/>
          <w:rtl/>
        </w:rPr>
      </w:pPr>
      <w:r w:rsidRPr="00042FDC">
        <w:rPr>
          <w:rFonts w:hint="cs"/>
          <w:b/>
          <w:bCs/>
          <w:rtl/>
        </w:rPr>
        <w:t>ריכוז מועדים</w:t>
      </w:r>
      <w:r w:rsidRPr="00042FDC">
        <w:rPr>
          <w:b/>
          <w:bCs/>
          <w:rtl/>
        </w:rPr>
        <w:t>:</w:t>
      </w:r>
    </w:p>
    <w:p w:rsidR="003E15C3" w:rsidRDefault="003E15C3" w:rsidP="003D3AEC">
      <w:pPr>
        <w:pStyle w:val="a5"/>
        <w:ind w:left="641"/>
        <w:rPr>
          <w:rtl/>
        </w:rPr>
      </w:pPr>
      <w:r w:rsidRPr="00042FDC">
        <w:rPr>
          <w:rFonts w:hint="cs"/>
          <w:rtl/>
        </w:rPr>
        <w:t>מועד אחר</w:t>
      </w:r>
      <w:r w:rsidR="00AD2BEB">
        <w:rPr>
          <w:rFonts w:hint="cs"/>
          <w:rtl/>
        </w:rPr>
        <w:t xml:space="preserve">ון לקבלת שאלות המציעים בכתב: ה- </w:t>
      </w:r>
      <w:r w:rsidR="003D3AEC">
        <w:rPr>
          <w:rFonts w:hint="cs"/>
          <w:rtl/>
        </w:rPr>
        <w:t>19</w:t>
      </w:r>
      <w:r w:rsidR="00AD2BEB">
        <w:rPr>
          <w:rFonts w:hint="cs"/>
          <w:rtl/>
        </w:rPr>
        <w:t>.</w:t>
      </w:r>
      <w:r w:rsidR="003D3AEC">
        <w:rPr>
          <w:rFonts w:hint="cs"/>
          <w:rtl/>
        </w:rPr>
        <w:t>2</w:t>
      </w:r>
      <w:r w:rsidR="00AD2BEB">
        <w:rPr>
          <w:rFonts w:hint="cs"/>
          <w:rtl/>
        </w:rPr>
        <w:t>.2014</w:t>
      </w:r>
      <w:r>
        <w:rPr>
          <w:rFonts w:hint="cs"/>
          <w:rtl/>
        </w:rPr>
        <w:t>,</w:t>
      </w:r>
      <w:r w:rsidRPr="00042FDC">
        <w:rPr>
          <w:rFonts w:hint="cs"/>
          <w:rtl/>
        </w:rPr>
        <w:t xml:space="preserve"> עד ה</w:t>
      </w:r>
      <w:r w:rsidRPr="00042FDC">
        <w:rPr>
          <w:rtl/>
        </w:rPr>
        <w:t xml:space="preserve">שעה </w:t>
      </w:r>
      <w:r w:rsidRPr="00042FDC">
        <w:rPr>
          <w:rFonts w:hint="cs"/>
          <w:rtl/>
        </w:rPr>
        <w:t>12:00</w:t>
      </w:r>
      <w:r>
        <w:rPr>
          <w:rFonts w:hint="cs"/>
          <w:rtl/>
        </w:rPr>
        <w:t>;</w:t>
      </w:r>
    </w:p>
    <w:p w:rsidR="003E15C3" w:rsidRPr="00655781" w:rsidRDefault="00AD2BEB" w:rsidP="003D3AEC">
      <w:pPr>
        <w:pStyle w:val="a5"/>
        <w:ind w:left="641"/>
        <w:rPr>
          <w:rtl/>
        </w:rPr>
      </w:pPr>
      <w:r>
        <w:rPr>
          <w:rFonts w:hint="cs"/>
          <w:rtl/>
        </w:rPr>
        <w:t xml:space="preserve">מועד אחרון להגשת הצעות: ה- </w:t>
      </w:r>
      <w:r w:rsidR="003D3AEC">
        <w:rPr>
          <w:rFonts w:hint="cs"/>
          <w:rtl/>
        </w:rPr>
        <w:t>2</w:t>
      </w:r>
      <w:r>
        <w:rPr>
          <w:rFonts w:hint="cs"/>
          <w:rtl/>
        </w:rPr>
        <w:t>.</w:t>
      </w:r>
      <w:r w:rsidR="003D3AEC">
        <w:rPr>
          <w:rFonts w:hint="cs"/>
          <w:rtl/>
        </w:rPr>
        <w:t>3</w:t>
      </w:r>
      <w:r>
        <w:rPr>
          <w:rFonts w:hint="cs"/>
          <w:rtl/>
        </w:rPr>
        <w:t>.2014</w:t>
      </w:r>
      <w:r w:rsidR="003E15C3" w:rsidRPr="00042FDC">
        <w:rPr>
          <w:rFonts w:hint="cs"/>
          <w:rtl/>
        </w:rPr>
        <w:t>, עד ה</w:t>
      </w:r>
      <w:r w:rsidR="003E15C3" w:rsidRPr="00042FDC">
        <w:rPr>
          <w:rtl/>
        </w:rPr>
        <w:t xml:space="preserve">שעה </w:t>
      </w:r>
      <w:r w:rsidR="003E15C3" w:rsidRPr="00042FDC">
        <w:rPr>
          <w:rFonts w:hint="cs"/>
          <w:rtl/>
        </w:rPr>
        <w:t>12:00;</w:t>
      </w:r>
      <w:r w:rsidR="003E15C3" w:rsidRPr="00655781">
        <w:rPr>
          <w:rFonts w:hint="cs"/>
          <w:rtl/>
        </w:rPr>
        <w:t xml:space="preserve"> </w:t>
      </w:r>
    </w:p>
    <w:p w:rsidR="003E15C3" w:rsidRDefault="003E15C3" w:rsidP="003E15C3">
      <w:pPr>
        <w:pStyle w:val="a5"/>
        <w:ind w:left="641"/>
        <w:rPr>
          <w:rtl/>
        </w:rPr>
      </w:pPr>
    </w:p>
    <w:p w:rsidR="007866BC" w:rsidRDefault="007866BC" w:rsidP="003E15C3">
      <w:pPr>
        <w:pStyle w:val="a5"/>
        <w:ind w:left="641"/>
        <w:rPr>
          <w:rtl/>
        </w:rPr>
      </w:pPr>
    </w:p>
    <w:p w:rsidR="007866BC" w:rsidRPr="00655781" w:rsidRDefault="007866BC" w:rsidP="003E15C3">
      <w:pPr>
        <w:pStyle w:val="a5"/>
        <w:ind w:left="641"/>
        <w:rPr>
          <w:rtl/>
        </w:rPr>
      </w:pPr>
    </w:p>
    <w:p w:rsidR="003E15C3" w:rsidRPr="00624F66" w:rsidRDefault="003E15C3" w:rsidP="003E15C3">
      <w:pPr>
        <w:ind w:left="4536"/>
        <w:jc w:val="center"/>
        <w:rPr>
          <w:rtl/>
        </w:rPr>
      </w:pPr>
    </w:p>
    <w:p w:rsidR="003E15C3" w:rsidRPr="00655781" w:rsidRDefault="003E15C3" w:rsidP="003E15C3">
      <w:pPr>
        <w:ind w:left="4536"/>
        <w:jc w:val="center"/>
        <w:rPr>
          <w:b/>
          <w:bCs/>
          <w:rtl/>
        </w:rPr>
      </w:pPr>
      <w:r w:rsidRPr="00655781">
        <w:rPr>
          <w:rFonts w:hint="cs"/>
          <w:b/>
          <w:bCs/>
          <w:rtl/>
        </w:rPr>
        <w:t>בברכה,</w:t>
      </w:r>
    </w:p>
    <w:p w:rsidR="003E15C3" w:rsidRPr="00655781" w:rsidRDefault="003E15C3" w:rsidP="003E15C3">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rsidR="003E15C3" w:rsidRPr="00655781" w:rsidRDefault="003E15C3" w:rsidP="003E15C3">
      <w:pPr>
        <w:ind w:left="4536"/>
        <w:jc w:val="center"/>
        <w:rPr>
          <w:b/>
          <w:bCs/>
          <w:rtl/>
        </w:rPr>
      </w:pPr>
      <w:r w:rsidRPr="00655781">
        <w:rPr>
          <w:rFonts w:hint="cs"/>
          <w:b/>
          <w:bCs/>
          <w:rtl/>
        </w:rPr>
        <w:t>יו"ר ועדת מכרזים</w:t>
      </w:r>
    </w:p>
    <w:p w:rsidR="003E15C3" w:rsidRPr="00655781" w:rsidRDefault="003E15C3" w:rsidP="003E15C3">
      <w:pPr>
        <w:ind w:left="4536"/>
        <w:jc w:val="center"/>
        <w:rPr>
          <w:rtl/>
        </w:rPr>
      </w:pPr>
      <w:r w:rsidRPr="00655781">
        <w:rPr>
          <w:rFonts w:hint="cs"/>
          <w:b/>
          <w:bCs/>
          <w:rtl/>
        </w:rPr>
        <w:t>משרד התרבות והספורט</w:t>
      </w:r>
    </w:p>
    <w:p w:rsidR="00693574" w:rsidRPr="00693574" w:rsidRDefault="00693574" w:rsidP="003E15C3">
      <w:pPr>
        <w:pStyle w:val="a5"/>
        <w:ind w:left="360"/>
      </w:pPr>
    </w:p>
    <w:p w:rsidR="008F391E" w:rsidRDefault="008F391E">
      <w:pPr>
        <w:overflowPunct/>
        <w:autoSpaceDE/>
        <w:autoSpaceDN/>
        <w:bidi w:val="0"/>
        <w:adjustRightInd/>
        <w:spacing w:after="160" w:line="259" w:lineRule="auto"/>
        <w:jc w:val="left"/>
        <w:textAlignment w:val="auto"/>
        <w:rPr>
          <w:b/>
          <w:bCs/>
          <w:rtl/>
        </w:rPr>
      </w:pPr>
      <w:r>
        <w:rPr>
          <w:b/>
          <w:bCs/>
          <w:rtl/>
        </w:rPr>
        <w:br w:type="page"/>
      </w:r>
    </w:p>
    <w:p w:rsidR="003E15C3" w:rsidRPr="00655781" w:rsidRDefault="003E15C3" w:rsidP="00512D5F">
      <w:pPr>
        <w:contextualSpacing/>
        <w:jc w:val="center"/>
        <w:rPr>
          <w:b/>
          <w:bCs/>
          <w:rtl/>
        </w:rPr>
      </w:pP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512D5F">
        <w:rPr>
          <w:b/>
          <w:bCs/>
        </w:rPr>
        <w:t>2/2014</w:t>
      </w:r>
    </w:p>
    <w:p w:rsidR="003E15C3" w:rsidRPr="003E15C3" w:rsidRDefault="003E15C3" w:rsidP="00C4245A">
      <w:pPr>
        <w:pStyle w:val="11"/>
        <w:contextualSpacing/>
        <w:outlineLvl w:val="0"/>
        <w:rPr>
          <w:rFonts w:ascii="Times New Roman" w:eastAsia="Times New Roman" w:hAnsi="Times New Roman" w:cs="David"/>
          <w:rtl/>
          <w:lang w:val="en-US"/>
        </w:rPr>
      </w:pPr>
      <w:bookmarkStart w:id="0" w:name="_Toc296193937"/>
      <w:bookmarkStart w:id="1" w:name="_Toc363485728"/>
      <w:r w:rsidRPr="003E15C3">
        <w:rPr>
          <w:rFonts w:cs="David" w:hint="cs"/>
          <w:rtl/>
          <w:lang w:eastAsia="he-IL"/>
        </w:rPr>
        <w:t>ל</w:t>
      </w:r>
      <w:r w:rsidRPr="003E15C3">
        <w:rPr>
          <w:rFonts w:cs="David"/>
          <w:rtl/>
          <w:lang w:eastAsia="he-IL"/>
        </w:rPr>
        <w:t>בניית תכנית אסטרטגית ארוכת טוו</w:t>
      </w:r>
      <w:r w:rsidRPr="003E15C3">
        <w:rPr>
          <w:rFonts w:ascii="Times New Roman" w:eastAsia="Times New Roman" w:hAnsi="Times New Roman" w:cs="David" w:hint="cs"/>
          <w:rtl/>
          <w:lang w:val="en-US"/>
        </w:rPr>
        <w:t>ח</w:t>
      </w:r>
    </w:p>
    <w:p w:rsidR="003E15C3" w:rsidRDefault="003E15C3" w:rsidP="00C4245A">
      <w:pPr>
        <w:pStyle w:val="11"/>
        <w:contextualSpacing/>
        <w:outlineLvl w:val="0"/>
        <w:rPr>
          <w:rFonts w:cs="David"/>
          <w:rtl/>
        </w:rPr>
      </w:pPr>
      <w:r w:rsidRPr="009D593E">
        <w:rPr>
          <w:rFonts w:ascii="Times New Roman" w:eastAsia="Times New Roman" w:hAnsi="Times New Roman" w:cs="David" w:hint="cs"/>
          <w:u w:val="none"/>
          <w:rtl/>
        </w:rPr>
        <w:t>חלק א' - נוהל המכרז ותנאיו</w:t>
      </w:r>
      <w:bookmarkEnd w:id="0"/>
      <w:bookmarkEnd w:id="1"/>
    </w:p>
    <w:p w:rsidR="003E15C3" w:rsidRDefault="003E15C3" w:rsidP="00C4245A">
      <w:pPr>
        <w:numPr>
          <w:ilvl w:val="0"/>
          <w:numId w:val="2"/>
        </w:numPr>
        <w:contextualSpacing/>
        <w:rPr>
          <w:b/>
          <w:bCs/>
          <w:u w:val="single"/>
          <w:lang w:eastAsia="en-US"/>
        </w:rPr>
      </w:pPr>
      <w:r>
        <w:rPr>
          <w:b/>
          <w:bCs/>
          <w:u w:val="single"/>
          <w:rtl/>
          <w:lang w:eastAsia="en-US"/>
        </w:rPr>
        <w:t>מב</w:t>
      </w:r>
      <w:r w:rsidRPr="009D593E">
        <w:rPr>
          <w:b/>
          <w:bCs/>
          <w:u w:val="single"/>
          <w:rtl/>
          <w:lang w:eastAsia="en-US"/>
        </w:rPr>
        <w:t xml:space="preserve">וא </w:t>
      </w:r>
    </w:p>
    <w:p w:rsidR="003E15C3" w:rsidRPr="004E387F" w:rsidRDefault="003E15C3" w:rsidP="00C4245A">
      <w:pPr>
        <w:numPr>
          <w:ilvl w:val="1"/>
          <w:numId w:val="2"/>
        </w:numPr>
        <w:contextualSpacing/>
        <w:rPr>
          <w:sz w:val="22"/>
          <w:rtl/>
          <w:lang w:eastAsia="en-US"/>
        </w:rPr>
      </w:pPr>
      <w:r w:rsidRPr="0058384D">
        <w:rPr>
          <w:rFonts w:hint="cs"/>
          <w:sz w:val="22"/>
          <w:rtl/>
          <w:lang w:eastAsia="en-US"/>
        </w:rPr>
        <w:t xml:space="preserve">משרד התרבות והספורט </w:t>
      </w:r>
      <w:r w:rsidRPr="00655781">
        <w:rPr>
          <w:rtl/>
        </w:rPr>
        <w:t>(</w:t>
      </w:r>
      <w:r w:rsidRPr="00655781">
        <w:rPr>
          <w:rFonts w:hint="cs"/>
          <w:rtl/>
        </w:rPr>
        <w:t>להלן</w:t>
      </w:r>
      <w:r w:rsidRPr="00655781">
        <w:rPr>
          <w:rtl/>
        </w:rPr>
        <w:t xml:space="preserve">: </w:t>
      </w:r>
      <w:r w:rsidRPr="00655781">
        <w:rPr>
          <w:rFonts w:hint="cs"/>
          <w:rtl/>
        </w:rPr>
        <w:t>"</w:t>
      </w:r>
      <w:r w:rsidRPr="0058384D">
        <w:rPr>
          <w:rFonts w:hint="cs"/>
          <w:b/>
          <w:bCs/>
          <w:rtl/>
        </w:rPr>
        <w:t>המשרד</w:t>
      </w:r>
      <w:r w:rsidR="00C47D4C">
        <w:rPr>
          <w:rFonts w:hint="cs"/>
          <w:b/>
          <w:bCs/>
          <w:rtl/>
        </w:rPr>
        <w:t xml:space="preserve"> / המזמין</w:t>
      </w:r>
      <w:r w:rsidRPr="00655781">
        <w:rPr>
          <w:rFonts w:hint="cs"/>
          <w:rtl/>
        </w:rPr>
        <w:t>"</w:t>
      </w:r>
      <w:r>
        <w:rPr>
          <w:rFonts w:hint="cs"/>
          <w:rtl/>
        </w:rPr>
        <w:t>)</w:t>
      </w:r>
      <w:r w:rsidRPr="00655781">
        <w:rPr>
          <w:rFonts w:hint="cs"/>
          <w:rtl/>
        </w:rPr>
        <w:t xml:space="preserve"> </w:t>
      </w:r>
      <w:r w:rsidRPr="0058384D">
        <w:rPr>
          <w:sz w:val="22"/>
          <w:rtl/>
          <w:lang w:eastAsia="en-US"/>
        </w:rPr>
        <w:t xml:space="preserve">באמצעות </w:t>
      </w:r>
      <w:r w:rsidRPr="0058384D">
        <w:rPr>
          <w:rFonts w:hint="cs"/>
          <w:sz w:val="22"/>
          <w:rtl/>
          <w:lang w:eastAsia="en-US"/>
        </w:rPr>
        <w:t xml:space="preserve">מנהל </w:t>
      </w:r>
      <w:r>
        <w:rPr>
          <w:rFonts w:hint="cs"/>
          <w:sz w:val="22"/>
          <w:rtl/>
          <w:lang w:eastAsia="en-US"/>
        </w:rPr>
        <w:t>ה</w:t>
      </w:r>
      <w:r w:rsidRPr="0058384D">
        <w:rPr>
          <w:rFonts w:hint="cs"/>
          <w:sz w:val="22"/>
          <w:rtl/>
          <w:lang w:eastAsia="en-US"/>
        </w:rPr>
        <w:t>תרבות</w:t>
      </w:r>
      <w:r w:rsidRPr="0058384D">
        <w:rPr>
          <w:sz w:val="22"/>
          <w:rtl/>
          <w:lang w:eastAsia="en-US"/>
        </w:rPr>
        <w:t xml:space="preserve"> (</w:t>
      </w:r>
      <w:r w:rsidRPr="0058384D">
        <w:rPr>
          <w:rFonts w:hint="cs"/>
          <w:sz w:val="22"/>
          <w:rtl/>
          <w:lang w:eastAsia="en-US"/>
        </w:rPr>
        <w:t xml:space="preserve">להלן: </w:t>
      </w:r>
      <w:r w:rsidRPr="0058384D">
        <w:rPr>
          <w:sz w:val="22"/>
          <w:rtl/>
          <w:lang w:eastAsia="en-US"/>
        </w:rPr>
        <w:t>"</w:t>
      </w:r>
      <w:proofErr w:type="spellStart"/>
      <w:r w:rsidRPr="0058384D">
        <w:rPr>
          <w:rFonts w:hint="cs"/>
          <w:b/>
          <w:bCs/>
          <w:sz w:val="22"/>
          <w:rtl/>
          <w:lang w:eastAsia="en-US"/>
        </w:rPr>
        <w:t>המינהל</w:t>
      </w:r>
      <w:proofErr w:type="spellEnd"/>
      <w:r w:rsidRPr="0058384D">
        <w:rPr>
          <w:rFonts w:hint="cs"/>
          <w:rtl/>
        </w:rPr>
        <w:t xml:space="preserve"> </w:t>
      </w:r>
      <w:r w:rsidRPr="00655781">
        <w:rPr>
          <w:rFonts w:hint="cs"/>
          <w:rtl/>
        </w:rPr>
        <w:t>או "</w:t>
      </w:r>
      <w:r w:rsidRPr="0058384D">
        <w:rPr>
          <w:rFonts w:hint="cs"/>
          <w:b/>
          <w:bCs/>
          <w:rtl/>
        </w:rPr>
        <w:t>המזמין</w:t>
      </w:r>
      <w:r w:rsidRPr="00655781">
        <w:rPr>
          <w:rFonts w:hint="cs"/>
          <w:rtl/>
        </w:rPr>
        <w:t>"</w:t>
      </w:r>
      <w:r w:rsidRPr="00655781">
        <w:rPr>
          <w:rtl/>
        </w:rPr>
        <w:t>)</w:t>
      </w:r>
      <w:r w:rsidRPr="0058384D">
        <w:rPr>
          <w:sz w:val="22"/>
          <w:rtl/>
          <w:lang w:eastAsia="en-US"/>
        </w:rPr>
        <w:t xml:space="preserve">, פונה בזאת לקבלת הצעות </w:t>
      </w:r>
      <w:r>
        <w:rPr>
          <w:rFonts w:hint="cs"/>
          <w:sz w:val="22"/>
          <w:rtl/>
          <w:lang w:eastAsia="en-US"/>
        </w:rPr>
        <w:t xml:space="preserve">לבניית תכנית אסטרטגית ארוכת טווח </w:t>
      </w:r>
      <w:r w:rsidRPr="00655781">
        <w:rPr>
          <w:rtl/>
        </w:rPr>
        <w:t>(</w:t>
      </w:r>
      <w:r w:rsidRPr="00655781">
        <w:rPr>
          <w:rFonts w:hint="cs"/>
          <w:rtl/>
        </w:rPr>
        <w:t>להלן</w:t>
      </w:r>
      <w:r w:rsidRPr="00655781">
        <w:rPr>
          <w:rtl/>
        </w:rPr>
        <w:t>: "</w:t>
      </w:r>
      <w:r w:rsidRPr="0058384D">
        <w:rPr>
          <w:rFonts w:hint="cs"/>
          <w:b/>
          <w:bCs/>
          <w:rtl/>
        </w:rPr>
        <w:t>השירותים</w:t>
      </w:r>
      <w:r w:rsidRPr="00655781">
        <w:rPr>
          <w:rtl/>
        </w:rPr>
        <w:t>"</w:t>
      </w:r>
      <w:r w:rsidRPr="00655781">
        <w:rPr>
          <w:rFonts w:hint="cs"/>
          <w:rtl/>
        </w:rPr>
        <w:t xml:space="preserve"> או "</w:t>
      </w:r>
      <w:r w:rsidRPr="0058384D">
        <w:rPr>
          <w:rFonts w:hint="cs"/>
          <w:b/>
          <w:bCs/>
          <w:rtl/>
        </w:rPr>
        <w:t>העבודות</w:t>
      </w:r>
      <w:r w:rsidRPr="00655781">
        <w:rPr>
          <w:rFonts w:hint="cs"/>
          <w:rtl/>
        </w:rPr>
        <w:t>"</w:t>
      </w:r>
      <w:r>
        <w:rPr>
          <w:rFonts w:hint="cs"/>
          <w:rtl/>
        </w:rPr>
        <w:t xml:space="preserve"> (</w:t>
      </w:r>
      <w:r w:rsidRPr="00655781">
        <w:rPr>
          <w:rFonts w:hint="cs"/>
          <w:rtl/>
        </w:rPr>
        <w:t>מבצע השירותים יקרא במסמכי המכרז "</w:t>
      </w:r>
      <w:r w:rsidRPr="0058384D">
        <w:rPr>
          <w:rFonts w:hint="cs"/>
          <w:b/>
          <w:bCs/>
          <w:rtl/>
        </w:rPr>
        <w:t>הספק</w:t>
      </w:r>
      <w:r w:rsidRPr="00655781">
        <w:rPr>
          <w:rFonts w:hint="cs"/>
          <w:rtl/>
        </w:rPr>
        <w:t>" או "</w:t>
      </w:r>
      <w:r w:rsidRPr="0058384D">
        <w:rPr>
          <w:rFonts w:hint="cs"/>
          <w:b/>
          <w:bCs/>
          <w:rtl/>
        </w:rPr>
        <w:t>המציע</w:t>
      </w:r>
      <w:r w:rsidRPr="00655781">
        <w:rPr>
          <w:rFonts w:hint="cs"/>
          <w:rtl/>
        </w:rPr>
        <w:t>"</w:t>
      </w:r>
      <w:r>
        <w:rPr>
          <w:rFonts w:hint="cs"/>
          <w:rtl/>
        </w:rPr>
        <w:t xml:space="preserve">), </w:t>
      </w:r>
      <w:r w:rsidRPr="0058384D">
        <w:rPr>
          <w:sz w:val="22"/>
          <w:rtl/>
          <w:lang w:eastAsia="en-US"/>
        </w:rPr>
        <w:t>וזאת בהיקף ובגבולות אחריות כפי שיפורטו בהמשך.</w:t>
      </w:r>
    </w:p>
    <w:p w:rsidR="003E15C3" w:rsidRDefault="003E15C3" w:rsidP="00C4245A">
      <w:pPr>
        <w:numPr>
          <w:ilvl w:val="1"/>
          <w:numId w:val="2"/>
        </w:numPr>
        <w:contextualSpacing/>
        <w:rPr>
          <w:b/>
          <w:bCs/>
        </w:rPr>
      </w:pPr>
      <w:bookmarkStart w:id="2" w:name="_Ref365196801"/>
      <w:r w:rsidRPr="004E387F">
        <w:rPr>
          <w:rFonts w:hint="cs"/>
          <w:b/>
          <w:bCs/>
          <w:rtl/>
        </w:rPr>
        <w:t>העברת שאלות ובירורים</w:t>
      </w:r>
      <w:bookmarkEnd w:id="2"/>
    </w:p>
    <w:p w:rsidR="00D03476" w:rsidRDefault="00D03476" w:rsidP="00C4245A">
      <w:pPr>
        <w:numPr>
          <w:ilvl w:val="2"/>
          <w:numId w:val="2"/>
        </w:numPr>
        <w:tabs>
          <w:tab w:val="clear" w:pos="1440"/>
          <w:tab w:val="num" w:pos="1319"/>
        </w:tabs>
        <w:ind w:left="1319" w:hanging="599"/>
        <w:contextualSpacing/>
        <w:rPr>
          <w:b/>
          <w:bC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rsidR="00D03476" w:rsidRPr="007F467D" w:rsidRDefault="0015234D" w:rsidP="003D3AEC">
      <w:pPr>
        <w:numPr>
          <w:ilvl w:val="2"/>
          <w:numId w:val="2"/>
        </w:numPr>
        <w:tabs>
          <w:tab w:val="clear" w:pos="1440"/>
          <w:tab w:val="num" w:pos="1319"/>
        </w:tabs>
        <w:ind w:left="1319" w:hanging="599"/>
        <w:contextualSpacing/>
      </w:pPr>
      <w:r>
        <w:rPr>
          <w:rFonts w:hint="cs"/>
          <w:rtl/>
          <w:lang w:eastAsia="en-US"/>
        </w:rPr>
        <w:t xml:space="preserve">יש להעביר את השאלות עד לתאריך </w:t>
      </w:r>
      <w:r w:rsidR="003D3AEC">
        <w:rPr>
          <w:rFonts w:hint="cs"/>
          <w:rtl/>
          <w:lang w:eastAsia="en-US"/>
        </w:rPr>
        <w:t>19</w:t>
      </w:r>
      <w:r>
        <w:rPr>
          <w:rFonts w:hint="cs"/>
          <w:rtl/>
          <w:lang w:eastAsia="en-US"/>
        </w:rPr>
        <w:t>.</w:t>
      </w:r>
      <w:r w:rsidR="003D3AEC">
        <w:rPr>
          <w:rFonts w:hint="cs"/>
          <w:rtl/>
          <w:lang w:eastAsia="en-US"/>
        </w:rPr>
        <w:t>2</w:t>
      </w:r>
      <w:r>
        <w:rPr>
          <w:rFonts w:hint="cs"/>
          <w:rtl/>
          <w:lang w:eastAsia="en-US"/>
        </w:rPr>
        <w:t xml:space="preserve">.2014 </w:t>
      </w:r>
      <w:r w:rsidR="00D03476" w:rsidRPr="00042FDC">
        <w:rPr>
          <w:rFonts w:hint="cs"/>
          <w:rtl/>
          <w:lang w:eastAsia="en-US"/>
        </w:rPr>
        <w:t>עד השעה 12:00,</w:t>
      </w:r>
      <w:r w:rsidR="00D03476">
        <w:rPr>
          <w:rFonts w:hint="cs"/>
          <w:rtl/>
          <w:lang w:eastAsia="en-US"/>
        </w:rPr>
        <w:t xml:space="preserve"> לדואר אלקטרוני </w:t>
      </w:r>
      <w:hyperlink r:id="rId12" w:history="1">
        <w:r w:rsidR="00C0293C" w:rsidRPr="004A3784">
          <w:rPr>
            <w:rStyle w:val="Hyperlink"/>
            <w:lang w:eastAsia="en-US"/>
          </w:rPr>
          <w:t>moshei@most.gov.il</w:t>
        </w:r>
      </w:hyperlink>
      <w:r w:rsidR="00D03476">
        <w:rPr>
          <w:rFonts w:hint="cs"/>
          <w:rtl/>
          <w:lang w:eastAsia="en-US"/>
        </w:rPr>
        <w:t xml:space="preserve"> (להלן "</w:t>
      </w:r>
      <w:r w:rsidR="00D03476" w:rsidRPr="00C36687">
        <w:rPr>
          <w:rFonts w:hint="cs"/>
          <w:b/>
          <w:bCs/>
          <w:rtl/>
          <w:lang w:eastAsia="en-US"/>
        </w:rPr>
        <w:t xml:space="preserve">נציג </w:t>
      </w:r>
      <w:r w:rsidR="00D03476">
        <w:rPr>
          <w:rFonts w:hint="cs"/>
          <w:b/>
          <w:bCs/>
          <w:rtl/>
          <w:lang w:eastAsia="en-US"/>
        </w:rPr>
        <w:t>המזמין</w:t>
      </w:r>
      <w:r w:rsidR="00D03476">
        <w:rPr>
          <w:rFonts w:hint="cs"/>
          <w:rtl/>
          <w:lang w:eastAsia="en-US"/>
        </w:rPr>
        <w:t xml:space="preserve">"), תוך ציון שם המציע. שאלות ההבהרה יכללו את מספר הסעיף במכרז אליו מתייחסת </w:t>
      </w:r>
      <w:r w:rsidR="00D03476" w:rsidRPr="001100E3">
        <w:rPr>
          <w:rFonts w:hint="cs"/>
          <w:rtl/>
          <w:lang w:eastAsia="en-US"/>
        </w:rPr>
        <w:t>השאלה</w:t>
      </w:r>
      <w:r w:rsidR="00D03476" w:rsidRPr="007F467D">
        <w:rPr>
          <w:rtl/>
        </w:rPr>
        <w:t>.</w:t>
      </w:r>
    </w:p>
    <w:p w:rsidR="00D03476" w:rsidRPr="007F467D" w:rsidRDefault="00D03476" w:rsidP="00C4245A">
      <w:pPr>
        <w:numPr>
          <w:ilvl w:val="2"/>
          <w:numId w:val="2"/>
        </w:numPr>
        <w:tabs>
          <w:tab w:val="clear" w:pos="1440"/>
          <w:tab w:val="num" w:pos="1319"/>
        </w:tabs>
        <w:ind w:left="1319" w:hanging="599"/>
        <w:contextualSpacing/>
      </w:pPr>
      <w:r w:rsidRPr="001100E3">
        <w:rPr>
          <w:rFonts w:hint="cs"/>
          <w:rtl/>
          <w:lang w:eastAsia="en-US"/>
        </w:rPr>
        <w:t xml:space="preserve">לא תהיה אפשרות </w:t>
      </w:r>
      <w:r w:rsidR="00345BCE">
        <w:rPr>
          <w:rFonts w:hint="cs"/>
          <w:rtl/>
          <w:lang w:eastAsia="en-US"/>
        </w:rPr>
        <w:t>א</w:t>
      </w:r>
      <w:r w:rsidRPr="001100E3">
        <w:rPr>
          <w:rFonts w:hint="cs"/>
          <w:rtl/>
          <w:lang w:eastAsia="en-US"/>
        </w:rPr>
        <w:t>חרת לקבלת מידע או לברר פרטים כלשהם בהקשר למכרז זה לאחר המועד האחרון למשלוח השאלות</w:t>
      </w:r>
      <w:r w:rsidRPr="007F467D">
        <w:rPr>
          <w:rtl/>
        </w:rPr>
        <w:t>.</w:t>
      </w:r>
    </w:p>
    <w:p w:rsidR="00D03476" w:rsidRPr="007F467D" w:rsidRDefault="00D03476" w:rsidP="00C4245A">
      <w:pPr>
        <w:numPr>
          <w:ilvl w:val="2"/>
          <w:numId w:val="2"/>
        </w:numPr>
        <w:tabs>
          <w:tab w:val="clear" w:pos="1440"/>
          <w:tab w:val="num" w:pos="1319"/>
        </w:tabs>
        <w:ind w:left="1319" w:hanging="599"/>
        <w:contextualSpacing/>
        <w:rPr>
          <w:rtl/>
        </w:rPr>
      </w:pPr>
      <w:r w:rsidRPr="001100E3">
        <w:rPr>
          <w:rFonts w:hint="cs"/>
          <w:rtl/>
          <w:lang w:eastAsia="en-US"/>
        </w:rPr>
        <w:t>באחריות המציעים לוודא קבלת סיכום התשובות</w:t>
      </w:r>
      <w:r w:rsidRPr="007F467D">
        <w:rPr>
          <w:rtl/>
        </w:rPr>
        <w:t>.</w:t>
      </w:r>
    </w:p>
    <w:p w:rsidR="00B92B97" w:rsidRDefault="00B92B97" w:rsidP="00C4245A">
      <w:pPr>
        <w:numPr>
          <w:ilvl w:val="1"/>
          <w:numId w:val="2"/>
        </w:numPr>
        <w:contextualSpacing/>
        <w:rPr>
          <w:b/>
          <w:bCs/>
          <w:u w:val="single"/>
          <w:lang w:eastAsia="en-US"/>
        </w:rPr>
      </w:pPr>
      <w:r>
        <w:rPr>
          <w:rFonts w:hint="cs"/>
          <w:b/>
          <w:bCs/>
          <w:rtl/>
          <w:lang w:eastAsia="en-US"/>
        </w:rPr>
        <w:t>ריכוז מועדים</w:t>
      </w:r>
    </w:p>
    <w:p w:rsidR="00B92B97" w:rsidRPr="007F467D" w:rsidRDefault="00B92B97" w:rsidP="00D10CC2">
      <w:pPr>
        <w:numPr>
          <w:ilvl w:val="2"/>
          <w:numId w:val="2"/>
        </w:numPr>
        <w:ind w:left="1319" w:hanging="599"/>
        <w:contextualSpacing/>
        <w:rPr>
          <w:u w:val="single"/>
          <w:rtl/>
          <w:lang w:eastAsia="en-US"/>
        </w:rPr>
      </w:pPr>
      <w:r>
        <w:rPr>
          <w:rFonts w:hint="cs"/>
          <w:rtl/>
          <w:lang w:eastAsia="en-US"/>
        </w:rPr>
        <w:t xml:space="preserve">פרסום המכרז: </w:t>
      </w:r>
      <w:r w:rsidR="00D10CC2">
        <w:rPr>
          <w:rFonts w:hint="cs"/>
          <w:rtl/>
          <w:lang w:eastAsia="en-US"/>
        </w:rPr>
        <w:t>20.1.2014</w:t>
      </w:r>
    </w:p>
    <w:p w:rsidR="00B92B97" w:rsidRPr="0015234D" w:rsidRDefault="00B92B97" w:rsidP="003D3AEC">
      <w:pPr>
        <w:numPr>
          <w:ilvl w:val="2"/>
          <w:numId w:val="2"/>
        </w:numPr>
        <w:ind w:left="1319" w:hanging="599"/>
        <w:contextualSpacing/>
        <w:rPr>
          <w:u w:val="single"/>
          <w:rtl/>
          <w:lang w:eastAsia="en-US"/>
        </w:rPr>
      </w:pPr>
      <w:bookmarkStart w:id="3" w:name="_Ref365467867"/>
      <w:r w:rsidRPr="0015234D">
        <w:rPr>
          <w:rFonts w:hint="cs"/>
          <w:rtl/>
          <w:lang w:eastAsia="en-US"/>
        </w:rPr>
        <w:t xml:space="preserve">המועד האחרון </w:t>
      </w:r>
      <w:r w:rsidR="0015234D">
        <w:rPr>
          <w:rFonts w:hint="cs"/>
          <w:rtl/>
        </w:rPr>
        <w:t xml:space="preserve">להגשת בקשה להבהרות: </w:t>
      </w:r>
      <w:r w:rsidR="003D3AEC">
        <w:rPr>
          <w:rFonts w:hint="cs"/>
          <w:rtl/>
        </w:rPr>
        <w:t>19</w:t>
      </w:r>
      <w:r w:rsidR="0015234D">
        <w:rPr>
          <w:rFonts w:hint="cs"/>
          <w:rtl/>
        </w:rPr>
        <w:t>.</w:t>
      </w:r>
      <w:r w:rsidR="003D3AEC">
        <w:rPr>
          <w:rFonts w:hint="cs"/>
          <w:rtl/>
        </w:rPr>
        <w:t>2</w:t>
      </w:r>
      <w:r w:rsidR="0015234D">
        <w:rPr>
          <w:rFonts w:hint="cs"/>
          <w:rtl/>
        </w:rPr>
        <w:t xml:space="preserve">.2014 </w:t>
      </w:r>
      <w:r w:rsidRPr="0015234D">
        <w:rPr>
          <w:rFonts w:hint="cs"/>
          <w:rtl/>
        </w:rPr>
        <w:t>בשעה</w:t>
      </w:r>
      <w:r w:rsidRPr="0015234D">
        <w:rPr>
          <w:rFonts w:hint="cs"/>
          <w:rtl/>
          <w:lang w:eastAsia="en-US"/>
        </w:rPr>
        <w:t xml:space="preserve"> 12:00</w:t>
      </w:r>
      <w:bookmarkEnd w:id="3"/>
    </w:p>
    <w:p w:rsidR="00B92B97" w:rsidRPr="007F467D" w:rsidRDefault="00B92B97" w:rsidP="003D3AEC">
      <w:pPr>
        <w:numPr>
          <w:ilvl w:val="2"/>
          <w:numId w:val="2"/>
        </w:numPr>
        <w:ind w:left="1319" w:hanging="599"/>
        <w:contextualSpacing/>
        <w:rPr>
          <w:u w:val="single"/>
          <w:rtl/>
          <w:lang w:eastAsia="en-US"/>
        </w:rPr>
      </w:pPr>
      <w:bookmarkStart w:id="4" w:name="_Ref361837778"/>
      <w:r w:rsidRPr="00807012">
        <w:rPr>
          <w:rtl/>
        </w:rPr>
        <w:t xml:space="preserve">המועד האחרון להגשת ההצעה: </w:t>
      </w:r>
      <w:r w:rsidR="003D3AEC">
        <w:rPr>
          <w:rFonts w:hint="cs"/>
          <w:rtl/>
        </w:rPr>
        <w:t>2</w:t>
      </w:r>
      <w:r w:rsidR="00D10CC2">
        <w:rPr>
          <w:rFonts w:hint="cs"/>
          <w:rtl/>
        </w:rPr>
        <w:t>.</w:t>
      </w:r>
      <w:r w:rsidR="003D3AEC">
        <w:rPr>
          <w:rFonts w:hint="cs"/>
          <w:rtl/>
        </w:rPr>
        <w:t>3</w:t>
      </w:r>
      <w:r w:rsidR="00D10CC2">
        <w:rPr>
          <w:rFonts w:hint="cs"/>
          <w:rtl/>
        </w:rPr>
        <w:t>.2014</w:t>
      </w:r>
      <w:r w:rsidRPr="00807012">
        <w:rPr>
          <w:rtl/>
        </w:rPr>
        <w:t xml:space="preserve">  בשעה 12:00</w:t>
      </w:r>
      <w:bookmarkEnd w:id="4"/>
      <w:r w:rsidRPr="007F467D">
        <w:rPr>
          <w:rtl/>
          <w:lang w:eastAsia="en-US"/>
        </w:rPr>
        <w:t>.</w:t>
      </w:r>
    </w:p>
    <w:p w:rsidR="00B92B97" w:rsidRPr="007F467D" w:rsidRDefault="00B92B97" w:rsidP="00C4245A">
      <w:pPr>
        <w:numPr>
          <w:ilvl w:val="2"/>
          <w:numId w:val="2"/>
        </w:numPr>
        <w:ind w:left="1319" w:hanging="599"/>
        <w:contextualSpacing/>
        <w:rPr>
          <w:u w:val="single"/>
          <w:lang w:eastAsia="en-US"/>
        </w:rPr>
      </w:pPr>
      <w:r w:rsidRPr="00807012">
        <w:rPr>
          <w:rFonts w:hint="cs"/>
          <w:rtl/>
        </w:rPr>
        <w:t>המשרד</w:t>
      </w:r>
      <w:r w:rsidRPr="00807012">
        <w:rPr>
          <w:rtl/>
        </w:rPr>
        <w:t xml:space="preserve"> </w:t>
      </w:r>
      <w:r w:rsidRPr="00807012">
        <w:rPr>
          <w:rFonts w:hint="cs"/>
          <w:rtl/>
        </w:rPr>
        <w:t>רשאי</w:t>
      </w:r>
      <w:r w:rsidRPr="00807012">
        <w:rPr>
          <w:rtl/>
        </w:rPr>
        <w:t xml:space="preserve"> </w:t>
      </w:r>
      <w:r w:rsidRPr="00807012">
        <w:rPr>
          <w:rFonts w:hint="cs"/>
          <w:rtl/>
        </w:rPr>
        <w:t>לשנות</w:t>
      </w:r>
      <w:r w:rsidRPr="00807012">
        <w:rPr>
          <w:rtl/>
        </w:rPr>
        <w:t xml:space="preserve"> </w:t>
      </w:r>
      <w:r w:rsidRPr="00807012">
        <w:rPr>
          <w:rFonts w:hint="cs"/>
          <w:rtl/>
        </w:rPr>
        <w:t>כל</w:t>
      </w:r>
      <w:r w:rsidRPr="00807012">
        <w:rPr>
          <w:rtl/>
        </w:rPr>
        <w:t xml:space="preserve"> </w:t>
      </w:r>
      <w:r w:rsidRPr="00807012">
        <w:rPr>
          <w:rFonts w:hint="cs"/>
          <w:rtl/>
        </w:rPr>
        <w:t>אחד</w:t>
      </w:r>
      <w:r w:rsidRPr="00807012">
        <w:rPr>
          <w:rtl/>
        </w:rPr>
        <w:t xml:space="preserve"> </w:t>
      </w:r>
      <w:r w:rsidRPr="00807012">
        <w:rPr>
          <w:rFonts w:hint="cs"/>
          <w:rtl/>
        </w:rPr>
        <w:t>מהמועדים</w:t>
      </w:r>
      <w:r w:rsidRPr="00807012">
        <w:rPr>
          <w:rtl/>
        </w:rPr>
        <w:t xml:space="preserve"> </w:t>
      </w:r>
      <w:r w:rsidRPr="00807012">
        <w:rPr>
          <w:rFonts w:hint="cs"/>
          <w:rtl/>
        </w:rPr>
        <w:t>המפורטים</w:t>
      </w:r>
      <w:r w:rsidRPr="00807012">
        <w:rPr>
          <w:rtl/>
        </w:rPr>
        <w:t xml:space="preserve"> </w:t>
      </w:r>
      <w:r w:rsidRPr="00807012">
        <w:rPr>
          <w:rFonts w:hint="cs"/>
          <w:rtl/>
        </w:rPr>
        <w:t>לעיל</w:t>
      </w:r>
      <w:r w:rsidRPr="00807012">
        <w:rPr>
          <w:rtl/>
        </w:rPr>
        <w:t xml:space="preserve">, </w:t>
      </w:r>
      <w:r w:rsidRPr="00807012">
        <w:rPr>
          <w:rFonts w:hint="cs"/>
          <w:rtl/>
        </w:rPr>
        <w:t>ובכלל</w:t>
      </w:r>
      <w:r w:rsidRPr="00807012">
        <w:rPr>
          <w:rtl/>
        </w:rPr>
        <w:t xml:space="preserve"> </w:t>
      </w:r>
      <w:r w:rsidRPr="00807012">
        <w:rPr>
          <w:rFonts w:hint="cs"/>
          <w:rtl/>
        </w:rPr>
        <w:t>זה</w:t>
      </w:r>
      <w:r w:rsidRPr="00807012">
        <w:rPr>
          <w:rtl/>
        </w:rPr>
        <w:t xml:space="preserve"> </w:t>
      </w:r>
      <w:r w:rsidRPr="00807012">
        <w:rPr>
          <w:rFonts w:hint="cs"/>
          <w:rtl/>
        </w:rPr>
        <w:t>לדחות</w:t>
      </w:r>
      <w:r w:rsidRPr="00807012">
        <w:rPr>
          <w:rtl/>
        </w:rPr>
        <w:t xml:space="preserve"> </w:t>
      </w:r>
      <w:r w:rsidRPr="00807012">
        <w:rPr>
          <w:rFonts w:hint="cs"/>
          <w:rtl/>
        </w:rPr>
        <w:t>את</w:t>
      </w:r>
      <w:r w:rsidRPr="00807012">
        <w:rPr>
          <w:rtl/>
        </w:rPr>
        <w:t xml:space="preserve"> </w:t>
      </w:r>
      <w:r w:rsidRPr="00807012">
        <w:rPr>
          <w:rFonts w:hint="cs"/>
          <w:rtl/>
        </w:rPr>
        <w:t>המועד</w:t>
      </w:r>
      <w:r w:rsidRPr="00807012">
        <w:rPr>
          <w:rtl/>
        </w:rPr>
        <w:t xml:space="preserve"> </w:t>
      </w:r>
      <w:r w:rsidRPr="00807012">
        <w:rPr>
          <w:rFonts w:hint="cs"/>
          <w:rtl/>
        </w:rPr>
        <w:t>האחרון</w:t>
      </w:r>
      <w:r w:rsidRPr="00807012">
        <w:rPr>
          <w:rtl/>
        </w:rPr>
        <w:t xml:space="preserve"> </w:t>
      </w:r>
      <w:r w:rsidRPr="00807012">
        <w:rPr>
          <w:rFonts w:hint="cs"/>
          <w:rtl/>
        </w:rPr>
        <w:t>להגשת</w:t>
      </w:r>
      <w:r w:rsidRPr="00807012">
        <w:rPr>
          <w:rtl/>
        </w:rPr>
        <w:t xml:space="preserve"> </w:t>
      </w:r>
      <w:r w:rsidRPr="00807012">
        <w:rPr>
          <w:rFonts w:hint="cs"/>
          <w:rtl/>
        </w:rPr>
        <w:t>ההצעות</w:t>
      </w:r>
      <w:r w:rsidRPr="00807012">
        <w:rPr>
          <w:rtl/>
        </w:rPr>
        <w:t xml:space="preserve">, </w:t>
      </w:r>
      <w:r w:rsidRPr="00807012">
        <w:rPr>
          <w:rFonts w:hint="cs"/>
          <w:rtl/>
        </w:rPr>
        <w:t>כל</w:t>
      </w:r>
      <w:r w:rsidRPr="00807012">
        <w:rPr>
          <w:rtl/>
        </w:rPr>
        <w:t xml:space="preserve"> </w:t>
      </w:r>
      <w:r w:rsidRPr="00807012">
        <w:rPr>
          <w:rFonts w:hint="cs"/>
          <w:rtl/>
        </w:rPr>
        <w:t>עוד</w:t>
      </w:r>
      <w:r w:rsidRPr="00807012">
        <w:rPr>
          <w:rtl/>
        </w:rPr>
        <w:t xml:space="preserve"> </w:t>
      </w:r>
      <w:r w:rsidRPr="00807012">
        <w:rPr>
          <w:rFonts w:hint="cs"/>
          <w:rtl/>
        </w:rPr>
        <w:t>לא</w:t>
      </w:r>
      <w:r w:rsidRPr="00807012">
        <w:rPr>
          <w:rtl/>
        </w:rPr>
        <w:t xml:space="preserve"> </w:t>
      </w:r>
      <w:r w:rsidRPr="00807012">
        <w:rPr>
          <w:rFonts w:hint="cs"/>
          <w:rtl/>
        </w:rPr>
        <w:t>חלף</w:t>
      </w:r>
      <w:r w:rsidRPr="00807012">
        <w:rPr>
          <w:rtl/>
        </w:rPr>
        <w:t xml:space="preserve"> </w:t>
      </w:r>
      <w:r w:rsidRPr="00807012">
        <w:rPr>
          <w:rFonts w:hint="cs"/>
          <w:rtl/>
        </w:rPr>
        <w:t>מועד</w:t>
      </w:r>
      <w:r w:rsidRPr="00807012">
        <w:rPr>
          <w:rtl/>
        </w:rPr>
        <w:t xml:space="preserve"> </w:t>
      </w:r>
      <w:r w:rsidRPr="00807012">
        <w:rPr>
          <w:rFonts w:hint="cs"/>
          <w:rtl/>
        </w:rPr>
        <w:t>זה</w:t>
      </w:r>
      <w:r w:rsidRPr="00807012">
        <w:rPr>
          <w:rtl/>
        </w:rPr>
        <w:t xml:space="preserve">. </w:t>
      </w:r>
      <w:r w:rsidRPr="00807012">
        <w:rPr>
          <w:rFonts w:hint="cs"/>
          <w:rtl/>
        </w:rPr>
        <w:t>הודעה</w:t>
      </w:r>
      <w:r w:rsidRPr="00807012">
        <w:rPr>
          <w:rtl/>
        </w:rPr>
        <w:t xml:space="preserve"> </w:t>
      </w:r>
      <w:r w:rsidRPr="00807012">
        <w:rPr>
          <w:rFonts w:hint="cs"/>
          <w:rtl/>
        </w:rPr>
        <w:t>בדבר</w:t>
      </w:r>
      <w:r w:rsidRPr="00807012">
        <w:rPr>
          <w:rtl/>
        </w:rPr>
        <w:t xml:space="preserve"> </w:t>
      </w:r>
      <w:r w:rsidRPr="00807012">
        <w:rPr>
          <w:rFonts w:hint="cs"/>
          <w:rtl/>
        </w:rPr>
        <w:t>דחייה</w:t>
      </w:r>
      <w:r w:rsidRPr="00807012">
        <w:rPr>
          <w:rtl/>
        </w:rPr>
        <w:t xml:space="preserve"> </w:t>
      </w:r>
      <w:r w:rsidRPr="00807012">
        <w:rPr>
          <w:rFonts w:hint="cs"/>
          <w:rtl/>
        </w:rPr>
        <w:t>כאמור</w:t>
      </w:r>
      <w:r w:rsidRPr="00807012">
        <w:rPr>
          <w:rtl/>
        </w:rPr>
        <w:t xml:space="preserve"> </w:t>
      </w:r>
      <w:r w:rsidRPr="00807012">
        <w:rPr>
          <w:rFonts w:hint="cs"/>
          <w:rtl/>
        </w:rPr>
        <w:t>תימסר</w:t>
      </w:r>
      <w:r w:rsidRPr="00807012">
        <w:rPr>
          <w:rtl/>
        </w:rPr>
        <w:t xml:space="preserve"> </w:t>
      </w:r>
      <w:r w:rsidRPr="00807012">
        <w:rPr>
          <w:rFonts w:hint="cs"/>
          <w:rtl/>
        </w:rPr>
        <w:t>לכל</w:t>
      </w:r>
      <w:r w:rsidRPr="00807012">
        <w:rPr>
          <w:rtl/>
        </w:rPr>
        <w:t xml:space="preserve"> </w:t>
      </w:r>
      <w:r w:rsidRPr="00807012">
        <w:rPr>
          <w:rFonts w:hint="cs"/>
          <w:rtl/>
        </w:rPr>
        <w:t>מי</w:t>
      </w:r>
      <w:r w:rsidRPr="00807012">
        <w:rPr>
          <w:rtl/>
        </w:rPr>
        <w:t xml:space="preserve"> </w:t>
      </w:r>
      <w:r w:rsidRPr="00807012">
        <w:rPr>
          <w:rFonts w:hint="cs"/>
          <w:rtl/>
        </w:rPr>
        <w:t>שרכש</w:t>
      </w:r>
      <w:r w:rsidRPr="00807012">
        <w:rPr>
          <w:rtl/>
        </w:rPr>
        <w:t xml:space="preserve"> </w:t>
      </w:r>
      <w:r w:rsidRPr="00807012">
        <w:rPr>
          <w:rFonts w:hint="cs"/>
          <w:rtl/>
        </w:rPr>
        <w:t>את</w:t>
      </w:r>
      <w:r w:rsidRPr="00807012">
        <w:rPr>
          <w:rtl/>
        </w:rPr>
        <w:t xml:space="preserve"> </w:t>
      </w:r>
      <w:r w:rsidRPr="00807012">
        <w:rPr>
          <w:rFonts w:hint="cs"/>
          <w:rtl/>
        </w:rPr>
        <w:t>מסמכי</w:t>
      </w:r>
      <w:r w:rsidRPr="00807012">
        <w:rPr>
          <w:rtl/>
        </w:rPr>
        <w:t xml:space="preserve"> </w:t>
      </w:r>
      <w:r w:rsidRPr="00807012">
        <w:rPr>
          <w:rFonts w:hint="cs"/>
          <w:rtl/>
        </w:rPr>
        <w:t>המכרז</w:t>
      </w:r>
      <w:r w:rsidRPr="00807012">
        <w:rPr>
          <w:rtl/>
        </w:rPr>
        <w:t xml:space="preserve"> </w:t>
      </w:r>
      <w:r w:rsidRPr="00807012">
        <w:rPr>
          <w:rFonts w:hint="cs"/>
          <w:rtl/>
        </w:rPr>
        <w:t>או</w:t>
      </w:r>
      <w:r w:rsidRPr="00807012">
        <w:rPr>
          <w:rtl/>
        </w:rPr>
        <w:t xml:space="preserve"> </w:t>
      </w:r>
      <w:r w:rsidRPr="00807012">
        <w:rPr>
          <w:rFonts w:hint="cs"/>
          <w:rtl/>
        </w:rPr>
        <w:t>נרשם</w:t>
      </w:r>
      <w:r w:rsidRPr="00807012">
        <w:rPr>
          <w:rtl/>
        </w:rPr>
        <w:t xml:space="preserve"> </w:t>
      </w:r>
      <w:r w:rsidRPr="00807012">
        <w:rPr>
          <w:rFonts w:hint="cs"/>
          <w:rtl/>
        </w:rPr>
        <w:t>על</w:t>
      </w:r>
      <w:r w:rsidRPr="00807012">
        <w:rPr>
          <w:rtl/>
        </w:rPr>
        <w:t>-</w:t>
      </w:r>
      <w:r w:rsidRPr="00807012">
        <w:rPr>
          <w:rFonts w:hint="cs"/>
          <w:rtl/>
        </w:rPr>
        <w:t>ידי</w:t>
      </w:r>
      <w:r w:rsidRPr="00807012">
        <w:rPr>
          <w:rtl/>
        </w:rPr>
        <w:t xml:space="preserve"> </w:t>
      </w:r>
      <w:r w:rsidRPr="00807012">
        <w:rPr>
          <w:rFonts w:hint="cs"/>
          <w:rtl/>
        </w:rPr>
        <w:t>נציג</w:t>
      </w:r>
      <w:r w:rsidRPr="00807012">
        <w:rPr>
          <w:rtl/>
        </w:rPr>
        <w:t xml:space="preserve"> </w:t>
      </w:r>
      <w:r w:rsidRPr="00807012">
        <w:rPr>
          <w:rFonts w:hint="cs"/>
          <w:rtl/>
        </w:rPr>
        <w:t>המשרד</w:t>
      </w:r>
      <w:r w:rsidR="00512D5F">
        <w:rPr>
          <w:rFonts w:hint="cs"/>
          <w:rtl/>
          <w:lang w:eastAsia="en-US"/>
        </w:rPr>
        <w:t>.</w:t>
      </w:r>
    </w:p>
    <w:p w:rsidR="00B92B97" w:rsidRDefault="00B92B97" w:rsidP="00C4245A">
      <w:pPr>
        <w:contextualSpacing/>
        <w:rPr>
          <w:b/>
          <w:bCs/>
          <w:u w:val="single"/>
          <w:lang w:eastAsia="en-US"/>
        </w:rPr>
      </w:pPr>
    </w:p>
    <w:p w:rsidR="003E15C3" w:rsidRPr="0058384D" w:rsidRDefault="003E15C3" w:rsidP="00C4245A">
      <w:pPr>
        <w:numPr>
          <w:ilvl w:val="0"/>
          <w:numId w:val="2"/>
        </w:numPr>
        <w:contextualSpacing/>
        <w:rPr>
          <w:b/>
          <w:bCs/>
          <w:u w:val="single"/>
          <w:rtl/>
          <w:lang w:eastAsia="en-US"/>
        </w:rPr>
      </w:pPr>
      <w:r w:rsidRPr="0058384D">
        <w:rPr>
          <w:rFonts w:hint="cs"/>
          <w:b/>
          <w:bCs/>
          <w:u w:val="single"/>
          <w:rtl/>
          <w:lang w:eastAsia="en-US"/>
        </w:rPr>
        <w:t>הגדרות</w:t>
      </w:r>
    </w:p>
    <w:p w:rsidR="003E15C3" w:rsidRDefault="003E15C3" w:rsidP="00C4245A">
      <w:pPr>
        <w:numPr>
          <w:ilvl w:val="1"/>
          <w:numId w:val="2"/>
        </w:numPr>
        <w:contextualSpacing/>
        <w:rPr>
          <w:rtl/>
          <w:lang w:eastAsia="en-US"/>
        </w:rPr>
      </w:pPr>
      <w:r>
        <w:rPr>
          <w:rFonts w:hint="cs"/>
          <w:b/>
          <w:bCs/>
          <w:rtl/>
          <w:lang w:eastAsia="en-US"/>
        </w:rPr>
        <w:t>המשרד</w:t>
      </w:r>
      <w:r w:rsidR="002C60D4">
        <w:rPr>
          <w:rFonts w:hint="cs"/>
          <w:b/>
          <w:bCs/>
          <w:rtl/>
          <w:lang w:eastAsia="en-US"/>
        </w:rPr>
        <w:t xml:space="preserve"> / המזמין</w:t>
      </w:r>
      <w:r>
        <w:rPr>
          <w:rFonts w:hint="cs"/>
          <w:rtl/>
          <w:lang w:eastAsia="en-US"/>
        </w:rPr>
        <w:t xml:space="preserve"> </w:t>
      </w:r>
      <w:r>
        <w:rPr>
          <w:rtl/>
          <w:lang w:eastAsia="en-US"/>
        </w:rPr>
        <w:t>–</w:t>
      </w:r>
      <w:r>
        <w:rPr>
          <w:rFonts w:hint="cs"/>
          <w:rtl/>
          <w:lang w:eastAsia="en-US"/>
        </w:rPr>
        <w:t xml:space="preserve"> משרד התרבות והספורט. </w:t>
      </w:r>
    </w:p>
    <w:p w:rsidR="003E15C3" w:rsidRDefault="003E15C3" w:rsidP="00074288">
      <w:pPr>
        <w:numPr>
          <w:ilvl w:val="1"/>
          <w:numId w:val="2"/>
        </w:numPr>
        <w:contextualSpacing/>
        <w:rPr>
          <w:rtl/>
          <w:lang w:eastAsia="en-US"/>
        </w:rPr>
      </w:pPr>
      <w:r>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r w:rsidR="00074288">
        <w:rPr>
          <w:rFonts w:hint="cs"/>
          <w:rtl/>
          <w:lang w:eastAsia="en-US"/>
        </w:rPr>
        <w:t>אגף התכנון והתקצוב</w:t>
      </w:r>
      <w:r>
        <w:rPr>
          <w:rFonts w:hint="cs"/>
          <w:rtl/>
          <w:lang w:eastAsia="en-US"/>
        </w:rPr>
        <w:t xml:space="preserve"> שבמשרד התרבות והספורט.</w:t>
      </w:r>
    </w:p>
    <w:p w:rsidR="003E15C3" w:rsidRDefault="003E15C3" w:rsidP="00C4245A">
      <w:pPr>
        <w:numPr>
          <w:ilvl w:val="1"/>
          <w:numId w:val="2"/>
        </w:numPr>
        <w:contextualSpacing/>
        <w:rPr>
          <w:lang w:eastAsia="en-US"/>
        </w:rPr>
      </w:pPr>
      <w:r w:rsidRPr="00155B66">
        <w:rPr>
          <w:rFonts w:hint="cs"/>
          <w:b/>
          <w:bCs/>
          <w:rtl/>
          <w:lang w:eastAsia="en-US"/>
        </w:rPr>
        <w:t>הש</w:t>
      </w:r>
      <w:r>
        <w:rPr>
          <w:rFonts w:hint="cs"/>
          <w:b/>
          <w:bCs/>
          <w:rtl/>
          <w:lang w:eastAsia="en-US"/>
        </w:rPr>
        <w:t>י</w:t>
      </w:r>
      <w:r w:rsidRPr="00155B66">
        <w:rPr>
          <w:rFonts w:hint="cs"/>
          <w:b/>
          <w:bCs/>
          <w:rtl/>
          <w:lang w:eastAsia="en-US"/>
        </w:rPr>
        <w:t>רותים נשוא</w:t>
      </w:r>
      <w:r>
        <w:rPr>
          <w:rFonts w:hint="cs"/>
          <w:b/>
          <w:bCs/>
          <w:rtl/>
          <w:lang w:eastAsia="en-US"/>
        </w:rPr>
        <w:t>י</w:t>
      </w:r>
      <w:r w:rsidRPr="00155B66">
        <w:rPr>
          <w:rFonts w:hint="cs"/>
          <w:b/>
          <w:bCs/>
          <w:rtl/>
          <w:lang w:eastAsia="en-US"/>
        </w:rPr>
        <w:t xml:space="preserve"> המכרז</w:t>
      </w:r>
      <w:r>
        <w:rPr>
          <w:rFonts w:hint="cs"/>
          <w:rtl/>
          <w:lang w:eastAsia="en-US"/>
        </w:rPr>
        <w:t xml:space="preserve"> </w:t>
      </w:r>
      <w:r>
        <w:rPr>
          <w:rtl/>
          <w:lang w:eastAsia="en-US"/>
        </w:rPr>
        <w:t>–</w:t>
      </w:r>
      <w:r>
        <w:rPr>
          <w:rFonts w:hint="cs"/>
          <w:rtl/>
          <w:lang w:eastAsia="en-US"/>
        </w:rPr>
        <w:t xml:space="preserve"> בניית תכנית אסטרטגית ארוכת טווח.</w:t>
      </w:r>
    </w:p>
    <w:p w:rsidR="003E15C3" w:rsidRPr="001B0B4F" w:rsidRDefault="003E15C3" w:rsidP="00C4245A">
      <w:pPr>
        <w:numPr>
          <w:ilvl w:val="1"/>
          <w:numId w:val="2"/>
        </w:numPr>
        <w:contextualSpacing/>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3E15C3" w:rsidRPr="001B0B4F" w:rsidRDefault="003E15C3" w:rsidP="00C4245A">
      <w:pPr>
        <w:numPr>
          <w:ilvl w:val="1"/>
          <w:numId w:val="2"/>
        </w:numPr>
        <w:contextualSpacing/>
        <w:rPr>
          <w:rtl/>
          <w:lang w:eastAsia="en-US"/>
        </w:rPr>
      </w:pPr>
      <w:r w:rsidRPr="001B0B4F">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3E15C3" w:rsidRDefault="003A6229" w:rsidP="00C4245A">
      <w:pPr>
        <w:numPr>
          <w:ilvl w:val="1"/>
          <w:numId w:val="2"/>
        </w:numPr>
        <w:contextualSpacing/>
        <w:rPr>
          <w:lang w:eastAsia="en-US"/>
        </w:rPr>
      </w:pPr>
      <w:r>
        <w:rPr>
          <w:rFonts w:hint="cs"/>
          <w:b/>
          <w:bCs/>
          <w:rtl/>
          <w:lang w:eastAsia="en-US"/>
        </w:rPr>
        <w:t xml:space="preserve">המציע </w:t>
      </w:r>
      <w:r w:rsidR="003E15C3">
        <w:rPr>
          <w:rFonts w:hint="cs"/>
          <w:b/>
          <w:bCs/>
          <w:rtl/>
          <w:lang w:eastAsia="en-US"/>
        </w:rPr>
        <w:t>הזוכה / הספק</w:t>
      </w:r>
      <w:r w:rsidR="003E15C3">
        <w:rPr>
          <w:rFonts w:hint="cs"/>
          <w:rtl/>
          <w:lang w:eastAsia="en-US"/>
        </w:rPr>
        <w:t xml:space="preserve"> </w:t>
      </w:r>
      <w:r w:rsidR="003E15C3">
        <w:rPr>
          <w:rtl/>
          <w:lang w:eastAsia="en-US"/>
        </w:rPr>
        <w:t>–</w:t>
      </w:r>
      <w:r w:rsidR="003E15C3">
        <w:rPr>
          <w:rFonts w:hint="cs"/>
          <w:rtl/>
          <w:lang w:eastAsia="en-US"/>
        </w:rPr>
        <w:t xml:space="preserve"> מציע שהצעתו זכתה במכרז וחתם על הסכם התקשרות עם </w:t>
      </w:r>
      <w:r w:rsidR="007634F3">
        <w:rPr>
          <w:rFonts w:hint="cs"/>
          <w:rtl/>
        </w:rPr>
        <w:t>המזמין</w:t>
      </w:r>
      <w:r w:rsidR="003E15C3">
        <w:rPr>
          <w:rFonts w:hint="cs"/>
          <w:rtl/>
          <w:lang w:eastAsia="en-US"/>
        </w:rPr>
        <w:t>.</w:t>
      </w:r>
    </w:p>
    <w:p w:rsidR="003E15C3" w:rsidRDefault="003E15C3" w:rsidP="00C4245A">
      <w:pPr>
        <w:numPr>
          <w:ilvl w:val="1"/>
          <w:numId w:val="2"/>
        </w:numPr>
        <w:contextualSpacing/>
        <w:rPr>
          <w:rtl/>
          <w:lang w:eastAsia="en-US"/>
        </w:rPr>
      </w:pPr>
      <w:r>
        <w:rPr>
          <w:rFonts w:hint="cs"/>
          <w:b/>
          <w:bCs/>
          <w:rtl/>
          <w:lang w:eastAsia="en-US"/>
        </w:rPr>
        <w:lastRenderedPageBreak/>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המ</w:t>
      </w:r>
      <w:r w:rsidR="003A6229">
        <w:rPr>
          <w:rFonts w:hint="cs"/>
          <w:rtl/>
          <w:lang w:eastAsia="en-US"/>
        </w:rPr>
        <w:t>ציע</w:t>
      </w:r>
      <w:r>
        <w:rPr>
          <w:rFonts w:hint="cs"/>
          <w:rtl/>
          <w:lang w:eastAsia="en-US"/>
        </w:rPr>
        <w:t xml:space="preserve"> על-פי תנאי המכרז, עפ"י הצעתו כפי שאושרה ע"י ועדת המכרזים וחוזה ההתקשרות.</w:t>
      </w:r>
    </w:p>
    <w:p w:rsidR="003E15C3" w:rsidRDefault="003E15C3" w:rsidP="00C4245A">
      <w:pPr>
        <w:numPr>
          <w:ilvl w:val="1"/>
          <w:numId w:val="2"/>
        </w:numPr>
        <w:contextualSpacing/>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w:t>
      </w:r>
      <w:r w:rsidR="007634F3">
        <w:rPr>
          <w:rFonts w:hint="cs"/>
          <w:rtl/>
        </w:rPr>
        <w:t>המזמין</w:t>
      </w:r>
      <w:r>
        <w:rPr>
          <w:rFonts w:hint="cs"/>
          <w:rtl/>
          <w:lang w:eastAsia="en-US"/>
        </w:rPr>
        <w:t xml:space="preserve"> הכוללת את כל המידע הנדרש ל</w:t>
      </w:r>
      <w:r w:rsidR="004514BA">
        <w:rPr>
          <w:rFonts w:hint="cs"/>
          <w:rtl/>
        </w:rPr>
        <w:t>מזמין</w:t>
      </w:r>
      <w:r>
        <w:rPr>
          <w:rFonts w:hint="cs"/>
          <w:rtl/>
          <w:lang w:eastAsia="en-US"/>
        </w:rPr>
        <w:t xml:space="preserve">,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3E15C3" w:rsidRDefault="003E15C3" w:rsidP="00C4245A">
      <w:pPr>
        <w:numPr>
          <w:ilvl w:val="1"/>
          <w:numId w:val="2"/>
        </w:numPr>
        <w:contextualSpacing/>
        <w:rPr>
          <w:lang w:eastAsia="en-US"/>
        </w:rPr>
      </w:pPr>
      <w:r>
        <w:rPr>
          <w:rFonts w:hint="cs"/>
          <w:b/>
          <w:bCs/>
          <w:rtl/>
          <w:lang w:eastAsia="en-US"/>
        </w:rPr>
        <w:t xml:space="preserve">שנה </w:t>
      </w:r>
      <w:r w:rsidRPr="0035444E">
        <w:rPr>
          <w:rFonts w:hint="cs"/>
          <w:b/>
          <w:bCs/>
          <w:rtl/>
          <w:lang w:eastAsia="en-US"/>
        </w:rPr>
        <w:t>אחרונה / שנים אחרונות</w:t>
      </w:r>
      <w:r>
        <w:rPr>
          <w:rFonts w:hint="cs"/>
          <w:b/>
          <w:b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w:t>
      </w:r>
    </w:p>
    <w:p w:rsidR="004E387F" w:rsidRPr="004E387F" w:rsidRDefault="004E387F" w:rsidP="00C4245A">
      <w:pPr>
        <w:pStyle w:val="a5"/>
        <w:ind w:left="1418"/>
        <w:rPr>
          <w:rFonts w:ascii="David" w:hAnsi="David"/>
          <w:lang w:eastAsia="en-US"/>
        </w:rPr>
      </w:pPr>
    </w:p>
    <w:p w:rsidR="00FC37BD" w:rsidRDefault="00FC37BD" w:rsidP="00C4245A">
      <w:pPr>
        <w:pStyle w:val="a5"/>
        <w:numPr>
          <w:ilvl w:val="0"/>
          <w:numId w:val="2"/>
        </w:numPr>
        <w:rPr>
          <w:rFonts w:ascii="David" w:hAnsi="David"/>
          <w:b/>
          <w:bCs/>
          <w:u w:val="single"/>
          <w:lang w:eastAsia="en-US"/>
        </w:rPr>
      </w:pPr>
      <w:bookmarkStart w:id="5" w:name="_Ref365191115"/>
      <w:r w:rsidRPr="00F87BB6">
        <w:rPr>
          <w:rFonts w:ascii="David" w:hAnsi="David" w:hint="cs"/>
          <w:b/>
          <w:bCs/>
          <w:u w:val="single"/>
          <w:rtl/>
          <w:lang w:eastAsia="en-US"/>
        </w:rPr>
        <w:t>השירותים הנדרשים</w:t>
      </w:r>
      <w:bookmarkEnd w:id="5"/>
    </w:p>
    <w:p w:rsidR="009979C9" w:rsidRPr="00245C0A" w:rsidRDefault="009979C9" w:rsidP="000E7D6D">
      <w:pPr>
        <w:pStyle w:val="a5"/>
        <w:numPr>
          <w:ilvl w:val="1"/>
          <w:numId w:val="2"/>
        </w:numPr>
        <w:rPr>
          <w:rFonts w:ascii="David" w:hAnsi="David"/>
          <w:u w:val="single"/>
          <w:lang w:eastAsia="en-US"/>
        </w:rPr>
      </w:pPr>
      <w:bookmarkStart w:id="6" w:name="_Ref365275364"/>
      <w:r w:rsidRPr="00245C0A">
        <w:rPr>
          <w:rFonts w:ascii="David" w:hAnsi="David" w:hint="cs"/>
          <w:u w:val="single"/>
          <w:rtl/>
          <w:lang w:eastAsia="en-US"/>
        </w:rPr>
        <w:t>אפיון השרות</w:t>
      </w:r>
      <w:bookmarkEnd w:id="6"/>
    </w:p>
    <w:p w:rsidR="009979C9" w:rsidRPr="009979C9" w:rsidRDefault="009979C9" w:rsidP="00C4245A">
      <w:pPr>
        <w:pStyle w:val="a5"/>
        <w:ind w:left="1418"/>
        <w:rPr>
          <w:rFonts w:ascii="David" w:hAnsi="David"/>
          <w:b/>
          <w:bCs/>
          <w:u w:val="single"/>
          <w:lang w:eastAsia="en-US"/>
        </w:rPr>
      </w:pPr>
      <w:r w:rsidRPr="002034BE">
        <w:rPr>
          <w:rFonts w:ascii="Arial" w:hAnsi="Arial" w:hint="cs"/>
          <w:rtl/>
        </w:rPr>
        <w:t xml:space="preserve">במסגרת התנעת תהליך תכנון תכנית העבודה המשרדית לשנת 2014 עלה הצורך בבניית תכנית אסטרטגית ארוכת טווח שתתווה את מדיניות </w:t>
      </w:r>
      <w:r w:rsidR="007634F3">
        <w:rPr>
          <w:rFonts w:hint="cs"/>
          <w:rtl/>
        </w:rPr>
        <w:t>המזמין</w:t>
      </w:r>
      <w:r w:rsidR="007634F3" w:rsidRPr="00655781">
        <w:rPr>
          <w:rFonts w:hint="cs"/>
          <w:rtl/>
        </w:rPr>
        <w:t xml:space="preserve"> </w:t>
      </w:r>
      <w:r w:rsidRPr="002034BE">
        <w:rPr>
          <w:rFonts w:ascii="Arial" w:hAnsi="Arial" w:hint="cs"/>
          <w:rtl/>
        </w:rPr>
        <w:t>לשנים הקרובות ותהווה בסיס לפעילות המשרדית כפי שתש</w:t>
      </w:r>
      <w:r w:rsidR="00DC1B81">
        <w:rPr>
          <w:rFonts w:ascii="Arial" w:hAnsi="Arial" w:hint="cs"/>
          <w:rtl/>
        </w:rPr>
        <w:t>ו</w:t>
      </w:r>
      <w:r w:rsidRPr="002034BE">
        <w:rPr>
          <w:rFonts w:ascii="Arial" w:hAnsi="Arial" w:hint="cs"/>
          <w:rtl/>
        </w:rPr>
        <w:t>קף במסגרת תכניות העבודה השנתיות</w:t>
      </w:r>
      <w:r>
        <w:rPr>
          <w:rFonts w:ascii="David" w:hAnsi="David" w:hint="cs"/>
          <w:rtl/>
          <w:lang w:eastAsia="en-US"/>
        </w:rPr>
        <w:t>.</w:t>
      </w:r>
    </w:p>
    <w:p w:rsidR="009979C9" w:rsidRPr="009979C9" w:rsidRDefault="009979C9" w:rsidP="00C4245A">
      <w:pPr>
        <w:pStyle w:val="a5"/>
        <w:ind w:left="1418"/>
        <w:rPr>
          <w:rFonts w:ascii="Arial" w:hAnsi="Arial"/>
          <w:rtl/>
        </w:rPr>
      </w:pPr>
      <w:r w:rsidRPr="009979C9">
        <w:rPr>
          <w:rFonts w:ascii="Arial" w:hAnsi="Arial" w:hint="cs"/>
          <w:rtl/>
        </w:rPr>
        <w:t>על מנת לבנות תכנית אסטרטגית ארוכת טווח יש לבצע עבודה מקיפה שתנתח נתונים בארץ ובעולם ושמסקנותיה ישמשו בסיס לתכנית האסטרטגית.</w:t>
      </w:r>
    </w:p>
    <w:p w:rsidR="009979C9" w:rsidRDefault="009979C9" w:rsidP="00C4245A">
      <w:pPr>
        <w:pStyle w:val="a5"/>
        <w:ind w:left="1418"/>
        <w:rPr>
          <w:rFonts w:ascii="David" w:hAnsi="David"/>
          <w:b/>
          <w:bCs/>
          <w:u w:val="single"/>
          <w:rtl/>
          <w:lang w:eastAsia="en-US"/>
        </w:rPr>
      </w:pPr>
      <w:r w:rsidRPr="009979C9">
        <w:rPr>
          <w:rFonts w:ascii="Arial" w:hAnsi="Arial" w:hint="cs"/>
          <w:rtl/>
        </w:rPr>
        <w:t xml:space="preserve">העבודה </w:t>
      </w:r>
      <w:r w:rsidR="00DD4C03">
        <w:rPr>
          <w:rFonts w:ascii="Arial" w:hAnsi="Arial" w:hint="cs"/>
          <w:rtl/>
        </w:rPr>
        <w:t>תתחלק</w:t>
      </w:r>
      <w:r w:rsidR="00DD4C03" w:rsidRPr="009979C9">
        <w:rPr>
          <w:rFonts w:ascii="Arial" w:hAnsi="Arial" w:hint="cs"/>
          <w:rtl/>
        </w:rPr>
        <w:t xml:space="preserve"> </w:t>
      </w:r>
      <w:r w:rsidRPr="009979C9">
        <w:rPr>
          <w:rFonts w:ascii="Arial" w:hAnsi="Arial" w:hint="cs"/>
          <w:rtl/>
        </w:rPr>
        <w:t>ל</w:t>
      </w:r>
      <w:r w:rsidR="00DD4C03">
        <w:rPr>
          <w:rFonts w:ascii="Arial" w:hAnsi="Arial" w:hint="cs"/>
          <w:rtl/>
        </w:rPr>
        <w:t>שלוש</w:t>
      </w:r>
      <w:r w:rsidR="00791656">
        <w:rPr>
          <w:rFonts w:ascii="Arial" w:hAnsi="Arial" w:hint="cs"/>
          <w:rtl/>
        </w:rPr>
        <w:t xml:space="preserve"> אבני דרך</w:t>
      </w:r>
      <w:r>
        <w:rPr>
          <w:rFonts w:ascii="Arial" w:hAnsi="Arial" w:hint="cs"/>
          <w:rtl/>
        </w:rPr>
        <w:t>:</w:t>
      </w:r>
    </w:p>
    <w:p w:rsidR="009979C9" w:rsidRPr="007F467D" w:rsidRDefault="009979C9" w:rsidP="00C4245A">
      <w:pPr>
        <w:pStyle w:val="a5"/>
        <w:numPr>
          <w:ilvl w:val="2"/>
          <w:numId w:val="2"/>
        </w:numPr>
        <w:rPr>
          <w:rFonts w:ascii="Arial" w:hAnsi="Arial"/>
        </w:rPr>
      </w:pPr>
      <w:r>
        <w:rPr>
          <w:rFonts w:ascii="Arial" w:hAnsi="Arial" w:hint="cs"/>
          <w:rtl/>
        </w:rPr>
        <w:t xml:space="preserve"> </w:t>
      </w:r>
      <w:r w:rsidRPr="002034BE">
        <w:rPr>
          <w:rFonts w:ascii="Arial" w:hAnsi="Arial" w:hint="cs"/>
          <w:rtl/>
        </w:rPr>
        <w:t>ניתוח השוואתי בינלאומי בתחומי התרבות והספורט</w:t>
      </w:r>
    </w:p>
    <w:p w:rsidR="00841910" w:rsidRPr="007F467D" w:rsidRDefault="009979C9" w:rsidP="00C4245A">
      <w:pPr>
        <w:pStyle w:val="a5"/>
        <w:numPr>
          <w:ilvl w:val="2"/>
          <w:numId w:val="2"/>
        </w:numPr>
        <w:rPr>
          <w:rFonts w:ascii="Arial" w:hAnsi="Arial"/>
        </w:rPr>
      </w:pPr>
      <w:r>
        <w:rPr>
          <w:rFonts w:ascii="Arial" w:hAnsi="Arial" w:hint="cs"/>
          <w:rtl/>
        </w:rPr>
        <w:t xml:space="preserve"> </w:t>
      </w:r>
      <w:r w:rsidRPr="002034BE">
        <w:rPr>
          <w:rFonts w:ascii="Arial" w:hAnsi="Arial" w:hint="cs"/>
          <w:rtl/>
        </w:rPr>
        <w:t>ניתוח</w:t>
      </w:r>
      <w:r w:rsidRPr="002034BE">
        <w:rPr>
          <w:rFonts w:ascii="Arial" w:hAnsi="Arial"/>
          <w:rtl/>
        </w:rPr>
        <w:t xml:space="preserve"> של תרומת התרבות והספורט לכלכ</w:t>
      </w:r>
      <w:r w:rsidR="008F1F65">
        <w:rPr>
          <w:rFonts w:ascii="Arial" w:hAnsi="Arial" w:hint="cs"/>
          <w:rtl/>
        </w:rPr>
        <w:t>ל</w:t>
      </w:r>
      <w:r w:rsidRPr="002034BE">
        <w:rPr>
          <w:rFonts w:ascii="Arial" w:hAnsi="Arial"/>
          <w:rtl/>
        </w:rPr>
        <w:t>ה ולחברה בישראל</w:t>
      </w:r>
    </w:p>
    <w:p w:rsidR="00791656" w:rsidRDefault="00791656" w:rsidP="00C4245A">
      <w:pPr>
        <w:pStyle w:val="a5"/>
        <w:numPr>
          <w:ilvl w:val="2"/>
          <w:numId w:val="2"/>
        </w:numPr>
        <w:rPr>
          <w:rFonts w:ascii="Arial" w:hAnsi="Arial"/>
        </w:rPr>
      </w:pPr>
      <w:r w:rsidRPr="007F467D">
        <w:rPr>
          <w:rFonts w:ascii="Arial" w:hAnsi="Arial"/>
          <w:rtl/>
        </w:rPr>
        <w:t xml:space="preserve"> הגשת התכנית </w:t>
      </w:r>
      <w:r w:rsidR="008C4C70">
        <w:rPr>
          <w:rFonts w:ascii="Arial" w:hAnsi="Arial" w:hint="cs"/>
          <w:rtl/>
        </w:rPr>
        <w:t>ה</w:t>
      </w:r>
      <w:r w:rsidRPr="007F467D">
        <w:rPr>
          <w:rFonts w:ascii="Arial" w:hAnsi="Arial"/>
          <w:rtl/>
        </w:rPr>
        <w:t>אסטרטגית ארוכת הטווח</w:t>
      </w:r>
    </w:p>
    <w:p w:rsidR="006B1FFB" w:rsidRPr="007F467D" w:rsidRDefault="006B1FFB" w:rsidP="006B1FFB">
      <w:pPr>
        <w:pStyle w:val="a5"/>
        <w:ind w:left="1224"/>
        <w:rPr>
          <w:rFonts w:ascii="Arial" w:hAnsi="Arial"/>
        </w:rPr>
      </w:pPr>
    </w:p>
    <w:p w:rsidR="00E01960" w:rsidRPr="00245C0A" w:rsidRDefault="00791656" w:rsidP="000E7D6D">
      <w:pPr>
        <w:pStyle w:val="a5"/>
        <w:numPr>
          <w:ilvl w:val="1"/>
          <w:numId w:val="2"/>
        </w:numPr>
        <w:rPr>
          <w:rFonts w:ascii="David" w:hAnsi="David"/>
          <w:u w:val="single"/>
          <w:lang w:eastAsia="en-US"/>
        </w:rPr>
      </w:pPr>
      <w:bookmarkStart w:id="7" w:name="_Ref364952068"/>
      <w:r w:rsidRPr="007F467D">
        <w:rPr>
          <w:rFonts w:ascii="Arial" w:hAnsi="Arial" w:hint="eastAsia"/>
          <w:b/>
          <w:bCs/>
          <w:u w:val="single"/>
          <w:rtl/>
        </w:rPr>
        <w:t>אבן</w:t>
      </w:r>
      <w:r w:rsidRPr="007F467D">
        <w:rPr>
          <w:rFonts w:ascii="Arial" w:hAnsi="Arial"/>
          <w:b/>
          <w:bCs/>
          <w:u w:val="single"/>
          <w:rtl/>
        </w:rPr>
        <w:t xml:space="preserve"> </w:t>
      </w:r>
      <w:r w:rsidRPr="007F467D">
        <w:rPr>
          <w:rFonts w:ascii="Arial" w:hAnsi="Arial" w:hint="eastAsia"/>
          <w:b/>
          <w:bCs/>
          <w:u w:val="single"/>
          <w:rtl/>
        </w:rPr>
        <w:t>דרך</w:t>
      </w:r>
      <w:r w:rsidRPr="007F467D">
        <w:rPr>
          <w:rFonts w:ascii="Arial" w:hAnsi="Arial"/>
          <w:b/>
          <w:bCs/>
          <w:u w:val="single"/>
          <w:rtl/>
        </w:rPr>
        <w:t xml:space="preserve"> 1</w:t>
      </w:r>
      <w:r>
        <w:rPr>
          <w:rFonts w:ascii="Arial" w:hAnsi="Arial" w:hint="cs"/>
          <w:u w:val="single"/>
          <w:rtl/>
        </w:rPr>
        <w:t xml:space="preserve"> - </w:t>
      </w:r>
      <w:r w:rsidR="009979C9" w:rsidRPr="00245C0A">
        <w:rPr>
          <w:rFonts w:ascii="Arial" w:hAnsi="Arial" w:hint="cs"/>
          <w:u w:val="single"/>
          <w:rtl/>
        </w:rPr>
        <w:t>ניתוח השוואתי בינלאומי בתחומי התרבות והספורט</w:t>
      </w:r>
      <w:bookmarkEnd w:id="7"/>
    </w:p>
    <w:p w:rsidR="00325B38" w:rsidRPr="007F467D" w:rsidRDefault="00E01960" w:rsidP="00C4245A">
      <w:pPr>
        <w:pStyle w:val="a5"/>
        <w:numPr>
          <w:ilvl w:val="2"/>
          <w:numId w:val="2"/>
        </w:numPr>
        <w:ind w:left="1319" w:hanging="599"/>
        <w:rPr>
          <w:rFonts w:ascii="David" w:hAnsi="David"/>
          <w:u w:val="single"/>
          <w:rtl/>
          <w:lang w:eastAsia="en-US"/>
        </w:rPr>
      </w:pPr>
      <w:r w:rsidRPr="00245C0A">
        <w:rPr>
          <w:rFonts w:ascii="Arial" w:hAnsi="Arial" w:hint="cs"/>
          <w:rtl/>
        </w:rPr>
        <w:t xml:space="preserve">ניתוח זה </w:t>
      </w:r>
      <w:r w:rsidR="002B0B59">
        <w:rPr>
          <w:rFonts w:ascii="Arial" w:hAnsi="Arial" w:hint="cs"/>
          <w:rtl/>
        </w:rPr>
        <w:t>י</w:t>
      </w:r>
      <w:r w:rsidR="00325B38">
        <w:rPr>
          <w:rFonts w:ascii="Arial" w:hAnsi="Arial" w:hint="cs"/>
          <w:rtl/>
        </w:rPr>
        <w:t>תחלק לשני ניתוחים נפרדים</w:t>
      </w:r>
      <w:r w:rsidR="00F624EC">
        <w:rPr>
          <w:rFonts w:ascii="Arial" w:hAnsi="Arial" w:hint="cs"/>
          <w:rtl/>
        </w:rPr>
        <w:t>:</w:t>
      </w:r>
      <w:r w:rsidR="00325B38">
        <w:rPr>
          <w:rFonts w:ascii="Arial" w:hAnsi="Arial" w:hint="cs"/>
          <w:rtl/>
        </w:rPr>
        <w:t xml:space="preserve"> ניתוח השוואתי בתח</w:t>
      </w:r>
      <w:r w:rsidR="00A618BF">
        <w:rPr>
          <w:rFonts w:ascii="Arial" w:hAnsi="Arial" w:hint="cs"/>
          <w:rtl/>
        </w:rPr>
        <w:t>ו</w:t>
      </w:r>
      <w:r w:rsidR="00325B38">
        <w:rPr>
          <w:rFonts w:ascii="Arial" w:hAnsi="Arial" w:hint="cs"/>
          <w:rtl/>
        </w:rPr>
        <w:t xml:space="preserve">ם התרבות וניתוח השוואתי בתחום הספורט. ניתוחים אלו יכללו </w:t>
      </w:r>
      <w:r w:rsidRPr="00245C0A">
        <w:rPr>
          <w:rFonts w:ascii="Arial" w:hAnsi="Arial"/>
          <w:rtl/>
        </w:rPr>
        <w:t>השווא</w:t>
      </w:r>
      <w:r w:rsidRPr="00245C0A">
        <w:rPr>
          <w:rFonts w:ascii="Arial" w:hAnsi="Arial" w:hint="cs"/>
          <w:rtl/>
        </w:rPr>
        <w:t>ה</w:t>
      </w:r>
      <w:r w:rsidRPr="00245C0A">
        <w:rPr>
          <w:rFonts w:ascii="Arial" w:hAnsi="Arial"/>
          <w:rtl/>
        </w:rPr>
        <w:t xml:space="preserve"> </w:t>
      </w:r>
      <w:r w:rsidRPr="00245C0A">
        <w:rPr>
          <w:rFonts w:ascii="Arial" w:hAnsi="Arial" w:hint="cs"/>
          <w:rtl/>
        </w:rPr>
        <w:t xml:space="preserve">של מערכי הספורט והתרבות הממשלתיים </w:t>
      </w:r>
      <w:r w:rsidRPr="00245C0A">
        <w:rPr>
          <w:rFonts w:ascii="Arial" w:hAnsi="Arial"/>
          <w:rtl/>
        </w:rPr>
        <w:t xml:space="preserve">מול גופים מקבילים </w:t>
      </w:r>
      <w:r w:rsidR="00A06A2F">
        <w:rPr>
          <w:rFonts w:ascii="Arial" w:hAnsi="Arial" w:hint="cs"/>
          <w:rtl/>
        </w:rPr>
        <w:t>במדינות ה-</w:t>
      </w:r>
      <w:r w:rsidR="008C4C70">
        <w:rPr>
          <w:rFonts w:ascii="Arial" w:hAnsi="Arial" w:hint="cs"/>
          <w:rtl/>
        </w:rPr>
        <w:t xml:space="preserve"> </w:t>
      </w:r>
      <w:r w:rsidR="00A06A2F">
        <w:rPr>
          <w:rFonts w:ascii="Arial" w:hAnsi="Arial" w:hint="cs"/>
        </w:rPr>
        <w:t>OECD</w:t>
      </w:r>
      <w:r w:rsidRPr="00245C0A">
        <w:rPr>
          <w:rFonts w:ascii="Arial" w:hAnsi="Arial" w:hint="cs"/>
          <w:rtl/>
        </w:rPr>
        <w:t>. בשלב הראשון יבחר</w:t>
      </w:r>
      <w:r w:rsidR="00AB4EB8">
        <w:rPr>
          <w:rFonts w:ascii="Arial" w:hAnsi="Arial" w:hint="cs"/>
        </w:rPr>
        <w:t xml:space="preserve"> </w:t>
      </w:r>
      <w:r w:rsidR="00AB4EB8">
        <w:rPr>
          <w:rFonts w:ascii="Arial" w:hAnsi="Arial" w:hint="cs"/>
          <w:rtl/>
        </w:rPr>
        <w:t xml:space="preserve">המזמין </w:t>
      </w:r>
      <w:r w:rsidR="00AB560E">
        <w:rPr>
          <w:rFonts w:ascii="Arial" w:hAnsi="Arial" w:hint="cs"/>
          <w:rtl/>
        </w:rPr>
        <w:t xml:space="preserve">בשיתוף עם הספק הזוכה </w:t>
      </w:r>
      <w:r w:rsidR="00AB4EB8">
        <w:rPr>
          <w:rFonts w:ascii="Arial" w:hAnsi="Arial" w:hint="cs"/>
          <w:rtl/>
        </w:rPr>
        <w:t xml:space="preserve">את </w:t>
      </w:r>
      <w:r w:rsidRPr="00245C0A">
        <w:rPr>
          <w:rFonts w:ascii="Arial" w:hAnsi="Arial" w:hint="cs"/>
          <w:rtl/>
        </w:rPr>
        <w:t xml:space="preserve">המדינות הרלוונטיות ביותר לצורך ההשוואה, </w:t>
      </w:r>
      <w:r w:rsidR="00AB560E">
        <w:rPr>
          <w:rFonts w:ascii="Arial" w:hAnsi="Arial" w:hint="cs"/>
          <w:rtl/>
        </w:rPr>
        <w:t xml:space="preserve">בכל מקרה של חילוקי דעות בין המזמין לספק הזוכה, תקבע הכרעתו של המזמין. הספק הזוכה </w:t>
      </w:r>
      <w:r w:rsidRPr="00245C0A">
        <w:rPr>
          <w:rFonts w:ascii="Arial" w:hAnsi="Arial" w:hint="cs"/>
          <w:rtl/>
        </w:rPr>
        <w:t>יער</w:t>
      </w:r>
      <w:r w:rsidR="00AB560E">
        <w:rPr>
          <w:rFonts w:ascii="Arial" w:hAnsi="Arial" w:hint="cs"/>
          <w:rtl/>
        </w:rPr>
        <w:t>ו</w:t>
      </w:r>
      <w:r w:rsidRPr="00245C0A">
        <w:rPr>
          <w:rFonts w:ascii="Arial" w:hAnsi="Arial" w:hint="cs"/>
          <w:rtl/>
        </w:rPr>
        <w:t>ך ניתוח השוואתי של המדינות</w:t>
      </w:r>
      <w:r w:rsidR="00AB560E">
        <w:rPr>
          <w:rFonts w:ascii="Arial" w:hAnsi="Arial" w:hint="cs"/>
          <w:rtl/>
        </w:rPr>
        <w:t xml:space="preserve"> הנבחרות</w:t>
      </w:r>
      <w:r w:rsidRPr="00245C0A">
        <w:rPr>
          <w:rFonts w:ascii="Arial" w:hAnsi="Arial" w:hint="cs"/>
          <w:rtl/>
        </w:rPr>
        <w:t xml:space="preserve"> בהתאם לפרמטרים ש</w:t>
      </w:r>
      <w:r w:rsidR="00F624EC">
        <w:rPr>
          <w:rFonts w:ascii="Arial" w:hAnsi="Arial" w:hint="cs"/>
          <w:rtl/>
        </w:rPr>
        <w:t>י</w:t>
      </w:r>
      <w:r w:rsidRPr="00245C0A">
        <w:rPr>
          <w:rFonts w:ascii="Arial" w:hAnsi="Arial" w:hint="cs"/>
          <w:rtl/>
        </w:rPr>
        <w:t>יקבעו ועל בסיס מקורות נתונים ממשלתיים קיימים</w:t>
      </w:r>
      <w:r w:rsidRPr="00245C0A">
        <w:rPr>
          <w:rFonts w:ascii="David" w:hAnsi="David" w:hint="cs"/>
          <w:rtl/>
          <w:lang w:eastAsia="en-US"/>
        </w:rPr>
        <w:t>.</w:t>
      </w:r>
    </w:p>
    <w:p w:rsidR="009979C9" w:rsidRPr="00E01960" w:rsidRDefault="00E01960" w:rsidP="00C4245A">
      <w:pPr>
        <w:pStyle w:val="a5"/>
        <w:numPr>
          <w:ilvl w:val="2"/>
          <w:numId w:val="2"/>
        </w:numPr>
        <w:tabs>
          <w:tab w:val="clear" w:pos="1440"/>
          <w:tab w:val="num" w:pos="752"/>
        </w:tabs>
        <w:ind w:left="752" w:firstLine="0"/>
        <w:rPr>
          <w:rFonts w:ascii="David" w:hAnsi="David"/>
          <w:rtl/>
          <w:lang w:eastAsia="en-US"/>
        </w:rPr>
      </w:pPr>
      <w:r w:rsidRPr="00E01960">
        <w:rPr>
          <w:rFonts w:ascii="Arial" w:hAnsi="Arial" w:hint="cs"/>
          <w:rtl/>
        </w:rPr>
        <w:t xml:space="preserve">השוואה של מנהל </w:t>
      </w:r>
      <w:r w:rsidR="00BF28A1">
        <w:rPr>
          <w:rFonts w:ascii="Arial" w:hAnsi="Arial" w:hint="cs"/>
          <w:rtl/>
        </w:rPr>
        <w:t>ה</w:t>
      </w:r>
      <w:r w:rsidRPr="00E01960">
        <w:rPr>
          <w:rFonts w:ascii="Arial" w:hAnsi="Arial" w:hint="cs"/>
          <w:rtl/>
        </w:rPr>
        <w:t xml:space="preserve">תרבות </w:t>
      </w:r>
      <w:r w:rsidR="006812B6">
        <w:rPr>
          <w:rFonts w:ascii="Arial" w:hAnsi="Arial" w:hint="cs"/>
          <w:rtl/>
        </w:rPr>
        <w:t xml:space="preserve">ומדיניותו </w:t>
      </w:r>
      <w:r w:rsidRPr="00E01960">
        <w:rPr>
          <w:rFonts w:ascii="Arial" w:hAnsi="Arial" w:hint="cs"/>
          <w:rtl/>
        </w:rPr>
        <w:t xml:space="preserve">מול גופים מקבילים </w:t>
      </w:r>
      <w:r w:rsidR="00A06A2F">
        <w:rPr>
          <w:rFonts w:ascii="Arial" w:hAnsi="Arial" w:hint="cs"/>
          <w:rtl/>
        </w:rPr>
        <w:t>במדינות ה-</w:t>
      </w:r>
      <w:r w:rsidR="008C4C70">
        <w:rPr>
          <w:rFonts w:ascii="Arial" w:hAnsi="Arial" w:hint="cs"/>
          <w:rtl/>
        </w:rPr>
        <w:t xml:space="preserve"> </w:t>
      </w:r>
      <w:r w:rsidR="00A06A2F">
        <w:rPr>
          <w:rFonts w:ascii="Arial" w:hAnsi="Arial" w:hint="cs"/>
        </w:rPr>
        <w:t>OECD</w:t>
      </w:r>
      <w:r w:rsidR="00A06A2F" w:rsidRPr="00E01960">
        <w:rPr>
          <w:rFonts w:ascii="Arial" w:hAnsi="Arial" w:hint="cs"/>
          <w:rtl/>
        </w:rPr>
        <w:t xml:space="preserve"> </w:t>
      </w:r>
      <w:r w:rsidRPr="00E01960">
        <w:rPr>
          <w:rFonts w:ascii="Arial" w:hAnsi="Arial" w:hint="cs"/>
          <w:rtl/>
        </w:rPr>
        <w:t>תכלול</w:t>
      </w:r>
      <w:r w:rsidRPr="00E01960">
        <w:rPr>
          <w:rFonts w:ascii="David" w:hAnsi="David" w:hint="cs"/>
          <w:rtl/>
          <w:lang w:eastAsia="en-US"/>
        </w:rPr>
        <w:t>:</w:t>
      </w:r>
    </w:p>
    <w:p w:rsidR="009979C9" w:rsidRPr="00245C0A" w:rsidRDefault="00AC432A" w:rsidP="00C4245A">
      <w:pPr>
        <w:pStyle w:val="a5"/>
        <w:numPr>
          <w:ilvl w:val="3"/>
          <w:numId w:val="2"/>
        </w:numPr>
        <w:tabs>
          <w:tab w:val="clear" w:pos="2160"/>
          <w:tab w:val="num" w:pos="2311"/>
        </w:tabs>
        <w:ind w:left="2311" w:hanging="851"/>
        <w:rPr>
          <w:rFonts w:ascii="David" w:hAnsi="David"/>
          <w:u w:val="single"/>
          <w:lang w:eastAsia="en-US"/>
        </w:rPr>
      </w:pPr>
      <w:r w:rsidRPr="00245C0A">
        <w:rPr>
          <w:rFonts w:ascii="Arial" w:hAnsi="Arial"/>
          <w:rtl/>
        </w:rPr>
        <w:t>הבנת מבנה מערך התרבות והא</w:t>
      </w:r>
      <w:r w:rsidR="00F624EC">
        <w:rPr>
          <w:rFonts w:ascii="Arial" w:hAnsi="Arial" w:hint="cs"/>
          <w:rtl/>
        </w:rPr>
        <w:t>ו</w:t>
      </w:r>
      <w:r w:rsidRPr="00245C0A">
        <w:rPr>
          <w:rFonts w:ascii="Arial" w:hAnsi="Arial"/>
          <w:rtl/>
        </w:rPr>
        <w:t>מנות במדינה, כולל תחומי התרבות והאמנות המטופלים על ידי גורמי ממשלה</w:t>
      </w:r>
      <w:r w:rsidRPr="00245C0A">
        <w:rPr>
          <w:rFonts w:ascii="Arial" w:hAnsi="Arial" w:hint="cs"/>
          <w:rtl/>
        </w:rPr>
        <w:t xml:space="preserve">, </w:t>
      </w:r>
      <w:r w:rsidRPr="00245C0A">
        <w:rPr>
          <w:rFonts w:ascii="Arial" w:hAnsi="Arial"/>
          <w:rtl/>
        </w:rPr>
        <w:t xml:space="preserve">מיקום, מעמד וחלוקת האחריות בין הגופים הממשלתיים העוסקים בתחום התרבות והאמנות </w:t>
      </w:r>
      <w:r w:rsidRPr="00245C0A">
        <w:rPr>
          <w:rFonts w:ascii="Arial" w:hAnsi="Arial" w:hint="cs"/>
          <w:rtl/>
        </w:rPr>
        <w:t>ו</w:t>
      </w:r>
      <w:r w:rsidRPr="00245C0A">
        <w:rPr>
          <w:rFonts w:ascii="Arial" w:hAnsi="Arial"/>
          <w:rtl/>
        </w:rPr>
        <w:t xml:space="preserve">גורמים נוספים הרלבנטיים לתחום התרבות במדינה (גופים ציבוריים מרכזיים, רשויות מקומיות, ארגוני על של תחומי התרבות </w:t>
      </w:r>
      <w:r w:rsidRPr="00245C0A">
        <w:rPr>
          <w:rFonts w:ascii="Arial" w:hAnsi="Arial"/>
          <w:rtl/>
        </w:rPr>
        <w:lastRenderedPageBreak/>
        <w:t>השונים), כולל הממשקים שלהם עם גורמי הממשלה ועם מוסדות התרבות</w:t>
      </w:r>
      <w:r w:rsidRPr="00245C0A">
        <w:rPr>
          <w:rFonts w:ascii="Arial" w:hAnsi="Arial" w:hint="cs"/>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245C0A">
        <w:rPr>
          <w:rFonts w:ascii="Arial" w:hAnsi="Arial"/>
          <w:rtl/>
        </w:rPr>
        <w:t>היקפי פעילות התרבות במדינה, ככל שנמדדו בשנים האחרונות (יצירה וצריכה של תרבות ואמנות)</w:t>
      </w:r>
      <w:r w:rsidR="00E67AFD">
        <w:rPr>
          <w:rFonts w:ascii="Arial" w:hAnsi="Arial" w:hint="cs"/>
          <w:rtl/>
        </w:rPr>
        <w:t xml:space="preserve">, כולל </w:t>
      </w:r>
      <w:r w:rsidR="00E67AFD" w:rsidRPr="007F467D">
        <w:rPr>
          <w:rFonts w:ascii="Arial" w:hAnsi="Arial" w:hint="eastAsia"/>
          <w:rtl/>
        </w:rPr>
        <w:t>אמידת</w:t>
      </w:r>
      <w:r w:rsidR="00E67AFD" w:rsidRPr="007F467D">
        <w:rPr>
          <w:rFonts w:ascii="Arial" w:hAnsi="Arial"/>
          <w:rtl/>
        </w:rPr>
        <w:t xml:space="preserve"> </w:t>
      </w:r>
      <w:r w:rsidR="00E67AFD" w:rsidRPr="007F467D">
        <w:rPr>
          <w:rFonts w:ascii="Arial" w:hAnsi="Arial" w:hint="eastAsia"/>
          <w:rtl/>
        </w:rPr>
        <w:t>ההשקעה</w:t>
      </w:r>
      <w:r w:rsidR="00E67AFD" w:rsidRPr="007F467D">
        <w:rPr>
          <w:rFonts w:ascii="Arial" w:hAnsi="Arial"/>
          <w:rtl/>
        </w:rPr>
        <w:t xml:space="preserve"> </w:t>
      </w:r>
      <w:r w:rsidR="00E67AFD" w:rsidRPr="007F467D">
        <w:rPr>
          <w:rFonts w:ascii="Arial" w:hAnsi="Arial" w:hint="eastAsia"/>
          <w:rtl/>
        </w:rPr>
        <w:t>של</w:t>
      </w:r>
      <w:r w:rsidR="00E67AFD" w:rsidRPr="007F467D">
        <w:rPr>
          <w:rFonts w:ascii="Arial" w:hAnsi="Arial"/>
          <w:rtl/>
        </w:rPr>
        <w:t xml:space="preserve"> </w:t>
      </w:r>
      <w:r w:rsidR="00E67AFD" w:rsidRPr="007F467D">
        <w:rPr>
          <w:rFonts w:ascii="Arial" w:hAnsi="Arial" w:hint="eastAsia"/>
          <w:rtl/>
        </w:rPr>
        <w:t>המגזר</w:t>
      </w:r>
      <w:r w:rsidR="00E67AFD" w:rsidRPr="007F467D">
        <w:rPr>
          <w:rFonts w:ascii="Arial" w:hAnsi="Arial"/>
          <w:rtl/>
        </w:rPr>
        <w:t xml:space="preserve"> </w:t>
      </w:r>
      <w:r w:rsidR="00E67AFD" w:rsidRPr="007F467D">
        <w:rPr>
          <w:rFonts w:ascii="Arial" w:hAnsi="Arial" w:hint="eastAsia"/>
          <w:rtl/>
        </w:rPr>
        <w:t>הפרטי</w:t>
      </w:r>
      <w:r w:rsidR="00E67AFD" w:rsidRPr="007F467D">
        <w:rPr>
          <w:rFonts w:ascii="Arial" w:hAnsi="Arial"/>
          <w:rtl/>
        </w:rPr>
        <w:t xml:space="preserve"> </w:t>
      </w:r>
      <w:r w:rsidR="00E67AFD" w:rsidRPr="007F467D">
        <w:rPr>
          <w:rFonts w:ascii="Arial" w:hAnsi="Arial" w:hint="eastAsia"/>
          <w:rtl/>
        </w:rPr>
        <w:t>והמגזר</w:t>
      </w:r>
      <w:r w:rsidR="00E67AFD" w:rsidRPr="007F467D">
        <w:rPr>
          <w:rFonts w:ascii="Arial" w:hAnsi="Arial"/>
          <w:rtl/>
        </w:rPr>
        <w:t xml:space="preserve"> </w:t>
      </w:r>
      <w:r w:rsidR="00E67AFD" w:rsidRPr="007F467D">
        <w:rPr>
          <w:rFonts w:ascii="Arial" w:hAnsi="Arial" w:hint="eastAsia"/>
          <w:rtl/>
        </w:rPr>
        <w:t>השלישי</w:t>
      </w:r>
      <w:r w:rsidR="00E67AFD" w:rsidRPr="007F467D">
        <w:rPr>
          <w:rFonts w:ascii="Arial" w:hAnsi="Arial"/>
          <w:rtl/>
        </w:rPr>
        <w:t xml:space="preserve"> </w:t>
      </w:r>
      <w:r w:rsidR="00E67AFD" w:rsidRPr="007F467D">
        <w:rPr>
          <w:rFonts w:ascii="Arial" w:hAnsi="Arial" w:hint="eastAsia"/>
          <w:rtl/>
        </w:rPr>
        <w:t>בתרבות</w:t>
      </w:r>
      <w:r w:rsidR="00E67AFD" w:rsidRPr="007F467D">
        <w:rPr>
          <w:rFonts w:ascii="Arial" w:hAnsi="Arial"/>
          <w:rtl/>
        </w:rPr>
        <w:t xml:space="preserve"> </w:t>
      </w:r>
      <w:r w:rsidR="00E67AFD" w:rsidRPr="007F467D">
        <w:rPr>
          <w:rFonts w:ascii="Arial" w:hAnsi="Arial" w:hint="eastAsia"/>
          <w:rtl/>
        </w:rPr>
        <w:t>וספורט</w:t>
      </w:r>
      <w:r w:rsidRPr="00245C0A">
        <w:rPr>
          <w:rFonts w:ascii="Arial" w:hAnsi="Arial" w:hint="cs"/>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245C0A">
        <w:rPr>
          <w:rFonts w:ascii="Arial" w:hAnsi="Arial"/>
          <w:rtl/>
        </w:rPr>
        <w:t>ניתוח היקפי התקציב המוקדשים לתחומי התרבות השונים, כולל מקורות התקציב והשימושים שלהם</w:t>
      </w:r>
      <w:r w:rsidRPr="00245C0A">
        <w:rPr>
          <w:rFonts w:ascii="Arial" w:hAnsi="Arial" w:hint="cs"/>
          <w:rtl/>
        </w:rPr>
        <w:t xml:space="preserve"> וחלקם היחסי </w:t>
      </w:r>
      <w:proofErr w:type="spellStart"/>
      <w:r w:rsidRPr="00245C0A">
        <w:rPr>
          <w:rFonts w:ascii="Arial" w:hAnsi="Arial" w:hint="cs"/>
          <w:rtl/>
        </w:rPr>
        <w:t>מהתמ"ג</w:t>
      </w:r>
      <w:proofErr w:type="spellEnd"/>
      <w:r w:rsidRPr="00245C0A">
        <w:rPr>
          <w:rFonts w:ascii="Arial" w:hAnsi="Arial" w:hint="cs"/>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245C0A">
        <w:rPr>
          <w:rFonts w:ascii="Arial" w:hAnsi="Arial"/>
          <w:rtl/>
        </w:rPr>
        <w:t>ניתוח אופן הקצאת התקציב (תמיכות, מענקים/פרסים ומנגנונים נוספים) למוסדות התרבות השונים ולאמנים עצמאיים</w:t>
      </w:r>
      <w:r w:rsidRPr="00245C0A">
        <w:rPr>
          <w:rFonts w:ascii="Arial" w:hAnsi="Arial" w:hint="cs"/>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245C0A">
        <w:rPr>
          <w:rFonts w:ascii="Arial" w:hAnsi="Arial"/>
          <w:rtl/>
        </w:rPr>
        <w:t>מיפוי מנגנוני הבקרה של הממשלה על מוסדות התרבות</w:t>
      </w:r>
      <w:r w:rsidRPr="00245C0A">
        <w:rPr>
          <w:rFonts w:ascii="Arial" w:hAnsi="Arial" w:hint="cs"/>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2034BE">
        <w:rPr>
          <w:rFonts w:ascii="Arial" w:hAnsi="Arial"/>
          <w:rtl/>
        </w:rPr>
        <w:t>הכרת הרגולציה הקיימת במדינה בתחומי התרבות, כולל המדיניות הלאומית בתחום, הבנת האופן שבו נקבעת המדיניות והדרכים בה</w:t>
      </w:r>
      <w:r w:rsidRPr="002034BE">
        <w:rPr>
          <w:rFonts w:ascii="Arial" w:hAnsi="Arial" w:hint="cs"/>
          <w:rtl/>
        </w:rPr>
        <w:t>ן</w:t>
      </w:r>
      <w:r w:rsidRPr="002034BE">
        <w:rPr>
          <w:rFonts w:ascii="Arial" w:hAnsi="Arial"/>
          <w:rtl/>
        </w:rPr>
        <w:t xml:space="preserve"> היא מיושמת מול הגופים הרלבנטיים </w:t>
      </w:r>
      <w:r w:rsidRPr="002034BE">
        <w:rPr>
          <w:rFonts w:ascii="Arial" w:hAnsi="Arial" w:hint="cs"/>
          <w:rtl/>
        </w:rPr>
        <w:t>-</w:t>
      </w:r>
      <w:r w:rsidRPr="002034BE">
        <w:rPr>
          <w:rFonts w:ascii="Arial" w:hAnsi="Arial"/>
          <w:rtl/>
        </w:rPr>
        <w:t xml:space="preserve"> מוס</w:t>
      </w:r>
      <w:r w:rsidRPr="00AC432A">
        <w:rPr>
          <w:rFonts w:ascii="Arial" w:hAnsi="Arial"/>
          <w:rtl/>
        </w:rPr>
        <w:t>דות תרבות, רשויות מקומיות ועוד</w:t>
      </w:r>
      <w:r w:rsidRPr="007F467D">
        <w:rPr>
          <w:rFonts w:ascii="Arial" w:hAnsi="Arial"/>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AC432A">
        <w:rPr>
          <w:rFonts w:ascii="Arial" w:hAnsi="Arial"/>
          <w:rtl/>
        </w:rPr>
        <w:t>מיפוי גופי המחקר והמידע בתחומי התרבות השונים</w:t>
      </w:r>
      <w:r w:rsidRPr="007F467D">
        <w:rPr>
          <w:rFonts w:ascii="Arial" w:hAnsi="Arial"/>
          <w:rtl/>
        </w:rPr>
        <w:t>.</w:t>
      </w:r>
    </w:p>
    <w:p w:rsidR="00AC432A" w:rsidRPr="007F467D" w:rsidRDefault="00AC432A" w:rsidP="00C4245A">
      <w:pPr>
        <w:pStyle w:val="a5"/>
        <w:numPr>
          <w:ilvl w:val="3"/>
          <w:numId w:val="2"/>
        </w:numPr>
        <w:tabs>
          <w:tab w:val="clear" w:pos="2160"/>
          <w:tab w:val="num" w:pos="2311"/>
        </w:tabs>
        <w:ind w:left="2311" w:hanging="851"/>
        <w:rPr>
          <w:rFonts w:ascii="Arial" w:hAnsi="Arial"/>
        </w:rPr>
      </w:pPr>
      <w:r w:rsidRPr="00AC432A">
        <w:rPr>
          <w:rFonts w:ascii="Arial" w:hAnsi="Arial"/>
          <w:rtl/>
        </w:rPr>
        <w:t>לימוד שיטות ודרכי פעולה של המדינה להשגת המטרות הלאומיות בתחומי התרבות</w:t>
      </w:r>
      <w:r w:rsidRPr="00AC432A">
        <w:rPr>
          <w:rFonts w:ascii="Arial" w:hAnsi="Arial" w:hint="cs"/>
          <w:rtl/>
        </w:rPr>
        <w:t>.</w:t>
      </w:r>
    </w:p>
    <w:p w:rsidR="00AC432A" w:rsidRPr="00F15674" w:rsidRDefault="00AC432A" w:rsidP="00C4245A">
      <w:pPr>
        <w:pStyle w:val="a5"/>
        <w:numPr>
          <w:ilvl w:val="3"/>
          <w:numId w:val="2"/>
        </w:numPr>
        <w:tabs>
          <w:tab w:val="clear" w:pos="2160"/>
          <w:tab w:val="num" w:pos="2311"/>
        </w:tabs>
        <w:ind w:left="2311" w:hanging="851"/>
        <w:rPr>
          <w:rFonts w:ascii="Arial" w:hAnsi="Arial"/>
        </w:rPr>
      </w:pPr>
      <w:r w:rsidRPr="00F15674">
        <w:rPr>
          <w:rFonts w:ascii="Arial" w:hAnsi="Arial" w:hint="cs"/>
          <w:rtl/>
        </w:rPr>
        <w:t>הבנת הצורך בסבסוד ממשלתי לגופי תרבות</w:t>
      </w:r>
      <w:r w:rsidRPr="00F15674">
        <w:rPr>
          <w:rFonts w:ascii="Arial" w:hAnsi="Arial"/>
          <w:rtl/>
        </w:rPr>
        <w:t>.</w:t>
      </w:r>
    </w:p>
    <w:p w:rsidR="00E01960" w:rsidRDefault="00E01960" w:rsidP="00C4245A">
      <w:pPr>
        <w:pStyle w:val="a5"/>
        <w:numPr>
          <w:ilvl w:val="2"/>
          <w:numId w:val="2"/>
        </w:numPr>
        <w:rPr>
          <w:rFonts w:ascii="David" w:hAnsi="David"/>
          <w:lang w:eastAsia="en-US"/>
        </w:rPr>
      </w:pPr>
      <w:r w:rsidRPr="00F15674">
        <w:rPr>
          <w:rFonts w:ascii="Arial" w:hAnsi="Arial" w:hint="cs"/>
          <w:rtl/>
        </w:rPr>
        <w:t xml:space="preserve">השוואה של </w:t>
      </w:r>
      <w:r w:rsidRPr="00F15674">
        <w:rPr>
          <w:rFonts w:ascii="Arial" w:hAnsi="Arial" w:hint="eastAsia"/>
          <w:rtl/>
        </w:rPr>
        <w:t>מנהל</w:t>
      </w:r>
      <w:r w:rsidRPr="00E01960">
        <w:rPr>
          <w:rFonts w:ascii="Arial" w:hAnsi="Arial" w:hint="cs"/>
          <w:rtl/>
        </w:rPr>
        <w:t xml:space="preserve"> הספורט</w:t>
      </w:r>
      <w:r w:rsidR="006812B6">
        <w:rPr>
          <w:rFonts w:ascii="Arial" w:hAnsi="Arial" w:hint="cs"/>
          <w:rtl/>
        </w:rPr>
        <w:t xml:space="preserve"> ומדיניותו</w:t>
      </w:r>
      <w:r w:rsidRPr="00E01960">
        <w:rPr>
          <w:rFonts w:ascii="Arial" w:hAnsi="Arial" w:hint="cs"/>
          <w:rtl/>
        </w:rPr>
        <w:t xml:space="preserve"> מול גופים מקבילים </w:t>
      </w:r>
      <w:r w:rsidR="006812B6" w:rsidRPr="00E01960">
        <w:rPr>
          <w:rFonts w:ascii="Arial" w:hAnsi="Arial" w:hint="cs"/>
          <w:rtl/>
        </w:rPr>
        <w:t>ב</w:t>
      </w:r>
      <w:r w:rsidR="006812B6">
        <w:rPr>
          <w:rFonts w:ascii="Arial" w:hAnsi="Arial" w:hint="cs"/>
          <w:rtl/>
        </w:rPr>
        <w:t>מדינות ה-</w:t>
      </w:r>
      <w:r w:rsidR="008C4C70">
        <w:rPr>
          <w:rFonts w:ascii="Arial" w:hAnsi="Arial" w:hint="cs"/>
          <w:rtl/>
        </w:rPr>
        <w:t xml:space="preserve"> </w:t>
      </w:r>
      <w:r w:rsidR="006812B6">
        <w:rPr>
          <w:rFonts w:ascii="Arial" w:hAnsi="Arial" w:hint="cs"/>
        </w:rPr>
        <w:t>OECD</w:t>
      </w:r>
      <w:r w:rsidR="006812B6" w:rsidRPr="00E01960">
        <w:rPr>
          <w:rFonts w:ascii="Arial" w:hAnsi="Arial" w:hint="cs"/>
          <w:rtl/>
        </w:rPr>
        <w:t xml:space="preserve"> </w:t>
      </w:r>
      <w:r w:rsidRPr="00E01960">
        <w:rPr>
          <w:rFonts w:ascii="Arial" w:hAnsi="Arial" w:hint="cs"/>
          <w:rtl/>
        </w:rPr>
        <w:t>תכלול</w:t>
      </w:r>
      <w:r w:rsidRPr="00E01960">
        <w:rPr>
          <w:rFonts w:ascii="David" w:hAnsi="David" w:hint="cs"/>
          <w:rtl/>
          <w:lang w:eastAsia="en-US"/>
        </w:rPr>
        <w:t>:</w:t>
      </w:r>
    </w:p>
    <w:p w:rsidR="00E01960" w:rsidRPr="007F467D"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rtl/>
        </w:rPr>
        <w:t>הבנת מבנה מערכת הספורט במדינה, כולל תפקידי כל גוף וממשקי העבודה ביניהם (המשרד הממשלתי האחראי, הוועד האולימפי, האיגודים וההתאחדויות, גופים ציבוריים מרכזיים נוספים, רשויות מקומיות ועוד)</w:t>
      </w:r>
      <w:r w:rsidRPr="002034BE">
        <w:rPr>
          <w:rFonts w:ascii="Arial" w:hAnsi="Arial" w:hint="cs"/>
          <w:rtl/>
        </w:rPr>
        <w:t>.</w:t>
      </w:r>
    </w:p>
    <w:p w:rsidR="00E01960" w:rsidRPr="007F467D"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rtl/>
        </w:rPr>
        <w:t>ניתוח היקפי התקציב המוקדשים לספורט התחרותי ולתרבות הספורט, כולל מקורות התקציב, השימושים שלהם, אופן הקצאתם והבקרה עליהם,</w:t>
      </w:r>
      <w:r w:rsidRPr="002034BE">
        <w:rPr>
          <w:rFonts w:ascii="Arial" w:hAnsi="Arial" w:hint="cs"/>
          <w:rtl/>
        </w:rPr>
        <w:t xml:space="preserve"> חלקם היחסי </w:t>
      </w:r>
      <w:proofErr w:type="spellStart"/>
      <w:r w:rsidRPr="002034BE">
        <w:rPr>
          <w:rFonts w:ascii="Arial" w:hAnsi="Arial" w:hint="cs"/>
          <w:rtl/>
        </w:rPr>
        <w:t>מהתמ"ג</w:t>
      </w:r>
      <w:proofErr w:type="spellEnd"/>
      <w:r w:rsidRPr="002034BE">
        <w:rPr>
          <w:rFonts w:ascii="Arial" w:hAnsi="Arial"/>
          <w:rtl/>
        </w:rPr>
        <w:t xml:space="preserve"> ומנגנוני התמיכה של המדינה בתחומי הספורט השונים</w:t>
      </w:r>
      <w:r w:rsidRPr="002034BE">
        <w:rPr>
          <w:rFonts w:ascii="Arial" w:hAnsi="Arial" w:hint="cs"/>
          <w:rtl/>
        </w:rPr>
        <w:t>.</w:t>
      </w:r>
    </w:p>
    <w:p w:rsidR="00E01960" w:rsidRPr="007F467D"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rtl/>
        </w:rPr>
        <w:t>הכרת הרגולציה הקיימת במדינה בתחומי הספורט, כולל המדיניות הלאומית בתחום, הבנת האופן שבו נקבעת המדיניות והדרכים בה</w:t>
      </w:r>
      <w:r w:rsidRPr="002034BE">
        <w:rPr>
          <w:rFonts w:ascii="Arial" w:hAnsi="Arial" w:hint="cs"/>
          <w:rtl/>
        </w:rPr>
        <w:t>ן</w:t>
      </w:r>
      <w:r w:rsidRPr="002034BE">
        <w:rPr>
          <w:rFonts w:ascii="Arial" w:hAnsi="Arial"/>
          <w:rtl/>
        </w:rPr>
        <w:t xml:space="preserve"> היא מיושמת מול הגופים הרלבנטיים </w:t>
      </w:r>
      <w:r w:rsidRPr="002034BE">
        <w:rPr>
          <w:rFonts w:ascii="Arial" w:hAnsi="Arial" w:hint="cs"/>
          <w:rtl/>
        </w:rPr>
        <w:t>-</w:t>
      </w:r>
      <w:r w:rsidRPr="002034BE">
        <w:rPr>
          <w:rFonts w:ascii="Arial" w:hAnsi="Arial"/>
          <w:rtl/>
        </w:rPr>
        <w:t xml:space="preserve"> איגודים, רשויות מקומיות ועוד</w:t>
      </w:r>
      <w:r>
        <w:rPr>
          <w:rFonts w:ascii="Arial" w:hAnsi="Arial" w:hint="cs"/>
          <w:rtl/>
        </w:rPr>
        <w:t>.</w:t>
      </w:r>
    </w:p>
    <w:p w:rsidR="00E01960" w:rsidRPr="007F467D"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rtl/>
        </w:rPr>
        <w:t>הכרת גופי המחקר והמידע בתחום הספורט בתחומי הספורט השונים</w:t>
      </w:r>
      <w:r w:rsidRPr="007F467D">
        <w:rPr>
          <w:rFonts w:ascii="Arial" w:hAnsi="Arial"/>
          <w:rtl/>
        </w:rPr>
        <w:t>.</w:t>
      </w:r>
    </w:p>
    <w:p w:rsidR="00A8464B" w:rsidRPr="007F467D"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rtl/>
        </w:rPr>
        <w:t>לימוד שיטות ודרכי פעולה של המדינה להשגת המטרות הלאומיות בתחומי הספורט</w:t>
      </w:r>
      <w:r w:rsidRPr="007F467D">
        <w:rPr>
          <w:rFonts w:ascii="Arial" w:hAnsi="Arial"/>
          <w:rtl/>
        </w:rPr>
        <w:t>.</w:t>
      </w:r>
    </w:p>
    <w:p w:rsidR="00E01960" w:rsidRPr="007F467D" w:rsidRDefault="00A8464B" w:rsidP="00C4245A">
      <w:pPr>
        <w:pStyle w:val="a5"/>
        <w:numPr>
          <w:ilvl w:val="3"/>
          <w:numId w:val="2"/>
        </w:numPr>
        <w:tabs>
          <w:tab w:val="clear" w:pos="2160"/>
          <w:tab w:val="num" w:pos="2311"/>
        </w:tabs>
        <w:ind w:left="2311" w:hanging="851"/>
        <w:rPr>
          <w:rFonts w:ascii="Arial" w:hAnsi="Arial"/>
        </w:rPr>
      </w:pPr>
      <w:r w:rsidRPr="007F467D">
        <w:rPr>
          <w:rFonts w:ascii="Arial" w:hAnsi="Arial" w:hint="eastAsia"/>
          <w:rtl/>
        </w:rPr>
        <w:t>חלוקת</w:t>
      </w:r>
      <w:r w:rsidRPr="007F467D">
        <w:rPr>
          <w:rFonts w:ascii="Arial" w:hAnsi="Arial"/>
          <w:rtl/>
        </w:rPr>
        <w:t xml:space="preserve"> </w:t>
      </w:r>
      <w:r w:rsidRPr="007F467D">
        <w:rPr>
          <w:rFonts w:ascii="Arial" w:hAnsi="Arial" w:hint="eastAsia"/>
          <w:rtl/>
        </w:rPr>
        <w:t>הקצאת</w:t>
      </w:r>
      <w:r w:rsidRPr="007F467D">
        <w:rPr>
          <w:rFonts w:ascii="Arial" w:hAnsi="Arial"/>
          <w:rtl/>
        </w:rPr>
        <w:t xml:space="preserve"> </w:t>
      </w:r>
      <w:r w:rsidRPr="007F467D">
        <w:rPr>
          <w:rFonts w:ascii="Arial" w:hAnsi="Arial" w:hint="eastAsia"/>
          <w:rtl/>
        </w:rPr>
        <w:t>המשאבים</w:t>
      </w:r>
      <w:r w:rsidRPr="007F467D">
        <w:rPr>
          <w:rFonts w:ascii="Arial" w:hAnsi="Arial"/>
          <w:rtl/>
        </w:rPr>
        <w:t xml:space="preserve"> </w:t>
      </w:r>
      <w:r w:rsidRPr="007F467D">
        <w:rPr>
          <w:rFonts w:ascii="Arial" w:hAnsi="Arial" w:hint="eastAsia"/>
          <w:rtl/>
        </w:rPr>
        <w:t>לגופי</w:t>
      </w:r>
      <w:r w:rsidRPr="007F467D">
        <w:rPr>
          <w:rFonts w:ascii="Arial" w:hAnsi="Arial"/>
          <w:rtl/>
        </w:rPr>
        <w:t xml:space="preserve"> </w:t>
      </w:r>
      <w:r w:rsidRPr="007F467D">
        <w:rPr>
          <w:rFonts w:ascii="Arial" w:hAnsi="Arial" w:hint="eastAsia"/>
          <w:rtl/>
        </w:rPr>
        <w:t>ספורט</w:t>
      </w:r>
      <w:r w:rsidRPr="007F467D">
        <w:rPr>
          <w:rFonts w:ascii="Arial" w:hAnsi="Arial"/>
          <w:rtl/>
        </w:rPr>
        <w:t xml:space="preserve"> </w:t>
      </w:r>
      <w:r w:rsidRPr="007F467D">
        <w:rPr>
          <w:rFonts w:ascii="Arial" w:hAnsi="Arial" w:hint="eastAsia"/>
          <w:rtl/>
        </w:rPr>
        <w:t>עממי</w:t>
      </w:r>
      <w:r w:rsidRPr="007F467D">
        <w:rPr>
          <w:rFonts w:ascii="Arial" w:hAnsi="Arial"/>
          <w:rtl/>
        </w:rPr>
        <w:t xml:space="preserve"> </w:t>
      </w:r>
      <w:r w:rsidRPr="007F467D">
        <w:rPr>
          <w:rFonts w:ascii="Arial" w:hAnsi="Arial" w:hint="eastAsia"/>
          <w:rtl/>
        </w:rPr>
        <w:t>מול</w:t>
      </w:r>
      <w:r w:rsidRPr="007F467D">
        <w:rPr>
          <w:rFonts w:ascii="Arial" w:hAnsi="Arial"/>
          <w:rtl/>
        </w:rPr>
        <w:t xml:space="preserve"> </w:t>
      </w:r>
      <w:r w:rsidRPr="007F467D">
        <w:rPr>
          <w:rFonts w:ascii="Arial" w:hAnsi="Arial" w:hint="eastAsia"/>
          <w:rtl/>
        </w:rPr>
        <w:t>ספורט</w:t>
      </w:r>
      <w:r w:rsidRPr="007F467D">
        <w:rPr>
          <w:rFonts w:ascii="Arial" w:hAnsi="Arial"/>
          <w:rtl/>
        </w:rPr>
        <w:t xml:space="preserve"> </w:t>
      </w:r>
      <w:r w:rsidRPr="007F467D">
        <w:rPr>
          <w:rFonts w:ascii="Arial" w:hAnsi="Arial" w:hint="eastAsia"/>
          <w:rtl/>
        </w:rPr>
        <w:t>תחרותי</w:t>
      </w:r>
      <w:r w:rsidRPr="007F467D">
        <w:rPr>
          <w:rFonts w:ascii="Arial" w:hAnsi="Arial"/>
          <w:rtl/>
        </w:rPr>
        <w:t xml:space="preserve"> </w:t>
      </w:r>
      <w:r w:rsidRPr="007F467D">
        <w:rPr>
          <w:rFonts w:ascii="Arial" w:hAnsi="Arial" w:hint="eastAsia"/>
          <w:rtl/>
        </w:rPr>
        <w:t>וכן</w:t>
      </w:r>
      <w:r w:rsidRPr="007F467D">
        <w:rPr>
          <w:rFonts w:ascii="Arial" w:hAnsi="Arial"/>
          <w:rtl/>
        </w:rPr>
        <w:t xml:space="preserve"> </w:t>
      </w:r>
      <w:r w:rsidRPr="007F467D">
        <w:rPr>
          <w:rFonts w:ascii="Arial" w:hAnsi="Arial" w:hint="eastAsia"/>
          <w:rtl/>
        </w:rPr>
        <w:t>לגופים</w:t>
      </w:r>
      <w:r w:rsidRPr="007F467D">
        <w:rPr>
          <w:rFonts w:ascii="Arial" w:hAnsi="Arial"/>
          <w:rtl/>
        </w:rPr>
        <w:t xml:space="preserve"> </w:t>
      </w:r>
      <w:r w:rsidRPr="007F467D">
        <w:rPr>
          <w:rFonts w:ascii="Arial" w:hAnsi="Arial" w:hint="eastAsia"/>
          <w:rtl/>
        </w:rPr>
        <w:t>המפעילים</w:t>
      </w:r>
      <w:r w:rsidRPr="007F467D">
        <w:rPr>
          <w:rFonts w:ascii="Arial" w:hAnsi="Arial"/>
          <w:rtl/>
        </w:rPr>
        <w:t xml:space="preserve"> </w:t>
      </w:r>
      <w:r w:rsidRPr="007F467D">
        <w:rPr>
          <w:rFonts w:ascii="Arial" w:hAnsi="Arial" w:hint="eastAsia"/>
          <w:rtl/>
        </w:rPr>
        <w:t>ספורט</w:t>
      </w:r>
      <w:r w:rsidRPr="007F467D">
        <w:rPr>
          <w:rFonts w:ascii="Arial" w:hAnsi="Arial"/>
          <w:rtl/>
        </w:rPr>
        <w:t xml:space="preserve"> </w:t>
      </w:r>
      <w:r w:rsidRPr="007F467D">
        <w:rPr>
          <w:rFonts w:ascii="Arial" w:hAnsi="Arial" w:hint="eastAsia"/>
          <w:rtl/>
        </w:rPr>
        <w:t>בוגרים</w:t>
      </w:r>
      <w:r w:rsidRPr="007F467D">
        <w:rPr>
          <w:rFonts w:ascii="Arial" w:hAnsi="Arial"/>
          <w:rtl/>
        </w:rPr>
        <w:t xml:space="preserve"> </w:t>
      </w:r>
      <w:r w:rsidRPr="007F467D">
        <w:rPr>
          <w:rFonts w:ascii="Arial" w:hAnsi="Arial" w:hint="eastAsia"/>
          <w:rtl/>
        </w:rPr>
        <w:t>מול</w:t>
      </w:r>
      <w:r w:rsidRPr="007F467D">
        <w:rPr>
          <w:rFonts w:ascii="Arial" w:hAnsi="Arial"/>
          <w:rtl/>
        </w:rPr>
        <w:t xml:space="preserve"> </w:t>
      </w:r>
      <w:r w:rsidRPr="007F467D">
        <w:rPr>
          <w:rFonts w:ascii="Arial" w:hAnsi="Arial" w:hint="eastAsia"/>
          <w:rtl/>
        </w:rPr>
        <w:t>ספורט</w:t>
      </w:r>
      <w:r w:rsidRPr="007F467D">
        <w:rPr>
          <w:rFonts w:ascii="Arial" w:hAnsi="Arial"/>
          <w:rtl/>
        </w:rPr>
        <w:t xml:space="preserve"> </w:t>
      </w:r>
      <w:r w:rsidRPr="007F467D">
        <w:rPr>
          <w:rFonts w:ascii="Arial" w:hAnsi="Arial" w:hint="eastAsia"/>
          <w:rtl/>
        </w:rPr>
        <w:t>נוער</w:t>
      </w:r>
      <w:r w:rsidRPr="007F467D">
        <w:rPr>
          <w:rFonts w:ascii="Arial" w:hAnsi="Arial"/>
          <w:rtl/>
        </w:rPr>
        <w:t>.</w:t>
      </w:r>
    </w:p>
    <w:p w:rsidR="00E01960" w:rsidRDefault="00E01960" w:rsidP="00C4245A">
      <w:pPr>
        <w:pStyle w:val="a5"/>
        <w:numPr>
          <w:ilvl w:val="3"/>
          <w:numId w:val="2"/>
        </w:numPr>
        <w:tabs>
          <w:tab w:val="clear" w:pos="2160"/>
          <w:tab w:val="num" w:pos="2311"/>
        </w:tabs>
        <w:ind w:left="2311" w:hanging="851"/>
        <w:rPr>
          <w:rFonts w:ascii="Arial" w:hAnsi="Arial"/>
        </w:rPr>
      </w:pPr>
      <w:r w:rsidRPr="002034BE">
        <w:rPr>
          <w:rFonts w:ascii="Arial" w:hAnsi="Arial" w:hint="cs"/>
          <w:rtl/>
        </w:rPr>
        <w:lastRenderedPageBreak/>
        <w:t>הבנת הצורך בתמיכה ממשלתית לגופי ספורט, בדגש על קיום מועצה לאומית לספורט ופעילותה</w:t>
      </w:r>
      <w:r w:rsidRPr="007F467D">
        <w:rPr>
          <w:rFonts w:ascii="Arial" w:hAnsi="Arial"/>
          <w:rtl/>
        </w:rPr>
        <w:t>.</w:t>
      </w:r>
    </w:p>
    <w:p w:rsidR="006B1FFB" w:rsidRPr="007F467D" w:rsidRDefault="006B1FFB" w:rsidP="006B1FFB">
      <w:pPr>
        <w:pStyle w:val="a5"/>
        <w:ind w:left="2311"/>
        <w:rPr>
          <w:rFonts w:ascii="Arial" w:hAnsi="Arial"/>
        </w:rPr>
      </w:pPr>
    </w:p>
    <w:p w:rsidR="000D02EF" w:rsidRDefault="00791656" w:rsidP="000E7D6D">
      <w:pPr>
        <w:pStyle w:val="a5"/>
        <w:numPr>
          <w:ilvl w:val="1"/>
          <w:numId w:val="2"/>
        </w:numPr>
        <w:rPr>
          <w:rFonts w:ascii="David" w:hAnsi="David"/>
          <w:lang w:eastAsia="en-US"/>
        </w:rPr>
      </w:pPr>
      <w:bookmarkStart w:id="8" w:name="_Ref364952073"/>
      <w:r w:rsidRPr="007F467D">
        <w:rPr>
          <w:rFonts w:ascii="Arial" w:hAnsi="Arial" w:hint="eastAsia"/>
          <w:b/>
          <w:bCs/>
          <w:u w:val="single"/>
          <w:rtl/>
        </w:rPr>
        <w:t>אבן</w:t>
      </w:r>
      <w:r w:rsidRPr="007F467D">
        <w:rPr>
          <w:rFonts w:ascii="Arial" w:hAnsi="Arial"/>
          <w:b/>
          <w:bCs/>
          <w:u w:val="single"/>
          <w:rtl/>
        </w:rPr>
        <w:t xml:space="preserve"> </w:t>
      </w:r>
      <w:r w:rsidRPr="007F467D">
        <w:rPr>
          <w:rFonts w:ascii="Arial" w:hAnsi="Arial" w:hint="eastAsia"/>
          <w:b/>
          <w:bCs/>
          <w:u w:val="single"/>
          <w:rtl/>
        </w:rPr>
        <w:t>דרך</w:t>
      </w:r>
      <w:r w:rsidRPr="007F467D">
        <w:rPr>
          <w:rFonts w:ascii="Arial" w:hAnsi="Arial"/>
          <w:b/>
          <w:bCs/>
          <w:u w:val="single"/>
          <w:rtl/>
        </w:rPr>
        <w:t xml:space="preserve"> 2</w:t>
      </w:r>
      <w:r>
        <w:rPr>
          <w:rFonts w:ascii="Arial" w:hAnsi="Arial" w:hint="cs"/>
          <w:u w:val="single"/>
          <w:rtl/>
        </w:rPr>
        <w:t xml:space="preserve"> - </w:t>
      </w:r>
      <w:r w:rsidR="000D02EF" w:rsidRPr="000D02EF">
        <w:rPr>
          <w:rFonts w:ascii="Arial" w:hAnsi="Arial" w:hint="cs"/>
          <w:u w:val="single"/>
          <w:rtl/>
        </w:rPr>
        <w:t>ניתוח</w:t>
      </w:r>
      <w:r w:rsidR="000D02EF" w:rsidRPr="000D02EF">
        <w:rPr>
          <w:rFonts w:ascii="Arial" w:hAnsi="Arial"/>
          <w:u w:val="single"/>
          <w:rtl/>
        </w:rPr>
        <w:t xml:space="preserve"> של תרומת התרבות והספורט לכלכ</w:t>
      </w:r>
      <w:r w:rsidR="000D02EF" w:rsidRPr="000D02EF">
        <w:rPr>
          <w:rFonts w:ascii="Arial" w:hAnsi="Arial" w:hint="cs"/>
          <w:u w:val="single"/>
          <w:rtl/>
        </w:rPr>
        <w:t>ל</w:t>
      </w:r>
      <w:r w:rsidR="000D02EF" w:rsidRPr="000D02EF">
        <w:rPr>
          <w:rFonts w:ascii="Arial" w:hAnsi="Arial"/>
          <w:u w:val="single"/>
          <w:rtl/>
        </w:rPr>
        <w:t>ה ולחברה בישראל</w:t>
      </w:r>
      <w:bookmarkEnd w:id="8"/>
    </w:p>
    <w:p w:rsidR="000D02EF" w:rsidRDefault="000D02EF" w:rsidP="00C4245A">
      <w:pPr>
        <w:pStyle w:val="a5"/>
        <w:numPr>
          <w:ilvl w:val="2"/>
          <w:numId w:val="2"/>
        </w:numPr>
        <w:ind w:left="1319" w:hanging="599"/>
        <w:rPr>
          <w:rFonts w:ascii="David" w:hAnsi="David"/>
          <w:lang w:eastAsia="en-US"/>
        </w:rPr>
      </w:pPr>
      <w:r w:rsidRPr="002034BE">
        <w:rPr>
          <w:rFonts w:ascii="Arial" w:hAnsi="Arial" w:hint="cs"/>
          <w:rtl/>
        </w:rPr>
        <w:t>עבודה זו צריכה לכלול ניתוח כלכלי מקיף שיהווה בחינה מעמיקה של תרומת תחומי התרבות והספורט במדינת ישראל לכלכלה ולחברה. הניתוח יכלול בין היתר</w:t>
      </w:r>
      <w:r>
        <w:rPr>
          <w:rFonts w:ascii="David" w:hAnsi="David" w:hint="cs"/>
          <w:rtl/>
          <w:lang w:eastAsia="en-US"/>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 xml:space="preserve">סקירה של גישות ומתודולוגיות מקובלות </w:t>
      </w:r>
      <w:r w:rsidR="006812B6" w:rsidRPr="002034BE">
        <w:rPr>
          <w:rFonts w:ascii="Arial" w:hAnsi="Arial"/>
          <w:rtl/>
        </w:rPr>
        <w:t>ב</w:t>
      </w:r>
      <w:r w:rsidR="006812B6">
        <w:rPr>
          <w:rFonts w:ascii="Arial" w:hAnsi="Arial" w:hint="cs"/>
          <w:rtl/>
        </w:rPr>
        <w:t>מדינות ה-</w:t>
      </w:r>
      <w:r w:rsidR="008C4C70">
        <w:rPr>
          <w:rFonts w:ascii="Arial" w:hAnsi="Arial" w:hint="cs"/>
          <w:rtl/>
        </w:rPr>
        <w:t xml:space="preserve"> </w:t>
      </w:r>
      <w:r w:rsidR="006812B6">
        <w:rPr>
          <w:rFonts w:ascii="Arial" w:hAnsi="Arial" w:hint="cs"/>
        </w:rPr>
        <w:t>OECD</w:t>
      </w:r>
      <w:r w:rsidR="006812B6" w:rsidRPr="002034BE">
        <w:rPr>
          <w:rFonts w:ascii="Arial" w:hAnsi="Arial"/>
          <w:rtl/>
        </w:rPr>
        <w:t xml:space="preserve"> </w:t>
      </w:r>
      <w:r w:rsidRPr="002034BE">
        <w:rPr>
          <w:rFonts w:ascii="Arial" w:hAnsi="Arial"/>
          <w:rtl/>
        </w:rPr>
        <w:t>למדידת</w:t>
      </w:r>
      <w:r w:rsidRPr="002034BE">
        <w:rPr>
          <w:rFonts w:ascii="Arial" w:hAnsi="Arial" w:hint="cs"/>
          <w:rtl/>
        </w:rPr>
        <w:t xml:space="preserve"> </w:t>
      </w:r>
      <w:r w:rsidRPr="002034BE">
        <w:rPr>
          <w:rFonts w:ascii="Arial" w:hAnsi="Arial"/>
          <w:rtl/>
        </w:rPr>
        <w:t>התרומה הכלכלית והחברתית (ישירה ועקיפה) של תרבות וספורט</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סקירה השוואתית בינלאומית של התרומה הכלכלית והחברתית של תרבות וספורט במדינות שונות, כולל</w:t>
      </w:r>
      <w:r w:rsidRPr="002034BE">
        <w:rPr>
          <w:rFonts w:ascii="Arial" w:hAnsi="Arial" w:hint="cs"/>
          <w:rtl/>
        </w:rPr>
        <w:t xml:space="preserve"> </w:t>
      </w:r>
      <w:r w:rsidRPr="002034BE">
        <w:rPr>
          <w:rFonts w:ascii="Arial" w:hAnsi="Arial"/>
          <w:rtl/>
        </w:rPr>
        <w:t xml:space="preserve">ניתוח רוחב המתבסס על מדינות ה- </w:t>
      </w:r>
      <w:r w:rsidRPr="002034BE">
        <w:rPr>
          <w:rFonts w:ascii="Arial" w:hAnsi="Arial"/>
        </w:rPr>
        <w:t>OECD</w:t>
      </w:r>
      <w:r w:rsidRPr="002034BE">
        <w:rPr>
          <w:rFonts w:ascii="Arial" w:hAnsi="Arial" w:hint="cs"/>
          <w:rtl/>
        </w:rPr>
        <w:t xml:space="preserve"> ו</w:t>
      </w:r>
      <w:r w:rsidRPr="002034BE">
        <w:rPr>
          <w:rFonts w:ascii="Arial" w:hAnsi="Arial"/>
          <w:rtl/>
        </w:rPr>
        <w:t xml:space="preserve">ניתוח </w:t>
      </w:r>
      <w:r w:rsidR="00F624EC">
        <w:rPr>
          <w:rFonts w:ascii="Arial" w:hAnsi="Arial" w:hint="cs"/>
          <w:rtl/>
        </w:rPr>
        <w:t>מעמיק</w:t>
      </w:r>
      <w:r w:rsidR="00F624EC" w:rsidRPr="002034BE">
        <w:rPr>
          <w:rFonts w:ascii="Arial" w:hAnsi="Arial"/>
          <w:rtl/>
        </w:rPr>
        <w:t xml:space="preserve"> </w:t>
      </w:r>
      <w:r w:rsidRPr="002034BE">
        <w:rPr>
          <w:rFonts w:ascii="Arial" w:hAnsi="Arial"/>
          <w:rtl/>
        </w:rPr>
        <w:t>של מדינה אחת</w:t>
      </w:r>
      <w:r w:rsidR="00F624EC">
        <w:rPr>
          <w:rFonts w:ascii="Arial" w:hAnsi="Arial" w:hint="cs"/>
          <w:rtl/>
        </w:rPr>
        <w:t xml:space="preserve"> שתיבחר</w:t>
      </w:r>
      <w:r w:rsidR="006812B6">
        <w:rPr>
          <w:rFonts w:ascii="Arial" w:hAnsi="Arial" w:hint="cs"/>
          <w:rtl/>
        </w:rPr>
        <w:t xml:space="preserve"> על ידי המזמין</w:t>
      </w:r>
      <w:r w:rsidR="00CF6FBE">
        <w:rPr>
          <w:rFonts w:ascii="Arial" w:hAnsi="Arial" w:hint="cs"/>
          <w:rtl/>
        </w:rPr>
        <w:t xml:space="preserve"> בשיתוף עם הספק הזוכה</w:t>
      </w:r>
      <w:r w:rsidRPr="002034BE">
        <w:rPr>
          <w:rFonts w:ascii="Arial" w:hAnsi="Arial"/>
          <w:rtl/>
        </w:rPr>
        <w:t>, בהתאם למודל הקיים באותה מדינה ועל פי המודל המומלץ</w:t>
      </w:r>
      <w:r w:rsidRPr="007F467D">
        <w:rPr>
          <w:rFonts w:ascii="Arial" w:hAnsi="Arial"/>
          <w:rtl/>
        </w:rPr>
        <w:t>.</w:t>
      </w:r>
      <w:r w:rsidR="00CF6FBE">
        <w:rPr>
          <w:rFonts w:ascii="Arial" w:hAnsi="Arial" w:hint="cs"/>
          <w:rtl/>
        </w:rPr>
        <w:t xml:space="preserve"> </w:t>
      </w:r>
      <w:r w:rsidR="00CF6FBE" w:rsidRPr="00C4245A">
        <w:rPr>
          <w:rFonts w:ascii="Arial" w:hAnsi="Arial"/>
          <w:rtl/>
        </w:rPr>
        <w:t>בכל מקרה של חילוקי דעות בין המזמין לספק הזוכה, תקבע הכרעתו של המזמין</w:t>
      </w:r>
      <w:r w:rsidR="00CF6FBE">
        <w:rPr>
          <w:rFonts w:ascii="Arial" w:hAnsi="Arial" w:hint="cs"/>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סקירה של הפעילות בישראל בתחום התרבות ובתחום הספורט, כולל</w:t>
      </w:r>
      <w:r w:rsidRPr="002034BE">
        <w:rPr>
          <w:rFonts w:ascii="Arial" w:hAnsi="Arial" w:hint="cs"/>
          <w:rtl/>
        </w:rPr>
        <w:t xml:space="preserve"> </w:t>
      </w:r>
      <w:r w:rsidRPr="002034BE">
        <w:rPr>
          <w:rFonts w:ascii="Arial" w:hAnsi="Arial"/>
          <w:rtl/>
        </w:rPr>
        <w:t>נתונים כלליים</w:t>
      </w:r>
      <w:r w:rsidRPr="002034BE">
        <w:rPr>
          <w:rFonts w:ascii="Arial" w:hAnsi="Arial" w:hint="cs"/>
          <w:rtl/>
        </w:rPr>
        <w:t xml:space="preserve">, </w:t>
      </w:r>
      <w:r w:rsidRPr="002034BE">
        <w:rPr>
          <w:rFonts w:ascii="Arial" w:hAnsi="Arial"/>
          <w:rtl/>
        </w:rPr>
        <w:t>תחומי הפעילות</w:t>
      </w:r>
      <w:r w:rsidRPr="002034BE">
        <w:rPr>
          <w:rFonts w:ascii="Arial" w:hAnsi="Arial" w:hint="cs"/>
          <w:rtl/>
        </w:rPr>
        <w:t xml:space="preserve">, </w:t>
      </w:r>
      <w:r w:rsidRPr="002034BE">
        <w:rPr>
          <w:rFonts w:ascii="Arial" w:hAnsi="Arial"/>
          <w:rtl/>
        </w:rPr>
        <w:t>היקפי הפעילות בתחומים השונים</w:t>
      </w:r>
      <w:r w:rsidRPr="002034BE">
        <w:rPr>
          <w:rFonts w:ascii="Arial" w:hAnsi="Arial" w:hint="cs"/>
          <w:rtl/>
        </w:rPr>
        <w:t xml:space="preserve">, </w:t>
      </w:r>
      <w:r w:rsidRPr="002034BE">
        <w:rPr>
          <w:rFonts w:ascii="Arial" w:hAnsi="Arial"/>
          <w:rtl/>
        </w:rPr>
        <w:t>המבנה המוסדי</w:t>
      </w:r>
      <w:r w:rsidRPr="002034BE">
        <w:rPr>
          <w:rFonts w:ascii="Arial" w:hAnsi="Arial" w:hint="cs"/>
          <w:rtl/>
        </w:rPr>
        <w:t>,</w:t>
      </w:r>
      <w:r w:rsidRPr="002034BE">
        <w:rPr>
          <w:rFonts w:ascii="Arial" w:hAnsi="Arial"/>
          <w:rtl/>
        </w:rPr>
        <w:t xml:space="preserve"> השחקנים המרכזיים בתחום</w:t>
      </w:r>
      <w:r w:rsidRPr="002034BE">
        <w:rPr>
          <w:rFonts w:ascii="Arial" w:hAnsi="Arial" w:hint="cs"/>
          <w:rtl/>
        </w:rPr>
        <w:t xml:space="preserve"> ו</w:t>
      </w:r>
      <w:r w:rsidRPr="002034BE">
        <w:rPr>
          <w:rFonts w:ascii="Arial" w:hAnsi="Arial"/>
          <w:rtl/>
        </w:rPr>
        <w:t>מקורות המימון והיקפי התקציב בכל תחום</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 xml:space="preserve">ניתוח התרומה הכלכלית הישירה, על פי המודל הנבחר, של תחומי התרבות והספורט בישראל, בהדגשת תחומי התרבות והספורט הנמצאים תחת אחריות </w:t>
      </w:r>
      <w:r w:rsidR="007634F3" w:rsidRPr="007F467D">
        <w:rPr>
          <w:rFonts w:ascii="Arial" w:hAnsi="Arial" w:hint="eastAsia"/>
          <w:rtl/>
        </w:rPr>
        <w:t>המזמין</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ניתוח התרומה הכלכלית העקיפה, כולל</w:t>
      </w:r>
      <w:r w:rsidRPr="002034BE">
        <w:rPr>
          <w:rFonts w:ascii="Arial" w:hAnsi="Arial" w:hint="cs"/>
          <w:rtl/>
        </w:rPr>
        <w:t xml:space="preserve"> </w:t>
      </w:r>
      <w:r w:rsidRPr="002034BE">
        <w:rPr>
          <w:rFonts w:ascii="Arial" w:hAnsi="Arial"/>
          <w:rtl/>
        </w:rPr>
        <w:t>הגדרת התחומים עליהם מתקיימת השפעה עקיפה</w:t>
      </w:r>
      <w:r w:rsidRPr="002034BE">
        <w:rPr>
          <w:rFonts w:ascii="Arial" w:hAnsi="Arial" w:hint="cs"/>
          <w:rtl/>
        </w:rPr>
        <w:t xml:space="preserve"> ו</w:t>
      </w:r>
      <w:r w:rsidRPr="002034BE">
        <w:rPr>
          <w:rFonts w:ascii="Arial" w:hAnsi="Arial"/>
          <w:rtl/>
        </w:rPr>
        <w:t>ניתוח התרומה הכלכלית במדדים הכלכליים שיוגדרו</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ניתוח ההשפעה המאקרו-כלכלית (ישירה ועקיפה) של תחומי התרבות והספורט</w:t>
      </w:r>
      <w:r w:rsidRPr="002034BE">
        <w:rPr>
          <w:rFonts w:ascii="Arial" w:hAnsi="Arial" w:hint="cs"/>
          <w:rtl/>
        </w:rPr>
        <w:t xml:space="preserve"> </w:t>
      </w:r>
      <w:r w:rsidRPr="002034BE">
        <w:rPr>
          <w:rFonts w:ascii="Arial" w:hAnsi="Arial"/>
          <w:rtl/>
        </w:rPr>
        <w:t>כולל התרומה לתמ"ג ולתעסוקה</w:t>
      </w:r>
      <w:r>
        <w:rPr>
          <w:rFonts w:ascii="Arial" w:hAnsi="Arial" w:hint="cs"/>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ניתוח התרומה החברתית של התרבות והספורט</w:t>
      </w:r>
      <w:r w:rsidRPr="002034BE">
        <w:rPr>
          <w:rFonts w:ascii="Arial" w:hAnsi="Arial" w:hint="cs"/>
          <w:rtl/>
        </w:rPr>
        <w:t xml:space="preserve"> </w:t>
      </w:r>
      <w:r w:rsidRPr="002034BE">
        <w:rPr>
          <w:rFonts w:ascii="Arial" w:hAnsi="Arial"/>
          <w:rtl/>
        </w:rPr>
        <w:t>כולל בחינה על פי מדדי איכות החיים שיסוכמו על ידי הממשלה</w:t>
      </w:r>
      <w:r>
        <w:rPr>
          <w:rFonts w:ascii="Arial" w:hAnsi="Arial" w:hint="cs"/>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מיפוי מקורות המימון הקיימים (פרטיים וציבוריים) לתרבות ולספורט</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ניתוח התרומה השולית של הגדלת המימון הציבורי לתרבות ולספורט, לכלכלה ולחבר</w:t>
      </w:r>
      <w:r w:rsidR="004F354F" w:rsidRPr="007F467D">
        <w:rPr>
          <w:rFonts w:ascii="Arial" w:hAnsi="Arial" w:hint="eastAsia"/>
          <w:rtl/>
        </w:rPr>
        <w:t>ה</w:t>
      </w:r>
      <w:r w:rsidRPr="007F467D">
        <w:rPr>
          <w:rFonts w:ascii="Arial" w:hAnsi="Arial"/>
          <w:rtl/>
        </w:rPr>
        <w:t>.</w:t>
      </w:r>
    </w:p>
    <w:p w:rsidR="000D02EF" w:rsidRPr="007F467D"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rtl/>
        </w:rPr>
        <w:t>המלצה על כלי מימון נוספים (תקציביים ולא תקציביים) לתרבות ולספורט</w:t>
      </w:r>
      <w:r w:rsidRPr="007F467D">
        <w:rPr>
          <w:rFonts w:ascii="Arial" w:hAnsi="Arial"/>
          <w:rtl/>
        </w:rPr>
        <w:t>.</w:t>
      </w:r>
    </w:p>
    <w:p w:rsidR="000D02EF" w:rsidRDefault="000D02EF" w:rsidP="00C4245A">
      <w:pPr>
        <w:pStyle w:val="a5"/>
        <w:numPr>
          <w:ilvl w:val="3"/>
          <w:numId w:val="2"/>
        </w:numPr>
        <w:tabs>
          <w:tab w:val="clear" w:pos="2160"/>
          <w:tab w:val="num" w:pos="2311"/>
        </w:tabs>
        <w:ind w:left="2311" w:hanging="851"/>
        <w:rPr>
          <w:rFonts w:ascii="Arial" w:hAnsi="Arial"/>
        </w:rPr>
      </w:pPr>
      <w:r w:rsidRPr="002034BE">
        <w:rPr>
          <w:rFonts w:ascii="Arial" w:hAnsi="Arial" w:hint="cs"/>
          <w:rtl/>
        </w:rPr>
        <w:t>ניתוח תרומת תחום הספורט לבריאות ואיכות החיים</w:t>
      </w:r>
      <w:r w:rsidRPr="007F467D">
        <w:rPr>
          <w:rFonts w:ascii="Arial" w:hAnsi="Arial"/>
          <w:rtl/>
        </w:rPr>
        <w:t>.</w:t>
      </w:r>
    </w:p>
    <w:p w:rsidR="006E7E66" w:rsidRDefault="006E7E66" w:rsidP="00C4245A">
      <w:pPr>
        <w:pStyle w:val="a5"/>
        <w:numPr>
          <w:ilvl w:val="1"/>
          <w:numId w:val="2"/>
        </w:numPr>
        <w:rPr>
          <w:rFonts w:ascii="David" w:hAnsi="David"/>
          <w:lang w:eastAsia="en-US"/>
        </w:rPr>
      </w:pPr>
      <w:bookmarkStart w:id="9" w:name="_Ref365467009"/>
      <w:r>
        <w:rPr>
          <w:rFonts w:ascii="David" w:hAnsi="David" w:hint="cs"/>
          <w:u w:val="single"/>
          <w:rtl/>
          <w:lang w:eastAsia="en-US"/>
        </w:rPr>
        <w:lastRenderedPageBreak/>
        <w:t>סדנה</w:t>
      </w:r>
      <w:bookmarkEnd w:id="9"/>
    </w:p>
    <w:p w:rsidR="006E7E66" w:rsidRDefault="006E7E66" w:rsidP="00A93A23">
      <w:pPr>
        <w:pStyle w:val="a5"/>
        <w:numPr>
          <w:ilvl w:val="2"/>
          <w:numId w:val="2"/>
        </w:numPr>
        <w:ind w:left="1319" w:hanging="599"/>
        <w:rPr>
          <w:rFonts w:ascii="David" w:hAnsi="David"/>
          <w:lang w:eastAsia="en-US"/>
        </w:rPr>
      </w:pPr>
      <w:r w:rsidRPr="002034BE">
        <w:rPr>
          <w:rFonts w:ascii="Arial" w:hAnsi="Arial" w:hint="cs"/>
          <w:rtl/>
        </w:rPr>
        <w:t xml:space="preserve">מדובר בסדנה בת יומיים מלאים שתיערך </w:t>
      </w:r>
      <w:r w:rsidR="00074288">
        <w:rPr>
          <w:rFonts w:ascii="Arial" w:hAnsi="Arial" w:hint="cs"/>
          <w:rtl/>
        </w:rPr>
        <w:t>במחצית השנ</w:t>
      </w:r>
      <w:r w:rsidR="0093634F">
        <w:rPr>
          <w:rFonts w:ascii="Arial" w:hAnsi="Arial" w:hint="cs"/>
          <w:rtl/>
        </w:rPr>
        <w:t>י</w:t>
      </w:r>
      <w:r w:rsidR="00074288">
        <w:rPr>
          <w:rFonts w:ascii="Arial" w:hAnsi="Arial" w:hint="cs"/>
          <w:rtl/>
        </w:rPr>
        <w:t>יה של חודש מרץ</w:t>
      </w:r>
      <w:r w:rsidRPr="002034BE">
        <w:rPr>
          <w:rFonts w:ascii="Arial" w:hAnsi="Arial" w:hint="cs"/>
          <w:rtl/>
        </w:rPr>
        <w:t xml:space="preserve"> 2014, לאחר ביצוע העבודה הניתוחית </w:t>
      </w:r>
      <w:r>
        <w:rPr>
          <w:rFonts w:ascii="Arial" w:hAnsi="Arial" w:hint="cs"/>
          <w:rtl/>
        </w:rPr>
        <w:t xml:space="preserve">שבסעיפים </w:t>
      </w:r>
      <w:r w:rsidR="00A93A23">
        <w:rPr>
          <w:rFonts w:ascii="Arial" w:hAnsi="Arial" w:hint="cs"/>
          <w:rtl/>
        </w:rPr>
        <w:t xml:space="preserve">3.2-3.3 </w:t>
      </w:r>
      <w:r>
        <w:rPr>
          <w:rFonts w:ascii="Arial" w:hAnsi="Arial" w:hint="cs"/>
          <w:rtl/>
        </w:rPr>
        <w:t>לעיל</w:t>
      </w:r>
      <w:r w:rsidRPr="002034BE">
        <w:rPr>
          <w:rFonts w:ascii="Arial" w:hAnsi="Arial" w:hint="cs"/>
          <w:rtl/>
        </w:rPr>
        <w:t>, ושמטר</w:t>
      </w:r>
      <w:r w:rsidR="00F624EC">
        <w:rPr>
          <w:rFonts w:ascii="Arial" w:hAnsi="Arial" w:hint="cs"/>
          <w:rtl/>
        </w:rPr>
        <w:t>ת</w:t>
      </w:r>
      <w:r w:rsidRPr="002034BE">
        <w:rPr>
          <w:rFonts w:ascii="Arial" w:hAnsi="Arial" w:hint="cs"/>
          <w:rtl/>
        </w:rPr>
        <w:t xml:space="preserve">ה היא </w:t>
      </w:r>
      <w:r w:rsidRPr="002034BE">
        <w:rPr>
          <w:rFonts w:ascii="Arial" w:hAnsi="Arial"/>
          <w:rtl/>
        </w:rPr>
        <w:t xml:space="preserve">התנעת תהליך גיבוש חזון המשרד ביחס לתרבות וספורט במדינת ישראל לעשור </w:t>
      </w:r>
      <w:r w:rsidRPr="002034BE">
        <w:rPr>
          <w:rFonts w:ascii="Arial" w:hAnsi="Arial" w:hint="cs"/>
          <w:rtl/>
        </w:rPr>
        <w:t>הקרוב</w:t>
      </w:r>
      <w:r w:rsidRPr="002034BE">
        <w:rPr>
          <w:rFonts w:ascii="Arial" w:hAnsi="Arial"/>
          <w:rtl/>
        </w:rPr>
        <w:t xml:space="preserve"> ו</w:t>
      </w:r>
      <w:r w:rsidRPr="002034BE">
        <w:rPr>
          <w:rFonts w:ascii="Arial" w:hAnsi="Arial" w:hint="cs"/>
          <w:rtl/>
        </w:rPr>
        <w:t xml:space="preserve">גיבוש </w:t>
      </w:r>
      <w:r w:rsidRPr="002034BE">
        <w:rPr>
          <w:rFonts w:ascii="Arial" w:hAnsi="Arial"/>
          <w:rtl/>
        </w:rPr>
        <w:t>תכנית רב-שנתית להשגתו</w:t>
      </w:r>
      <w:r w:rsidRPr="002034BE">
        <w:rPr>
          <w:rFonts w:ascii="Arial" w:hAnsi="Arial" w:hint="cs"/>
          <w:rtl/>
        </w:rPr>
        <w:t>, בהתבסס על מסקנות העבודה שתוארה לעיל</w:t>
      </w:r>
      <w:r>
        <w:rPr>
          <w:rFonts w:ascii="David" w:hAnsi="David" w:hint="cs"/>
          <w:rtl/>
          <w:lang w:eastAsia="en-US"/>
        </w:rPr>
        <w:t>.</w:t>
      </w:r>
    </w:p>
    <w:p w:rsidR="00924D74" w:rsidRDefault="00924D74" w:rsidP="00C4245A">
      <w:pPr>
        <w:pStyle w:val="a5"/>
        <w:numPr>
          <w:ilvl w:val="2"/>
          <w:numId w:val="2"/>
        </w:numPr>
        <w:ind w:left="1319" w:hanging="599"/>
        <w:rPr>
          <w:rFonts w:ascii="David" w:hAnsi="David"/>
          <w:lang w:eastAsia="en-US"/>
        </w:rPr>
      </w:pPr>
      <w:r>
        <w:rPr>
          <w:rFonts w:ascii="David" w:hAnsi="David" w:hint="cs"/>
          <w:rtl/>
          <w:lang w:eastAsia="en-US"/>
        </w:rPr>
        <w:t>בסדנה ישתתפו נציגי המזמין ו/או נציגים נבחרים מטעמו, מנהל הפרויקט מטעם המציע הנבחר וצוות העובדים הרלוונטי מטעמו.</w:t>
      </w:r>
    </w:p>
    <w:p w:rsidR="006E7E66" w:rsidRPr="00C4245A" w:rsidRDefault="006E7E66" w:rsidP="00C4245A">
      <w:pPr>
        <w:pStyle w:val="a5"/>
        <w:numPr>
          <w:ilvl w:val="2"/>
          <w:numId w:val="2"/>
        </w:numPr>
        <w:ind w:left="1319" w:hanging="599"/>
        <w:rPr>
          <w:rFonts w:ascii="David" w:hAnsi="David"/>
          <w:rtl/>
          <w:lang w:eastAsia="en-US"/>
        </w:rPr>
      </w:pPr>
      <w:bookmarkStart w:id="10" w:name="_Ref366494064"/>
      <w:r w:rsidRPr="002034BE">
        <w:rPr>
          <w:rFonts w:ascii="Arial" w:hAnsi="Arial" w:hint="cs"/>
          <w:rtl/>
        </w:rPr>
        <w:t xml:space="preserve">במהלך סדנה זו יוצגו </w:t>
      </w:r>
      <w:r w:rsidR="00924D74">
        <w:rPr>
          <w:rFonts w:ascii="Arial" w:hAnsi="Arial" w:hint="cs"/>
          <w:rtl/>
        </w:rPr>
        <w:t xml:space="preserve">במצגת מעמיקה </w:t>
      </w:r>
      <w:r w:rsidRPr="002034BE">
        <w:rPr>
          <w:rFonts w:ascii="Arial" w:hAnsi="Arial" w:hint="cs"/>
          <w:rtl/>
        </w:rPr>
        <w:t xml:space="preserve">הניתוחים שנעשו, הנתונים שנבחנו, השוואה בינלאומית מול גופים מקבילים </w:t>
      </w:r>
      <w:r w:rsidR="00924D74" w:rsidRPr="002034BE">
        <w:rPr>
          <w:rFonts w:ascii="Arial" w:hAnsi="Arial" w:hint="cs"/>
          <w:rtl/>
        </w:rPr>
        <w:t>ב</w:t>
      </w:r>
      <w:r w:rsidR="00924D74">
        <w:rPr>
          <w:rFonts w:ascii="Arial" w:hAnsi="Arial" w:hint="cs"/>
          <w:rtl/>
        </w:rPr>
        <w:t>מדינות ה-</w:t>
      </w:r>
      <w:r w:rsidR="008C4C70">
        <w:rPr>
          <w:rFonts w:ascii="Arial" w:hAnsi="Arial" w:hint="cs"/>
          <w:rtl/>
        </w:rPr>
        <w:t xml:space="preserve"> </w:t>
      </w:r>
      <w:r w:rsidR="00924D74">
        <w:rPr>
          <w:rFonts w:ascii="Arial" w:hAnsi="Arial" w:hint="cs"/>
        </w:rPr>
        <w:t>OECD</w:t>
      </w:r>
      <w:r w:rsidR="00924D74" w:rsidRPr="002034BE">
        <w:rPr>
          <w:rFonts w:ascii="Arial" w:hAnsi="Arial" w:hint="cs"/>
          <w:rtl/>
        </w:rPr>
        <w:t xml:space="preserve"> </w:t>
      </w:r>
      <w:r w:rsidRPr="002034BE">
        <w:rPr>
          <w:rFonts w:ascii="Arial" w:hAnsi="Arial" w:hint="cs"/>
          <w:rtl/>
        </w:rPr>
        <w:t>והמסקנות הנובעות מהניתוחים</w:t>
      </w:r>
      <w:r w:rsidR="00B214D2">
        <w:rPr>
          <w:rFonts w:ascii="Arial" w:hAnsi="Arial" w:hint="cs"/>
          <w:rtl/>
        </w:rPr>
        <w:t xml:space="preserve"> וכן יידוינ</w:t>
      </w:r>
      <w:r w:rsidR="00B214D2">
        <w:rPr>
          <w:rFonts w:ascii="Arial" w:hAnsi="Arial" w:hint="eastAsia"/>
          <w:rtl/>
        </w:rPr>
        <w:t>ו</w:t>
      </w:r>
      <w:r w:rsidR="00B214D2">
        <w:rPr>
          <w:rFonts w:ascii="Arial" w:hAnsi="Arial" w:hint="cs"/>
          <w:rtl/>
        </w:rPr>
        <w:t xml:space="preserve"> ראשי הפרקים של התכנית האסטרטגית כפי שיוצגו על ידי המציע הנבחר</w:t>
      </w:r>
      <w:r>
        <w:rPr>
          <w:rFonts w:ascii="Arial" w:hAnsi="Arial" w:hint="cs"/>
          <w:rtl/>
        </w:rPr>
        <w:t>.</w:t>
      </w:r>
      <w:bookmarkEnd w:id="10"/>
    </w:p>
    <w:p w:rsidR="00090658" w:rsidRPr="006E7E66" w:rsidRDefault="00090658" w:rsidP="00C4245A">
      <w:pPr>
        <w:pStyle w:val="a5"/>
        <w:numPr>
          <w:ilvl w:val="2"/>
          <w:numId w:val="2"/>
        </w:numPr>
        <w:ind w:left="1319" w:hanging="599"/>
        <w:rPr>
          <w:rFonts w:ascii="David" w:hAnsi="David"/>
          <w:lang w:eastAsia="en-US"/>
        </w:rPr>
      </w:pPr>
      <w:r>
        <w:rPr>
          <w:rFonts w:ascii="Arial" w:hAnsi="Arial" w:hint="cs"/>
          <w:rtl/>
        </w:rPr>
        <w:t>בנוסף, יוגשו חומרים כתובים הכוללים את מסקנותיה</w:t>
      </w:r>
      <w:r w:rsidR="00AF2591">
        <w:rPr>
          <w:rFonts w:ascii="Arial" w:hAnsi="Arial" w:hint="cs"/>
          <w:rtl/>
        </w:rPr>
        <w:t>ן</w:t>
      </w:r>
      <w:r>
        <w:rPr>
          <w:rFonts w:ascii="Arial" w:hAnsi="Arial" w:hint="cs"/>
          <w:rtl/>
        </w:rPr>
        <w:t xml:space="preserve"> העיקריות של עבודות הניתוח וכן את נושאי המצגת כמוגדר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Ref366494064 \r \h</w:instrText>
      </w:r>
      <w:r>
        <w:rPr>
          <w:rFonts w:ascii="Arial" w:hAnsi="Arial"/>
          <w:rtl/>
        </w:rPr>
        <w:instrText xml:space="preserve"> </w:instrText>
      </w:r>
      <w:r w:rsidR="008F391E">
        <w:rPr>
          <w:rFonts w:ascii="Arial" w:hAnsi="Arial"/>
          <w:rtl/>
        </w:rPr>
        <w:instrText xml:space="preserve"> \* </w:instrText>
      </w:r>
      <w:r w:rsidR="008F391E">
        <w:rPr>
          <w:rFonts w:ascii="Arial" w:hAnsi="Arial"/>
        </w:rPr>
        <w:instrText>MERGEFORMAT</w:instrText>
      </w:r>
      <w:r w:rsidR="008F391E">
        <w:rPr>
          <w:rFonts w:ascii="Arial" w:hAnsi="Arial"/>
          <w:rtl/>
        </w:rPr>
        <w:instrText xml:space="preserve"> </w:instrText>
      </w:r>
      <w:r>
        <w:rPr>
          <w:rFonts w:ascii="Arial" w:hAnsi="Arial"/>
          <w:rtl/>
        </w:rPr>
      </w:r>
      <w:r>
        <w:rPr>
          <w:rFonts w:ascii="Arial" w:hAnsi="Arial"/>
          <w:rtl/>
        </w:rPr>
        <w:fldChar w:fldCharType="separate"/>
      </w:r>
      <w:r w:rsidR="00F15674">
        <w:rPr>
          <w:rFonts w:ascii="Arial" w:hAnsi="Arial"/>
          <w:cs/>
        </w:rPr>
        <w:t>‎</w:t>
      </w:r>
      <w:r w:rsidR="00F15674">
        <w:rPr>
          <w:rFonts w:ascii="Arial" w:hAnsi="Arial"/>
        </w:rPr>
        <w:t>3.4.3</w:t>
      </w:r>
      <w:r>
        <w:rPr>
          <w:rFonts w:ascii="Arial" w:hAnsi="Arial"/>
          <w:rtl/>
        </w:rPr>
        <w:fldChar w:fldCharType="end"/>
      </w:r>
      <w:r>
        <w:rPr>
          <w:rFonts w:ascii="Arial" w:hAnsi="Arial" w:hint="cs"/>
          <w:rtl/>
        </w:rPr>
        <w:t>.</w:t>
      </w:r>
    </w:p>
    <w:p w:rsidR="006E7E66" w:rsidRDefault="006E7E66" w:rsidP="00C4245A">
      <w:pPr>
        <w:pStyle w:val="a5"/>
        <w:numPr>
          <w:ilvl w:val="2"/>
          <w:numId w:val="2"/>
        </w:numPr>
        <w:ind w:left="1319" w:hanging="599"/>
        <w:rPr>
          <w:rFonts w:ascii="David" w:hAnsi="David"/>
          <w:lang w:eastAsia="en-US"/>
        </w:rPr>
      </w:pPr>
      <w:r w:rsidRPr="002034BE">
        <w:rPr>
          <w:rFonts w:ascii="Arial" w:hAnsi="Arial" w:hint="cs"/>
          <w:rtl/>
        </w:rPr>
        <w:t>הסדנה אמורה להכווין את תהליך החשיבה הנדרש לבניית תכנית אסטרטגית ארוכת טווח בהתבסס על עבודת הניתוח שנעשתה</w:t>
      </w:r>
      <w:r>
        <w:rPr>
          <w:rFonts w:ascii="David" w:hAnsi="David" w:hint="cs"/>
          <w:rtl/>
          <w:lang w:eastAsia="en-US"/>
        </w:rPr>
        <w:t>.</w:t>
      </w:r>
    </w:p>
    <w:p w:rsidR="006B1FFB" w:rsidRDefault="006B1FFB" w:rsidP="006B1FFB">
      <w:pPr>
        <w:pStyle w:val="a5"/>
        <w:ind w:left="1319"/>
        <w:rPr>
          <w:rFonts w:ascii="David" w:hAnsi="David"/>
          <w:lang w:eastAsia="en-US"/>
        </w:rPr>
      </w:pPr>
    </w:p>
    <w:p w:rsidR="00791656" w:rsidRPr="00791656" w:rsidRDefault="00791656" w:rsidP="00C4245A">
      <w:pPr>
        <w:pStyle w:val="a5"/>
        <w:numPr>
          <w:ilvl w:val="1"/>
          <w:numId w:val="2"/>
        </w:numPr>
        <w:rPr>
          <w:rFonts w:ascii="David" w:hAnsi="David"/>
          <w:u w:val="single"/>
          <w:lang w:eastAsia="en-US"/>
        </w:rPr>
      </w:pPr>
      <w:bookmarkStart w:id="11" w:name="_Ref365475570"/>
      <w:r w:rsidRPr="007F467D">
        <w:rPr>
          <w:rFonts w:ascii="David" w:hAnsi="David" w:hint="eastAsia"/>
          <w:b/>
          <w:bCs/>
          <w:u w:val="single"/>
          <w:rtl/>
          <w:lang w:eastAsia="en-US"/>
        </w:rPr>
        <w:t>אבן</w:t>
      </w:r>
      <w:r w:rsidRPr="007F467D">
        <w:rPr>
          <w:rFonts w:ascii="David" w:hAnsi="David"/>
          <w:b/>
          <w:bCs/>
          <w:u w:val="single"/>
          <w:rtl/>
          <w:lang w:eastAsia="en-US"/>
        </w:rPr>
        <w:t xml:space="preserve"> דרך </w:t>
      </w:r>
      <w:r w:rsidR="00753244" w:rsidRPr="007F467D">
        <w:rPr>
          <w:rFonts w:ascii="David" w:hAnsi="David"/>
          <w:b/>
          <w:bCs/>
          <w:u w:val="single"/>
          <w:rtl/>
          <w:lang w:eastAsia="en-US"/>
        </w:rPr>
        <w:t>3</w:t>
      </w:r>
      <w:r w:rsidR="00753244" w:rsidRPr="00791656">
        <w:rPr>
          <w:rFonts w:ascii="David" w:hAnsi="David" w:hint="cs"/>
          <w:u w:val="single"/>
          <w:rtl/>
          <w:lang w:eastAsia="en-US"/>
        </w:rPr>
        <w:t xml:space="preserve"> </w:t>
      </w:r>
      <w:r w:rsidRPr="00791656">
        <w:rPr>
          <w:rFonts w:ascii="David" w:hAnsi="David"/>
          <w:u w:val="single"/>
          <w:rtl/>
          <w:lang w:eastAsia="en-US"/>
        </w:rPr>
        <w:t>–</w:t>
      </w:r>
      <w:r w:rsidRPr="00791656">
        <w:rPr>
          <w:rFonts w:ascii="David" w:hAnsi="David" w:hint="cs"/>
          <w:u w:val="single"/>
          <w:rtl/>
          <w:lang w:eastAsia="en-US"/>
        </w:rPr>
        <w:t xml:space="preserve"> התכנית האסטרטגית</w:t>
      </w:r>
      <w:bookmarkEnd w:id="11"/>
    </w:p>
    <w:p w:rsidR="00791656" w:rsidRDefault="00AB5CC5" w:rsidP="00C4245A">
      <w:pPr>
        <w:pStyle w:val="a5"/>
        <w:numPr>
          <w:ilvl w:val="2"/>
          <w:numId w:val="2"/>
        </w:numPr>
        <w:ind w:left="1319" w:hanging="599"/>
        <w:rPr>
          <w:rFonts w:ascii="David" w:hAnsi="David"/>
          <w:lang w:eastAsia="en-US"/>
        </w:rPr>
      </w:pPr>
      <w:r>
        <w:rPr>
          <w:rFonts w:ascii="David" w:hAnsi="David" w:hint="cs"/>
          <w:rtl/>
          <w:lang w:eastAsia="en-US"/>
        </w:rPr>
        <w:t>בשלב זה תוגש למזמין תכנית אסטרטגית ארוכת טווח רב-שנתית המבוססת על המרכיבים השונים בניתוחים שבוצעו באבני הדרך כנ"ל ובהתאם ל</w:t>
      </w:r>
      <w:r w:rsidR="00753244">
        <w:rPr>
          <w:rFonts w:ascii="David" w:hAnsi="David" w:hint="cs"/>
          <w:rtl/>
          <w:lang w:eastAsia="en-US"/>
        </w:rPr>
        <w:t>ראשי הפרקים שהוצגו בסדנה ולחזון</w:t>
      </w:r>
      <w:r>
        <w:rPr>
          <w:rFonts w:ascii="David" w:hAnsi="David" w:hint="cs"/>
          <w:rtl/>
          <w:lang w:eastAsia="en-US"/>
        </w:rPr>
        <w:t>.</w:t>
      </w:r>
    </w:p>
    <w:p w:rsidR="007E66D0" w:rsidRDefault="007E66D0" w:rsidP="00C4245A">
      <w:pPr>
        <w:pStyle w:val="a5"/>
        <w:numPr>
          <w:ilvl w:val="2"/>
          <w:numId w:val="2"/>
        </w:numPr>
        <w:ind w:left="1319" w:hanging="599"/>
        <w:rPr>
          <w:rFonts w:ascii="David" w:hAnsi="David"/>
          <w:lang w:eastAsia="en-US"/>
        </w:rPr>
      </w:pPr>
      <w:r>
        <w:rPr>
          <w:rFonts w:ascii="David" w:hAnsi="David" w:hint="cs"/>
          <w:rtl/>
          <w:lang w:eastAsia="en-US"/>
        </w:rPr>
        <w:t xml:space="preserve">התכנית האסטרטגית תכלול את </w:t>
      </w:r>
      <w:r w:rsidR="00052532">
        <w:rPr>
          <w:rFonts w:ascii="David" w:hAnsi="David" w:hint="cs"/>
          <w:rtl/>
          <w:lang w:eastAsia="en-US"/>
        </w:rPr>
        <w:t>המטרות ו</w:t>
      </w:r>
      <w:r>
        <w:rPr>
          <w:rFonts w:ascii="David" w:hAnsi="David" w:hint="cs"/>
          <w:rtl/>
          <w:lang w:eastAsia="en-US"/>
        </w:rPr>
        <w:t>ה</w:t>
      </w:r>
      <w:r w:rsidR="00052532">
        <w:rPr>
          <w:rFonts w:ascii="David" w:hAnsi="David" w:hint="cs"/>
          <w:rtl/>
          <w:lang w:eastAsia="en-US"/>
        </w:rPr>
        <w:t xml:space="preserve">יעדים שהמזמין יציב לעצמו, המהלכים הרצויים להשגתם </w:t>
      </w:r>
      <w:r>
        <w:rPr>
          <w:rFonts w:ascii="David" w:hAnsi="David" w:hint="cs"/>
          <w:rtl/>
          <w:lang w:eastAsia="en-US"/>
        </w:rPr>
        <w:t>והן העקרונות המנחים לפיהם ינהגו מנהליו ועובדיו.</w:t>
      </w:r>
    </w:p>
    <w:p w:rsidR="006B1FFB" w:rsidRDefault="006B1FFB" w:rsidP="006B1FFB">
      <w:pPr>
        <w:pStyle w:val="a5"/>
        <w:ind w:left="1319"/>
        <w:rPr>
          <w:rFonts w:ascii="David" w:hAnsi="David"/>
          <w:lang w:eastAsia="en-US"/>
        </w:rPr>
      </w:pPr>
    </w:p>
    <w:p w:rsidR="006E7E66" w:rsidRPr="006E7E66" w:rsidRDefault="006E7E66" w:rsidP="00C4245A">
      <w:pPr>
        <w:pStyle w:val="a5"/>
        <w:numPr>
          <w:ilvl w:val="1"/>
          <w:numId w:val="2"/>
        </w:numPr>
        <w:rPr>
          <w:rFonts w:ascii="David" w:hAnsi="David"/>
          <w:lang w:eastAsia="en-US"/>
        </w:rPr>
      </w:pPr>
      <w:r>
        <w:rPr>
          <w:rFonts w:ascii="David" w:hAnsi="David" w:hint="cs"/>
          <w:u w:val="single"/>
          <w:rtl/>
          <w:lang w:eastAsia="en-US"/>
        </w:rPr>
        <w:t>ליווי ויישום</w:t>
      </w:r>
    </w:p>
    <w:p w:rsidR="006E7E66" w:rsidRDefault="006E7E66" w:rsidP="00C4245A">
      <w:pPr>
        <w:pStyle w:val="a5"/>
        <w:numPr>
          <w:ilvl w:val="2"/>
          <w:numId w:val="2"/>
        </w:numPr>
        <w:ind w:left="1319" w:hanging="599"/>
        <w:rPr>
          <w:rFonts w:ascii="David" w:hAnsi="David"/>
          <w:lang w:eastAsia="en-US"/>
        </w:rPr>
      </w:pPr>
      <w:r w:rsidRPr="002034BE">
        <w:rPr>
          <w:rFonts w:ascii="Arial" w:hAnsi="Arial" w:hint="cs"/>
          <w:rtl/>
        </w:rPr>
        <w:t xml:space="preserve">על הגוף המציע ללוות את </w:t>
      </w:r>
      <w:r>
        <w:rPr>
          <w:rFonts w:ascii="Arial" w:hAnsi="Arial" w:hint="cs"/>
          <w:rtl/>
        </w:rPr>
        <w:t>המזמין</w:t>
      </w:r>
      <w:r w:rsidRPr="002034BE">
        <w:rPr>
          <w:rFonts w:ascii="Arial" w:hAnsi="Arial" w:hint="cs"/>
          <w:rtl/>
        </w:rPr>
        <w:t>, במהלך הסדנ</w:t>
      </w:r>
      <w:r w:rsidR="000F19E1">
        <w:rPr>
          <w:rFonts w:ascii="Arial" w:hAnsi="Arial" w:hint="cs"/>
          <w:rtl/>
        </w:rPr>
        <w:t>ה</w:t>
      </w:r>
      <w:r w:rsidRPr="002034BE">
        <w:rPr>
          <w:rFonts w:ascii="Arial" w:hAnsi="Arial" w:hint="cs"/>
          <w:rtl/>
        </w:rPr>
        <w:t xml:space="preserve"> ובתקופה שלאחריה, בתהליך הסקת המסקנות מעבודות הניתוח וביישום הפעולות המעשיות הנגזרות ממסקנות אלו שיאומצו על ידי ההנהלה</w:t>
      </w:r>
      <w:r w:rsidR="00D95161">
        <w:rPr>
          <w:rFonts w:ascii="Arial" w:hAnsi="Arial" w:hint="cs"/>
          <w:rtl/>
        </w:rPr>
        <w:t>.</w:t>
      </w:r>
    </w:p>
    <w:p w:rsidR="006B1FFB" w:rsidRDefault="006B1FFB" w:rsidP="006B1FFB">
      <w:pPr>
        <w:pStyle w:val="a5"/>
        <w:ind w:left="1319"/>
        <w:rPr>
          <w:rFonts w:ascii="David" w:hAnsi="David"/>
          <w:lang w:eastAsia="en-US"/>
        </w:rPr>
      </w:pPr>
    </w:p>
    <w:p w:rsidR="000F19E1" w:rsidRPr="006B1FFB" w:rsidRDefault="000F19E1" w:rsidP="00C4245A">
      <w:pPr>
        <w:pStyle w:val="a5"/>
        <w:numPr>
          <w:ilvl w:val="1"/>
          <w:numId w:val="2"/>
        </w:numPr>
        <w:rPr>
          <w:rFonts w:ascii="David" w:hAnsi="David"/>
          <w:u w:val="single"/>
          <w:rtl/>
          <w:lang w:eastAsia="en-US"/>
        </w:rPr>
      </w:pPr>
      <w:bookmarkStart w:id="12" w:name="_Ref365476028"/>
      <w:r w:rsidRPr="006B1FFB">
        <w:rPr>
          <w:rFonts w:ascii="David" w:hAnsi="David" w:hint="cs"/>
          <w:u w:val="single"/>
          <w:rtl/>
          <w:lang w:eastAsia="en-US"/>
        </w:rPr>
        <w:t>לוח זמנים לביצוע</w:t>
      </w:r>
      <w:bookmarkEnd w:id="12"/>
    </w:p>
    <w:p w:rsidR="004136E5" w:rsidRPr="00BA642D" w:rsidRDefault="004136E5" w:rsidP="00BA642D">
      <w:pPr>
        <w:pStyle w:val="a5"/>
        <w:numPr>
          <w:ilvl w:val="2"/>
          <w:numId w:val="2"/>
        </w:numPr>
        <w:ind w:left="1319" w:hanging="599"/>
        <w:rPr>
          <w:rFonts w:ascii="Arial" w:hAnsi="Arial"/>
          <w:rtl/>
        </w:rPr>
      </w:pPr>
      <w:r w:rsidRPr="00BA642D">
        <w:rPr>
          <w:rFonts w:ascii="Arial" w:hAnsi="Arial" w:hint="cs"/>
          <w:rtl/>
        </w:rPr>
        <w:t>הספק יהיה מחויב להגיש את התוכנית האסטרטגית הסופית למזמין לא יאוחר משישה עשר שבועות מיום חתימת החוזה.</w:t>
      </w:r>
    </w:p>
    <w:p w:rsidR="004136E5" w:rsidRDefault="004136E5" w:rsidP="00BA642D">
      <w:pPr>
        <w:ind w:left="720"/>
        <w:rPr>
          <w:rFonts w:ascii="Arial" w:hAnsi="Arial"/>
          <w:rtl/>
        </w:rPr>
      </w:pPr>
      <w:r w:rsidRPr="00BA642D">
        <w:rPr>
          <w:rFonts w:ascii="Arial" w:hAnsi="Arial" w:hint="cs"/>
          <w:rtl/>
        </w:rPr>
        <w:t xml:space="preserve">3.7.2 </w:t>
      </w:r>
      <w:r>
        <w:rPr>
          <w:rFonts w:ascii="Arial" w:hAnsi="Arial" w:hint="cs"/>
          <w:rtl/>
        </w:rPr>
        <w:t xml:space="preserve"> </w:t>
      </w:r>
      <w:r w:rsidRPr="00BA642D">
        <w:rPr>
          <w:rFonts w:ascii="Arial" w:hAnsi="Arial" w:hint="cs"/>
          <w:rtl/>
        </w:rPr>
        <w:t xml:space="preserve">לוחות הזמנים לעמידה באבני הדרך האחרות של הפרויקט ייקבעו בתיאום בין </w:t>
      </w:r>
      <w:r>
        <w:rPr>
          <w:rFonts w:ascii="Arial" w:hAnsi="Arial" w:hint="cs"/>
          <w:rtl/>
        </w:rPr>
        <w:t xml:space="preserve">     </w:t>
      </w:r>
    </w:p>
    <w:p w:rsidR="004136E5" w:rsidRDefault="004136E5" w:rsidP="00BA642D">
      <w:pPr>
        <w:ind w:left="720"/>
        <w:rPr>
          <w:rFonts w:ascii="Arial" w:hAnsi="Arial"/>
          <w:rtl/>
        </w:rPr>
      </w:pPr>
      <w:r>
        <w:rPr>
          <w:rFonts w:ascii="Arial" w:hAnsi="Arial" w:hint="cs"/>
          <w:rtl/>
        </w:rPr>
        <w:t xml:space="preserve">          </w:t>
      </w:r>
      <w:r w:rsidRPr="00BA642D">
        <w:rPr>
          <w:rFonts w:ascii="Arial" w:hAnsi="Arial" w:hint="cs"/>
          <w:rtl/>
        </w:rPr>
        <w:t xml:space="preserve">המזמין לספק. אם המזמין והספק לא יגיעו להסכמה על לוחות הזמנים יכריע </w:t>
      </w:r>
      <w:r>
        <w:rPr>
          <w:rFonts w:ascii="Arial" w:hAnsi="Arial" w:hint="cs"/>
          <w:rtl/>
        </w:rPr>
        <w:t xml:space="preserve"> </w:t>
      </w:r>
    </w:p>
    <w:p w:rsidR="009979C9" w:rsidRDefault="004136E5" w:rsidP="00BA642D">
      <w:pPr>
        <w:ind w:left="720"/>
        <w:rPr>
          <w:rtl/>
          <w:lang w:eastAsia="en-US"/>
        </w:rPr>
      </w:pPr>
      <w:r>
        <w:rPr>
          <w:rFonts w:ascii="Arial" w:hAnsi="Arial" w:hint="cs"/>
          <w:rtl/>
        </w:rPr>
        <w:t xml:space="preserve">          </w:t>
      </w:r>
      <w:r w:rsidRPr="00BA642D">
        <w:rPr>
          <w:rFonts w:ascii="Arial" w:hAnsi="Arial" w:hint="cs"/>
          <w:rtl/>
        </w:rPr>
        <w:t xml:space="preserve">המזמין בסוגיה והכרעתו תחייב את הספק. </w:t>
      </w:r>
    </w:p>
    <w:p w:rsidR="006B1FFB" w:rsidRDefault="006B1FFB" w:rsidP="00BA642D">
      <w:pPr>
        <w:ind w:left="720"/>
        <w:rPr>
          <w:rtl/>
          <w:lang w:eastAsia="en-US"/>
        </w:rPr>
      </w:pPr>
    </w:p>
    <w:p w:rsidR="006B1FFB" w:rsidRDefault="006B1FFB" w:rsidP="00BA642D">
      <w:pPr>
        <w:ind w:left="720"/>
        <w:rPr>
          <w:rtl/>
          <w:lang w:eastAsia="en-US"/>
        </w:rPr>
      </w:pPr>
    </w:p>
    <w:p w:rsidR="00F03EDD" w:rsidRDefault="00F03EDD" w:rsidP="00BA642D">
      <w:pPr>
        <w:ind w:left="720"/>
        <w:rPr>
          <w:rtl/>
          <w:lang w:eastAsia="en-US"/>
        </w:rPr>
      </w:pPr>
    </w:p>
    <w:p w:rsidR="006B1FFB" w:rsidRPr="009979C9" w:rsidRDefault="006B1FFB" w:rsidP="008E6C38">
      <w:pPr>
        <w:rPr>
          <w:lang w:eastAsia="en-US"/>
        </w:rPr>
      </w:pPr>
    </w:p>
    <w:p w:rsidR="004E387F" w:rsidRPr="004E387F" w:rsidRDefault="004E387F" w:rsidP="00C4245A">
      <w:pPr>
        <w:pStyle w:val="a5"/>
        <w:numPr>
          <w:ilvl w:val="0"/>
          <w:numId w:val="2"/>
        </w:numPr>
        <w:rPr>
          <w:rFonts w:ascii="David" w:hAnsi="David"/>
          <w:lang w:eastAsia="en-US"/>
        </w:rPr>
      </w:pPr>
      <w:r>
        <w:rPr>
          <w:rFonts w:ascii="David" w:hAnsi="David" w:hint="cs"/>
          <w:b/>
          <w:bCs/>
          <w:u w:val="single"/>
          <w:rtl/>
          <w:lang w:eastAsia="en-US"/>
        </w:rPr>
        <w:lastRenderedPageBreak/>
        <w:t>תנאי סף</w:t>
      </w:r>
    </w:p>
    <w:p w:rsidR="004E387F" w:rsidRDefault="004E387F" w:rsidP="00C4245A">
      <w:pPr>
        <w:pStyle w:val="a5"/>
        <w:numPr>
          <w:ilvl w:val="1"/>
          <w:numId w:val="2"/>
        </w:numPr>
        <w:rPr>
          <w:rFonts w:ascii="David" w:hAnsi="David"/>
          <w:lang w:eastAsia="en-US"/>
        </w:rPr>
      </w:pPr>
      <w:bookmarkStart w:id="13" w:name="_Ref365201994"/>
      <w:r>
        <w:rPr>
          <w:rFonts w:ascii="David" w:hAnsi="David" w:hint="cs"/>
          <w:b/>
          <w:bCs/>
          <w:u w:val="single"/>
          <w:rtl/>
          <w:lang w:eastAsia="en-US"/>
        </w:rPr>
        <w:t>תנאי סף מנהליים:</w:t>
      </w:r>
      <w:bookmarkEnd w:id="13"/>
    </w:p>
    <w:p w:rsidR="004E387F" w:rsidRDefault="004E387F" w:rsidP="00C4245A">
      <w:pPr>
        <w:pStyle w:val="a5"/>
        <w:numPr>
          <w:ilvl w:val="2"/>
          <w:numId w:val="2"/>
        </w:numPr>
        <w:ind w:left="1319" w:hanging="599"/>
        <w:rPr>
          <w:rFonts w:ascii="David" w:hAnsi="David"/>
          <w:lang w:eastAsia="en-US"/>
        </w:rPr>
      </w:pPr>
      <w:bookmarkStart w:id="14" w:name="_Ref365462097"/>
      <w:r w:rsidRPr="00886177">
        <w:rPr>
          <w:rFonts w:hint="cs"/>
          <w:rtl/>
        </w:rPr>
        <w:t xml:space="preserve">המציע הינו </w:t>
      </w:r>
      <w:r w:rsidRPr="00886177">
        <w:rPr>
          <w:rtl/>
        </w:rPr>
        <w:t xml:space="preserve">גוף </w:t>
      </w:r>
      <w:r w:rsidRPr="000D61A8">
        <w:rPr>
          <w:rtl/>
        </w:rPr>
        <w:t xml:space="preserve">משפטי מאוגד הרשום ברשם רשמי </w:t>
      </w:r>
      <w:r w:rsidRPr="000D61A8">
        <w:rPr>
          <w:rFonts w:hint="cs"/>
          <w:rtl/>
        </w:rPr>
        <w:t>ו\או עוסק מורשה</w:t>
      </w:r>
      <w:r>
        <w:rPr>
          <w:rFonts w:ascii="David" w:hAnsi="David" w:hint="cs"/>
          <w:rtl/>
          <w:lang w:eastAsia="en-US"/>
        </w:rPr>
        <w:t>.</w:t>
      </w:r>
      <w:bookmarkEnd w:id="14"/>
    </w:p>
    <w:p w:rsidR="004E387F" w:rsidRDefault="004E387F" w:rsidP="00C4245A">
      <w:pPr>
        <w:pStyle w:val="a5"/>
        <w:numPr>
          <w:ilvl w:val="2"/>
          <w:numId w:val="2"/>
        </w:numPr>
        <w:ind w:left="1319" w:hanging="599"/>
        <w:rPr>
          <w:rFonts w:ascii="David" w:hAnsi="David"/>
          <w:lang w:eastAsia="en-US"/>
        </w:rPr>
      </w:pPr>
      <w:bookmarkStart w:id="15" w:name="_Ref365964195"/>
      <w:r w:rsidRPr="000D61A8" w:rsidDel="000F14F0">
        <w:rPr>
          <w:rFonts w:hint="cs"/>
          <w:rtl/>
          <w:lang w:eastAsia="en-US"/>
        </w:rPr>
        <w:t xml:space="preserve">המציע עומד בדרישות תקנה 6(א) לתקנות חובת המכרזים, </w:t>
      </w:r>
      <w:proofErr w:type="spellStart"/>
      <w:r w:rsidRPr="000D61A8" w:rsidDel="000F14F0">
        <w:rPr>
          <w:rFonts w:hint="cs"/>
          <w:rtl/>
          <w:lang w:eastAsia="en-US"/>
        </w:rPr>
        <w:t>התשנ"ג</w:t>
      </w:r>
      <w:proofErr w:type="spellEnd"/>
      <w:r w:rsidRPr="000D61A8" w:rsidDel="000F14F0">
        <w:rPr>
          <w:rFonts w:hint="cs"/>
          <w:rtl/>
          <w:lang w:eastAsia="en-US"/>
        </w:rPr>
        <w:t xml:space="preserve">- 1993 ובכלל זה </w:t>
      </w:r>
      <w:r w:rsidRPr="000D61A8">
        <w:rPr>
          <w:rFonts w:hint="cs"/>
          <w:rtl/>
          <w:lang w:eastAsia="en-US"/>
        </w:rPr>
        <w:t>מ</w:t>
      </w:r>
      <w:r w:rsidRPr="000D61A8" w:rsidDel="000F14F0">
        <w:rPr>
          <w:rFonts w:hint="cs"/>
          <w:rtl/>
          <w:lang w:eastAsia="en-US"/>
        </w:rPr>
        <w:t>חזיק בכל האישורים הנדרשים לפי חוק עסקאות גופים ציבוריים</w:t>
      </w:r>
      <w:r w:rsidRPr="000D61A8">
        <w:rPr>
          <w:rFonts w:hint="cs"/>
          <w:rtl/>
          <w:lang w:eastAsia="en-US"/>
        </w:rPr>
        <w:t xml:space="preserve">, </w:t>
      </w:r>
      <w:proofErr w:type="spellStart"/>
      <w:r w:rsidRPr="000D61A8">
        <w:rPr>
          <w:rFonts w:hint="eastAsia"/>
          <w:rtl/>
          <w:lang w:eastAsia="en-US"/>
        </w:rPr>
        <w:t>התשל</w:t>
      </w:r>
      <w:r w:rsidRPr="000D61A8">
        <w:rPr>
          <w:rtl/>
          <w:lang w:eastAsia="en-US"/>
        </w:rPr>
        <w:t>"</w:t>
      </w:r>
      <w:r w:rsidRPr="000D61A8">
        <w:rPr>
          <w:rFonts w:hint="eastAsia"/>
          <w:rtl/>
          <w:lang w:eastAsia="en-US"/>
        </w:rPr>
        <w:t>ו</w:t>
      </w:r>
      <w:proofErr w:type="spellEnd"/>
      <w:r w:rsidRPr="000D61A8">
        <w:rPr>
          <w:rtl/>
          <w:lang w:eastAsia="en-US"/>
        </w:rPr>
        <w:t>- 1976</w:t>
      </w:r>
      <w:r w:rsidRPr="000D61A8">
        <w:rPr>
          <w:rFonts w:hint="cs"/>
          <w:rtl/>
          <w:lang w:eastAsia="en-US"/>
        </w:rPr>
        <w:t xml:space="preserve"> (אכיפת ניהול חשבונות ותשלום חובות מס)</w:t>
      </w:r>
      <w:r w:rsidRPr="000D61A8" w:rsidDel="000F14F0">
        <w:rPr>
          <w:rFonts w:hint="cs"/>
          <w:rtl/>
          <w:lang w:eastAsia="en-US"/>
        </w:rPr>
        <w:t>, כשהם תקפים</w:t>
      </w:r>
      <w:r>
        <w:rPr>
          <w:rFonts w:ascii="David" w:hAnsi="David" w:hint="cs"/>
          <w:rtl/>
          <w:lang w:eastAsia="en-US"/>
        </w:rPr>
        <w:t>.</w:t>
      </w:r>
      <w:bookmarkEnd w:id="15"/>
    </w:p>
    <w:p w:rsidR="004E387F" w:rsidRDefault="00E016A6" w:rsidP="00C4245A">
      <w:pPr>
        <w:pStyle w:val="a5"/>
        <w:numPr>
          <w:ilvl w:val="2"/>
          <w:numId w:val="2"/>
        </w:numPr>
        <w:ind w:left="1319" w:hanging="599"/>
        <w:rPr>
          <w:rFonts w:ascii="David" w:hAnsi="David"/>
          <w:lang w:eastAsia="en-US"/>
        </w:rPr>
      </w:pPr>
      <w:bookmarkStart w:id="16" w:name="_Ref365964155"/>
      <w:r w:rsidRPr="007940A7">
        <w:rPr>
          <w:rFonts w:hint="cs"/>
          <w:rtl/>
        </w:rPr>
        <w:t xml:space="preserve">ככל שהמציע תאגיד - </w:t>
      </w:r>
      <w:r w:rsidRPr="007940A7">
        <w:rPr>
          <w:rFonts w:hint="eastAsia"/>
          <w:rtl/>
        </w:rPr>
        <w:t>המציע</w:t>
      </w:r>
      <w:r w:rsidRPr="007940A7">
        <w:rPr>
          <w:rtl/>
        </w:rPr>
        <w:t xml:space="preserve"> </w:t>
      </w:r>
      <w:r w:rsidRPr="007940A7">
        <w:rPr>
          <w:rFonts w:hint="eastAsia"/>
          <w:rtl/>
        </w:rPr>
        <w:t>אינו</w:t>
      </w:r>
      <w:r w:rsidRPr="007940A7">
        <w:rPr>
          <w:rtl/>
        </w:rPr>
        <w:t xml:space="preserve"> </w:t>
      </w:r>
      <w:r w:rsidRPr="007940A7">
        <w:rPr>
          <w:rFonts w:hint="eastAsia"/>
          <w:rtl/>
        </w:rPr>
        <w:t>בעל</w:t>
      </w:r>
      <w:r w:rsidRPr="007940A7">
        <w:rPr>
          <w:rtl/>
        </w:rPr>
        <w:t xml:space="preserve"> </w:t>
      </w:r>
      <w:r w:rsidRPr="007940A7">
        <w:rPr>
          <w:rFonts w:hint="eastAsia"/>
          <w:rtl/>
        </w:rPr>
        <w:t>חובות</w:t>
      </w:r>
      <w:r w:rsidRPr="007940A7">
        <w:rPr>
          <w:rtl/>
        </w:rPr>
        <w:t xml:space="preserve"> </w:t>
      </w:r>
      <w:r w:rsidRPr="007940A7">
        <w:rPr>
          <w:rFonts w:hint="eastAsia"/>
          <w:rtl/>
        </w:rPr>
        <w:t>אגרה</w:t>
      </w:r>
      <w:r w:rsidRPr="007940A7">
        <w:rPr>
          <w:rtl/>
        </w:rPr>
        <w:t xml:space="preserve"> </w:t>
      </w:r>
      <w:r w:rsidRPr="007940A7">
        <w:rPr>
          <w:rFonts w:hint="eastAsia"/>
          <w:rtl/>
        </w:rPr>
        <w:t>שנתית</w:t>
      </w:r>
      <w:r w:rsidRPr="007940A7">
        <w:rPr>
          <w:rtl/>
        </w:rPr>
        <w:t xml:space="preserve"> </w:t>
      </w:r>
      <w:r w:rsidRPr="007940A7">
        <w:rPr>
          <w:rFonts w:hint="eastAsia"/>
          <w:rtl/>
        </w:rPr>
        <w:t>ברשות</w:t>
      </w:r>
      <w:r w:rsidRPr="007940A7">
        <w:rPr>
          <w:rtl/>
        </w:rPr>
        <w:t xml:space="preserve"> </w:t>
      </w:r>
      <w:r w:rsidRPr="007940A7">
        <w:rPr>
          <w:rFonts w:hint="eastAsia"/>
          <w:rtl/>
        </w:rPr>
        <w:t>התאגידים</w:t>
      </w:r>
      <w:r w:rsidRPr="007940A7">
        <w:rPr>
          <w:rFonts w:hint="cs"/>
          <w:rtl/>
        </w:rPr>
        <w:t xml:space="preserve"> בשנים שקדמו לשנה שבה מוגשת ההצעה</w:t>
      </w:r>
      <w:r w:rsidRPr="007940A7">
        <w:rPr>
          <w:rtl/>
        </w:rPr>
        <w:t xml:space="preserve">. </w:t>
      </w:r>
      <w:r w:rsidRPr="007940A7">
        <w:rPr>
          <w:rFonts w:hint="eastAsia"/>
          <w:rtl/>
        </w:rPr>
        <w:t>החברה</w:t>
      </w:r>
      <w:r w:rsidRPr="007940A7">
        <w:rPr>
          <w:rFonts w:hint="cs"/>
          <w:rtl/>
        </w:rPr>
        <w:t>/שותפות</w:t>
      </w:r>
      <w:r w:rsidRPr="007940A7">
        <w:rPr>
          <w:rtl/>
        </w:rPr>
        <w:t xml:space="preserve"> אינה חברה מפרת חוק או בהתראה לפני רישום כחברה מפרת חוק</w:t>
      </w:r>
      <w:r w:rsidR="004E387F">
        <w:rPr>
          <w:rFonts w:ascii="David" w:hAnsi="David" w:hint="cs"/>
          <w:rtl/>
          <w:lang w:eastAsia="en-US"/>
        </w:rPr>
        <w:t>.</w:t>
      </w:r>
      <w:bookmarkEnd w:id="16"/>
    </w:p>
    <w:p w:rsidR="004E387F" w:rsidRDefault="004E387F" w:rsidP="00C4245A">
      <w:pPr>
        <w:pStyle w:val="a5"/>
        <w:numPr>
          <w:ilvl w:val="2"/>
          <w:numId w:val="2"/>
        </w:numPr>
        <w:ind w:left="1319" w:hanging="599"/>
        <w:rPr>
          <w:rFonts w:ascii="David" w:hAnsi="David"/>
          <w:lang w:eastAsia="en-US"/>
        </w:rPr>
      </w:pPr>
      <w:bookmarkStart w:id="17" w:name="_Ref365533533"/>
      <w:r w:rsidRPr="000D61A8">
        <w:rPr>
          <w:rFonts w:hint="cs"/>
          <w:rtl/>
        </w:rPr>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r>
        <w:rPr>
          <w:rFonts w:ascii="David" w:hAnsi="David" w:hint="cs"/>
          <w:rtl/>
          <w:lang w:eastAsia="en-US"/>
        </w:rPr>
        <w:t>.</w:t>
      </w:r>
      <w:bookmarkEnd w:id="17"/>
    </w:p>
    <w:p w:rsidR="00B163EB" w:rsidRDefault="00B163EB" w:rsidP="00C4245A">
      <w:pPr>
        <w:pStyle w:val="a5"/>
        <w:numPr>
          <w:ilvl w:val="2"/>
          <w:numId w:val="2"/>
        </w:numPr>
        <w:ind w:left="1319" w:hanging="599"/>
        <w:rPr>
          <w:rFonts w:ascii="David" w:hAnsi="David"/>
          <w:lang w:eastAsia="en-US"/>
        </w:rPr>
      </w:pPr>
      <w:bookmarkStart w:id="18" w:name="_Ref364599017"/>
      <w:r w:rsidRPr="007940A7">
        <w:rPr>
          <w:rFonts w:hint="eastAsia"/>
          <w:rtl/>
        </w:rPr>
        <w:t>המציע</w:t>
      </w:r>
      <w:r w:rsidRPr="007940A7">
        <w:rPr>
          <w:rtl/>
        </w:rPr>
        <w:t xml:space="preserve"> </w:t>
      </w:r>
      <w:r w:rsidRPr="007940A7">
        <w:rPr>
          <w:rFonts w:hint="eastAsia"/>
          <w:rtl/>
        </w:rPr>
        <w:t>עומד</w:t>
      </w:r>
      <w:r w:rsidRPr="007940A7">
        <w:rPr>
          <w:rtl/>
        </w:rPr>
        <w:t xml:space="preserve"> </w:t>
      </w:r>
      <w:r w:rsidRPr="007940A7">
        <w:rPr>
          <w:rFonts w:hint="eastAsia"/>
          <w:rtl/>
        </w:rPr>
        <w:t>בכל</w:t>
      </w:r>
      <w:r w:rsidRPr="007940A7">
        <w:rPr>
          <w:rtl/>
        </w:rPr>
        <w:t xml:space="preserve"> </w:t>
      </w:r>
      <w:r w:rsidRPr="007940A7">
        <w:rPr>
          <w:rFonts w:hint="eastAsia"/>
          <w:rtl/>
        </w:rPr>
        <w:t>חובותיו</w:t>
      </w:r>
      <w:r w:rsidRPr="007940A7">
        <w:rPr>
          <w:rtl/>
        </w:rPr>
        <w:t xml:space="preserve"> </w:t>
      </w:r>
      <w:r w:rsidRPr="007940A7">
        <w:rPr>
          <w:rFonts w:hint="eastAsia"/>
          <w:rtl/>
        </w:rPr>
        <w:t>מבחינת</w:t>
      </w:r>
      <w:r w:rsidRPr="007940A7">
        <w:rPr>
          <w:rtl/>
        </w:rPr>
        <w:t xml:space="preserve"> </w:t>
      </w:r>
      <w:r w:rsidRPr="007940A7">
        <w:rPr>
          <w:rFonts w:hint="eastAsia"/>
          <w:rtl/>
        </w:rPr>
        <w:t>תשלום</w:t>
      </w:r>
      <w:r w:rsidRPr="007940A7">
        <w:rPr>
          <w:rtl/>
        </w:rPr>
        <w:t xml:space="preserve"> </w:t>
      </w:r>
      <w:r w:rsidRPr="007940A7">
        <w:rPr>
          <w:rFonts w:hint="eastAsia"/>
          <w:rtl/>
        </w:rPr>
        <w:t>שכר</w:t>
      </w:r>
      <w:r w:rsidRPr="007940A7">
        <w:rPr>
          <w:rtl/>
        </w:rPr>
        <w:t xml:space="preserve"> </w:t>
      </w:r>
      <w:r w:rsidRPr="007940A7">
        <w:rPr>
          <w:rFonts w:hint="eastAsia"/>
          <w:rtl/>
        </w:rPr>
        <w:t>ותשלומים</w:t>
      </w:r>
      <w:r w:rsidRPr="007940A7">
        <w:rPr>
          <w:rtl/>
        </w:rPr>
        <w:t xml:space="preserve"> </w:t>
      </w:r>
      <w:r w:rsidRPr="007940A7">
        <w:rPr>
          <w:rFonts w:hint="eastAsia"/>
          <w:rtl/>
        </w:rPr>
        <w:t>סוציאליים</w:t>
      </w:r>
      <w:r w:rsidRPr="007940A7">
        <w:rPr>
          <w:rtl/>
        </w:rPr>
        <w:t xml:space="preserve"> </w:t>
      </w:r>
      <w:r w:rsidRPr="007940A7">
        <w:rPr>
          <w:rFonts w:hint="eastAsia"/>
          <w:rtl/>
        </w:rPr>
        <w:t>לכל</w:t>
      </w:r>
      <w:r w:rsidRPr="007940A7">
        <w:rPr>
          <w:rtl/>
        </w:rPr>
        <w:t xml:space="preserve"> </w:t>
      </w:r>
      <w:r w:rsidRPr="007940A7">
        <w:rPr>
          <w:rFonts w:hint="eastAsia"/>
          <w:rtl/>
        </w:rPr>
        <w:t>עובדיו</w:t>
      </w:r>
      <w:r w:rsidRPr="007940A7">
        <w:rPr>
          <w:rtl/>
        </w:rPr>
        <w:t xml:space="preserve"> </w:t>
      </w:r>
      <w:r w:rsidRPr="007940A7">
        <w:rPr>
          <w:rFonts w:hint="eastAsia"/>
          <w:rtl/>
        </w:rPr>
        <w:t>באופן</w:t>
      </w:r>
      <w:r w:rsidRPr="007940A7">
        <w:rPr>
          <w:rtl/>
        </w:rPr>
        <w:t xml:space="preserve"> </w:t>
      </w:r>
      <w:r w:rsidRPr="007940A7">
        <w:rPr>
          <w:rFonts w:hint="eastAsia"/>
          <w:rtl/>
        </w:rPr>
        <w:t>קבוע</w:t>
      </w:r>
      <w:r w:rsidRPr="007940A7">
        <w:rPr>
          <w:rtl/>
        </w:rPr>
        <w:t xml:space="preserve"> </w:t>
      </w:r>
      <w:r w:rsidRPr="007940A7">
        <w:rPr>
          <w:rFonts w:hint="eastAsia"/>
          <w:rtl/>
        </w:rPr>
        <w:t>בשנה</w:t>
      </w:r>
      <w:r w:rsidRPr="007940A7">
        <w:rPr>
          <w:rtl/>
        </w:rPr>
        <w:t xml:space="preserve"> </w:t>
      </w:r>
      <w:r w:rsidRPr="007940A7">
        <w:rPr>
          <w:rFonts w:hint="eastAsia"/>
          <w:rtl/>
        </w:rPr>
        <w:t>האחרונה</w:t>
      </w:r>
      <w:r w:rsidRPr="007940A7">
        <w:rPr>
          <w:rtl/>
        </w:rPr>
        <w:t xml:space="preserve"> </w:t>
      </w:r>
      <w:r w:rsidRPr="007940A7">
        <w:rPr>
          <w:rFonts w:hint="eastAsia"/>
          <w:rtl/>
        </w:rPr>
        <w:t>כמתחייב</w:t>
      </w:r>
      <w:r w:rsidRPr="007940A7">
        <w:rPr>
          <w:rtl/>
        </w:rPr>
        <w:t xml:space="preserve"> </w:t>
      </w:r>
      <w:r w:rsidRPr="007940A7">
        <w:rPr>
          <w:rFonts w:hint="eastAsia"/>
          <w:rtl/>
        </w:rPr>
        <w:t>מחוקי</w:t>
      </w:r>
      <w:r w:rsidRPr="007940A7">
        <w:rPr>
          <w:rtl/>
        </w:rPr>
        <w:t xml:space="preserve"> </w:t>
      </w:r>
      <w:r w:rsidRPr="007940A7">
        <w:rPr>
          <w:rFonts w:hint="eastAsia"/>
          <w:rtl/>
        </w:rPr>
        <w:t>העבודה</w:t>
      </w:r>
      <w:r w:rsidRPr="007940A7">
        <w:rPr>
          <w:rtl/>
        </w:rPr>
        <w:t xml:space="preserve">, </w:t>
      </w:r>
      <w:r w:rsidRPr="007940A7">
        <w:rPr>
          <w:rFonts w:hint="eastAsia"/>
          <w:rtl/>
        </w:rPr>
        <w:t>צווי</w:t>
      </w:r>
      <w:r w:rsidRPr="007940A7">
        <w:rPr>
          <w:rtl/>
        </w:rPr>
        <w:t xml:space="preserve"> </w:t>
      </w:r>
      <w:r w:rsidRPr="007940A7">
        <w:rPr>
          <w:rFonts w:hint="eastAsia"/>
          <w:rtl/>
        </w:rPr>
        <w:t>ההרחבה</w:t>
      </w:r>
      <w:r w:rsidRPr="007940A7">
        <w:rPr>
          <w:rtl/>
        </w:rPr>
        <w:t xml:space="preserve">, </w:t>
      </w:r>
      <w:r w:rsidRPr="007940A7">
        <w:rPr>
          <w:rFonts w:hint="eastAsia"/>
          <w:rtl/>
        </w:rPr>
        <w:t>ההסכמים</w:t>
      </w:r>
      <w:r w:rsidRPr="007940A7">
        <w:rPr>
          <w:rtl/>
        </w:rPr>
        <w:t xml:space="preserve"> </w:t>
      </w:r>
      <w:r w:rsidRPr="007940A7">
        <w:rPr>
          <w:rFonts w:hint="eastAsia"/>
          <w:rtl/>
        </w:rPr>
        <w:t>הקיבוציים</w:t>
      </w:r>
      <w:r w:rsidRPr="007940A7">
        <w:rPr>
          <w:rtl/>
        </w:rPr>
        <w:t xml:space="preserve"> </w:t>
      </w:r>
      <w:r w:rsidRPr="007940A7">
        <w:rPr>
          <w:rFonts w:hint="eastAsia"/>
          <w:rtl/>
        </w:rPr>
        <w:t>הרלוונטיים</w:t>
      </w:r>
      <w:r w:rsidRPr="007940A7">
        <w:rPr>
          <w:rtl/>
        </w:rPr>
        <w:t xml:space="preserve"> </w:t>
      </w:r>
      <w:r w:rsidRPr="007940A7">
        <w:rPr>
          <w:rFonts w:hint="eastAsia"/>
          <w:rtl/>
        </w:rPr>
        <w:t>לענף</w:t>
      </w:r>
      <w:r w:rsidRPr="007940A7">
        <w:rPr>
          <w:rtl/>
        </w:rPr>
        <w:t xml:space="preserve"> </w:t>
      </w:r>
      <w:r w:rsidRPr="007940A7">
        <w:rPr>
          <w:rFonts w:hint="eastAsia"/>
          <w:rtl/>
        </w:rPr>
        <w:t>וההסכמים</w:t>
      </w:r>
      <w:r w:rsidRPr="007940A7">
        <w:rPr>
          <w:rtl/>
        </w:rPr>
        <w:t xml:space="preserve"> </w:t>
      </w:r>
      <w:r w:rsidRPr="007940A7">
        <w:rPr>
          <w:rFonts w:hint="eastAsia"/>
          <w:rtl/>
        </w:rPr>
        <w:t>האישיים</w:t>
      </w:r>
      <w:r w:rsidRPr="007940A7">
        <w:rPr>
          <w:rtl/>
        </w:rPr>
        <w:t xml:space="preserve"> </w:t>
      </w:r>
      <w:r w:rsidRPr="007940A7">
        <w:rPr>
          <w:rFonts w:hint="eastAsia"/>
          <w:rtl/>
        </w:rPr>
        <w:t>החלים</w:t>
      </w:r>
      <w:r w:rsidRPr="007940A7">
        <w:rPr>
          <w:rtl/>
        </w:rPr>
        <w:t xml:space="preserve"> </w:t>
      </w:r>
      <w:r w:rsidRPr="007940A7">
        <w:rPr>
          <w:rFonts w:hint="eastAsia"/>
          <w:rtl/>
        </w:rPr>
        <w:t>עליו</w:t>
      </w:r>
      <w:r w:rsidRPr="007940A7">
        <w:rPr>
          <w:rtl/>
        </w:rPr>
        <w:t xml:space="preserve">, </w:t>
      </w:r>
      <w:r w:rsidRPr="007940A7">
        <w:rPr>
          <w:rFonts w:hint="eastAsia"/>
          <w:rtl/>
        </w:rPr>
        <w:t>במידה</w:t>
      </w:r>
      <w:r w:rsidRPr="007940A7">
        <w:rPr>
          <w:rtl/>
        </w:rPr>
        <w:t xml:space="preserve"> </w:t>
      </w:r>
      <w:r w:rsidRPr="007940A7">
        <w:rPr>
          <w:rFonts w:hint="eastAsia"/>
          <w:rtl/>
        </w:rPr>
        <w:t>שחלים</w:t>
      </w:r>
      <w:r w:rsidRPr="007940A7">
        <w:rPr>
          <w:rtl/>
        </w:rPr>
        <w:t xml:space="preserve"> </w:t>
      </w:r>
      <w:r w:rsidRPr="007940A7">
        <w:rPr>
          <w:rFonts w:hint="eastAsia"/>
          <w:rtl/>
        </w:rPr>
        <w:t>עליו</w:t>
      </w:r>
      <w:r w:rsidRPr="007940A7">
        <w:rPr>
          <w:rtl/>
        </w:rPr>
        <w:t xml:space="preserve">, </w:t>
      </w:r>
      <w:r w:rsidRPr="007940A7">
        <w:rPr>
          <w:rFonts w:hint="eastAsia"/>
          <w:rtl/>
        </w:rPr>
        <w:t>ובכל</w:t>
      </w:r>
      <w:r w:rsidRPr="007940A7">
        <w:rPr>
          <w:rtl/>
        </w:rPr>
        <w:t xml:space="preserve"> </w:t>
      </w:r>
      <w:r w:rsidRPr="007940A7">
        <w:rPr>
          <w:rFonts w:hint="eastAsia"/>
          <w:rtl/>
        </w:rPr>
        <w:t>מקרה</w:t>
      </w:r>
      <w:r w:rsidRPr="007940A7">
        <w:rPr>
          <w:rtl/>
        </w:rPr>
        <w:t xml:space="preserve"> </w:t>
      </w:r>
      <w:r w:rsidRPr="007940A7">
        <w:rPr>
          <w:rFonts w:hint="eastAsia"/>
          <w:rtl/>
        </w:rPr>
        <w:t>לא</w:t>
      </w:r>
      <w:r w:rsidRPr="007940A7">
        <w:rPr>
          <w:rtl/>
        </w:rPr>
        <w:t xml:space="preserve"> </w:t>
      </w:r>
      <w:r w:rsidRPr="007940A7">
        <w:rPr>
          <w:rFonts w:hint="eastAsia"/>
          <w:rtl/>
        </w:rPr>
        <w:t>פחות</w:t>
      </w:r>
      <w:r w:rsidRPr="007940A7">
        <w:rPr>
          <w:rtl/>
        </w:rPr>
        <w:t xml:space="preserve"> </w:t>
      </w:r>
      <w:r w:rsidRPr="007940A7">
        <w:rPr>
          <w:rFonts w:hint="eastAsia"/>
          <w:rtl/>
        </w:rPr>
        <w:t>משכר</w:t>
      </w:r>
      <w:r w:rsidRPr="007940A7">
        <w:rPr>
          <w:rtl/>
        </w:rPr>
        <w:t xml:space="preserve"> </w:t>
      </w:r>
      <w:r w:rsidRPr="007940A7">
        <w:rPr>
          <w:rFonts w:hint="eastAsia"/>
          <w:rtl/>
        </w:rPr>
        <w:t>מינימום</w:t>
      </w:r>
      <w:r w:rsidRPr="007940A7">
        <w:rPr>
          <w:rtl/>
        </w:rPr>
        <w:t xml:space="preserve"> </w:t>
      </w:r>
      <w:r w:rsidRPr="007940A7">
        <w:rPr>
          <w:rFonts w:hint="eastAsia"/>
          <w:rtl/>
        </w:rPr>
        <w:t>כחוק</w:t>
      </w:r>
      <w:r w:rsidRPr="007940A7">
        <w:rPr>
          <w:rtl/>
        </w:rPr>
        <w:t xml:space="preserve"> </w:t>
      </w:r>
      <w:r w:rsidRPr="007940A7">
        <w:rPr>
          <w:rFonts w:hint="eastAsia"/>
          <w:rtl/>
        </w:rPr>
        <w:t>וכל</w:t>
      </w:r>
      <w:r w:rsidRPr="007940A7">
        <w:rPr>
          <w:rtl/>
        </w:rPr>
        <w:t xml:space="preserve"> </w:t>
      </w:r>
      <w:r w:rsidRPr="007940A7">
        <w:rPr>
          <w:rFonts w:hint="eastAsia"/>
          <w:rtl/>
        </w:rPr>
        <w:t>התשלומים</w:t>
      </w:r>
      <w:r w:rsidRPr="007940A7">
        <w:rPr>
          <w:rtl/>
        </w:rPr>
        <w:t xml:space="preserve"> </w:t>
      </w:r>
      <w:r w:rsidRPr="007940A7">
        <w:rPr>
          <w:rFonts w:hint="eastAsia"/>
          <w:rtl/>
        </w:rPr>
        <w:t>הסוציאליים</w:t>
      </w:r>
      <w:r w:rsidRPr="007940A7">
        <w:rPr>
          <w:rtl/>
        </w:rPr>
        <w:t xml:space="preserve"> </w:t>
      </w:r>
      <w:r w:rsidRPr="007940A7">
        <w:rPr>
          <w:rFonts w:hint="eastAsia"/>
          <w:rtl/>
        </w:rPr>
        <w:t>כנדרש</w:t>
      </w:r>
      <w:r>
        <w:rPr>
          <w:rFonts w:ascii="David" w:hAnsi="David" w:hint="cs"/>
          <w:rtl/>
          <w:lang w:eastAsia="en-US"/>
        </w:rPr>
        <w:t>.</w:t>
      </w:r>
      <w:bookmarkEnd w:id="18"/>
    </w:p>
    <w:p w:rsidR="00536D5D" w:rsidRPr="007F467D" w:rsidRDefault="00536D5D" w:rsidP="00C4245A">
      <w:pPr>
        <w:pStyle w:val="a5"/>
        <w:numPr>
          <w:ilvl w:val="2"/>
          <w:numId w:val="2"/>
        </w:numPr>
        <w:ind w:left="1319" w:hanging="599"/>
        <w:rPr>
          <w:rFonts w:ascii="David" w:hAnsi="David"/>
          <w:rtl/>
          <w:lang w:eastAsia="en-US"/>
        </w:rPr>
      </w:pPr>
      <w:bookmarkStart w:id="19" w:name="_Ref365534310"/>
      <w:r w:rsidRPr="007940A7">
        <w:rPr>
          <w:rFonts w:hint="cs"/>
          <w:rtl/>
        </w:rPr>
        <w:t xml:space="preserve">המציע יצרף להצעתו ערבות בנקאית </w:t>
      </w:r>
      <w:r>
        <w:rPr>
          <w:rFonts w:hint="cs"/>
          <w:rtl/>
        </w:rPr>
        <w:t xml:space="preserve">בלתי </w:t>
      </w:r>
      <w:r w:rsidRPr="007940A7">
        <w:rPr>
          <w:rtl/>
        </w:rPr>
        <w:t xml:space="preserve">מותנית, ברת חילוט </w:t>
      </w:r>
      <w:r w:rsidRPr="007940A7">
        <w:rPr>
          <w:rFonts w:hint="cs"/>
          <w:rtl/>
        </w:rPr>
        <w:t>ו</w:t>
      </w:r>
      <w:r w:rsidRPr="007940A7">
        <w:rPr>
          <w:rtl/>
        </w:rPr>
        <w:t>לא צמודה</w:t>
      </w:r>
      <w:r w:rsidRPr="007940A7" w:rsidDel="0020330F">
        <w:rPr>
          <w:rtl/>
        </w:rPr>
        <w:t xml:space="preserve"> </w:t>
      </w:r>
      <w:r w:rsidRPr="007940A7">
        <w:rPr>
          <w:rFonts w:hint="cs"/>
          <w:rtl/>
        </w:rPr>
        <w:t>כפי שיפורט בסעיף</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Ref330814592 \r \h</w:instrText>
      </w:r>
      <w:r>
        <w:rPr>
          <w:rFonts w:ascii="David" w:hAnsi="David"/>
          <w:rtl/>
          <w:lang w:eastAsia="en-US"/>
        </w:rPr>
        <w:instrText xml:space="preserve"> </w:instrText>
      </w:r>
      <w:r w:rsidR="008F391E">
        <w:rPr>
          <w:rFonts w:ascii="David" w:hAnsi="David"/>
          <w:rtl/>
          <w:lang w:eastAsia="en-US"/>
        </w:rPr>
        <w:instrText xml:space="preserve"> \* </w:instrText>
      </w:r>
      <w:r w:rsidR="008F391E">
        <w:rPr>
          <w:rFonts w:ascii="David" w:hAnsi="David"/>
          <w:lang w:eastAsia="en-US"/>
        </w:rPr>
        <w:instrText>MERGEFORMAT</w:instrText>
      </w:r>
      <w:r w:rsidR="008F391E">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15674">
        <w:rPr>
          <w:rFonts w:ascii="David" w:hAnsi="David"/>
          <w:cs/>
          <w:lang w:eastAsia="en-US"/>
        </w:rPr>
        <w:t>‎</w:t>
      </w:r>
      <w:r w:rsidR="00F15674">
        <w:rPr>
          <w:rFonts w:ascii="David" w:hAnsi="David"/>
          <w:lang w:eastAsia="en-US"/>
        </w:rPr>
        <w:t>5.11</w:t>
      </w:r>
      <w:r>
        <w:rPr>
          <w:rFonts w:ascii="David" w:hAnsi="David"/>
          <w:rtl/>
          <w:lang w:eastAsia="en-US"/>
        </w:rPr>
        <w:fldChar w:fldCharType="end"/>
      </w:r>
      <w:r>
        <w:rPr>
          <w:rFonts w:ascii="David" w:hAnsi="David" w:hint="cs"/>
          <w:rtl/>
          <w:lang w:eastAsia="en-US"/>
        </w:rPr>
        <w:t xml:space="preserve"> בהמשך.</w:t>
      </w:r>
      <w:bookmarkEnd w:id="19"/>
    </w:p>
    <w:p w:rsidR="00BB2080" w:rsidRDefault="00BB2080" w:rsidP="00C4245A">
      <w:pPr>
        <w:pStyle w:val="a5"/>
        <w:numPr>
          <w:ilvl w:val="2"/>
          <w:numId w:val="2"/>
        </w:numPr>
        <w:ind w:left="1319" w:hanging="599"/>
        <w:rPr>
          <w:rFonts w:ascii="David" w:hAnsi="David"/>
          <w:lang w:eastAsia="en-US"/>
        </w:rPr>
      </w:pPr>
      <w:bookmarkStart w:id="20" w:name="_Ref366571400"/>
      <w:r w:rsidRPr="007940A7">
        <w:rPr>
          <w:rFonts w:hint="eastAsia"/>
          <w:rtl/>
        </w:rPr>
        <w:t>המציע</w:t>
      </w:r>
      <w:r w:rsidRPr="007940A7">
        <w:rPr>
          <w:rtl/>
        </w:rPr>
        <w:t xml:space="preserve"> </w:t>
      </w:r>
      <w:r w:rsidRPr="007940A7">
        <w:rPr>
          <w:rFonts w:hint="eastAsia"/>
          <w:rtl/>
        </w:rPr>
        <w:t>שילם</w:t>
      </w:r>
      <w:r w:rsidRPr="007940A7">
        <w:rPr>
          <w:rtl/>
        </w:rPr>
        <w:t xml:space="preserve"> </w:t>
      </w:r>
      <w:r w:rsidRPr="007940A7">
        <w:rPr>
          <w:rFonts w:hint="eastAsia"/>
          <w:rtl/>
        </w:rPr>
        <w:t>עבור</w:t>
      </w:r>
      <w:r w:rsidRPr="007940A7">
        <w:rPr>
          <w:rtl/>
        </w:rPr>
        <w:t xml:space="preserve"> </w:t>
      </w:r>
      <w:r w:rsidRPr="007940A7">
        <w:rPr>
          <w:rFonts w:hint="eastAsia"/>
          <w:rtl/>
        </w:rPr>
        <w:t>השתתפות</w:t>
      </w:r>
      <w:r w:rsidRPr="007940A7">
        <w:rPr>
          <w:rtl/>
        </w:rPr>
        <w:t xml:space="preserve"> </w:t>
      </w:r>
      <w:r w:rsidRPr="007940A7">
        <w:rPr>
          <w:rFonts w:hint="eastAsia"/>
          <w:rtl/>
        </w:rPr>
        <w:t>במכרז</w:t>
      </w:r>
      <w:r>
        <w:rPr>
          <w:rFonts w:hint="cs"/>
          <w:rtl/>
        </w:rPr>
        <w:t>.</w:t>
      </w:r>
      <w:bookmarkEnd w:id="20"/>
    </w:p>
    <w:p w:rsidR="006B1FFB" w:rsidRPr="007F467D" w:rsidRDefault="006B1FFB" w:rsidP="006B1FFB">
      <w:pPr>
        <w:pStyle w:val="a5"/>
        <w:ind w:left="1319"/>
        <w:rPr>
          <w:rFonts w:ascii="David" w:hAnsi="David"/>
          <w:rtl/>
          <w:lang w:eastAsia="en-US"/>
        </w:rPr>
      </w:pPr>
    </w:p>
    <w:p w:rsidR="000B4D7B" w:rsidRDefault="000B4D7B" w:rsidP="00C4245A">
      <w:pPr>
        <w:pStyle w:val="a5"/>
        <w:numPr>
          <w:ilvl w:val="1"/>
          <w:numId w:val="2"/>
        </w:numPr>
        <w:rPr>
          <w:rFonts w:ascii="David" w:hAnsi="David"/>
          <w:lang w:eastAsia="en-US"/>
        </w:rPr>
      </w:pPr>
      <w:r>
        <w:rPr>
          <w:rFonts w:ascii="David" w:hAnsi="David" w:hint="cs"/>
          <w:b/>
          <w:bCs/>
          <w:u w:val="single"/>
          <w:rtl/>
          <w:lang w:eastAsia="en-US"/>
        </w:rPr>
        <w:t>תנאי סף מקצועיים:</w:t>
      </w:r>
    </w:p>
    <w:p w:rsidR="009153D5" w:rsidRDefault="009153D5" w:rsidP="000E7D6D">
      <w:pPr>
        <w:pStyle w:val="a5"/>
        <w:numPr>
          <w:ilvl w:val="2"/>
          <w:numId w:val="2"/>
        </w:numPr>
        <w:rPr>
          <w:rFonts w:ascii="David" w:hAnsi="David"/>
          <w:lang w:eastAsia="en-US"/>
        </w:rPr>
      </w:pPr>
      <w:bookmarkStart w:id="21" w:name="_Ref365462791"/>
      <w:r>
        <w:rPr>
          <w:rFonts w:ascii="David" w:hAnsi="David" w:hint="cs"/>
          <w:u w:val="single"/>
          <w:rtl/>
          <w:lang w:eastAsia="en-US"/>
        </w:rPr>
        <w:t>המציע</w:t>
      </w:r>
      <w:bookmarkEnd w:id="21"/>
    </w:p>
    <w:p w:rsidR="008C4C70" w:rsidRDefault="00526078" w:rsidP="008C4C70">
      <w:pPr>
        <w:pStyle w:val="a5"/>
        <w:numPr>
          <w:ilvl w:val="3"/>
          <w:numId w:val="2"/>
        </w:numPr>
        <w:tabs>
          <w:tab w:val="clear" w:pos="2160"/>
          <w:tab w:val="num" w:pos="2311"/>
        </w:tabs>
        <w:ind w:left="2311" w:hanging="851"/>
        <w:rPr>
          <w:rFonts w:ascii="Arial" w:hAnsi="Arial"/>
        </w:rPr>
      </w:pPr>
      <w:bookmarkStart w:id="22" w:name="_Ref366494719"/>
      <w:r w:rsidRPr="0028379A">
        <w:rPr>
          <w:rFonts w:ascii="Arial" w:hAnsi="Arial"/>
          <w:rtl/>
        </w:rPr>
        <w:t xml:space="preserve">המציע הוא בעל ניסיון של </w:t>
      </w:r>
      <w:r w:rsidRPr="0028379A">
        <w:rPr>
          <w:rFonts w:ascii="Arial" w:hAnsi="Arial" w:hint="cs"/>
          <w:rtl/>
        </w:rPr>
        <w:t>5</w:t>
      </w:r>
      <w:r w:rsidRPr="0028379A">
        <w:rPr>
          <w:rFonts w:ascii="Arial" w:hAnsi="Arial"/>
          <w:rtl/>
        </w:rPr>
        <w:t xml:space="preserve"> שנים לפחות </w:t>
      </w:r>
      <w:r w:rsidR="00BF28A1" w:rsidRPr="0028379A">
        <w:rPr>
          <w:rFonts w:ascii="Arial" w:hAnsi="Arial" w:hint="cs"/>
          <w:rtl/>
        </w:rPr>
        <w:t>בבניית תכניות אסטרטגיות</w:t>
      </w:r>
      <w:r w:rsidRPr="0028379A">
        <w:rPr>
          <w:rFonts w:ascii="Arial" w:hAnsi="Arial" w:hint="cs"/>
          <w:rtl/>
        </w:rPr>
        <w:t xml:space="preserve"> לגופים</w:t>
      </w:r>
      <w:r w:rsidR="00442DB0" w:rsidRPr="0028379A">
        <w:rPr>
          <w:rFonts w:ascii="Arial" w:hAnsi="Arial"/>
          <w:rtl/>
        </w:rPr>
        <w:t xml:space="preserve">, </w:t>
      </w:r>
      <w:r w:rsidR="00442DB0" w:rsidRPr="0028379A">
        <w:rPr>
          <w:rFonts w:ascii="Arial" w:hAnsi="Arial" w:hint="eastAsia"/>
          <w:rtl/>
        </w:rPr>
        <w:t>כאשר</w:t>
      </w:r>
      <w:r w:rsidR="00442DB0" w:rsidRPr="0028379A">
        <w:rPr>
          <w:rFonts w:ascii="Arial" w:hAnsi="Arial"/>
          <w:rtl/>
        </w:rPr>
        <w:t xml:space="preserve"> </w:t>
      </w:r>
      <w:r w:rsidR="00530F84" w:rsidRPr="0028379A">
        <w:rPr>
          <w:rFonts w:ascii="Arial" w:hAnsi="Arial" w:hint="cs"/>
          <w:rtl/>
        </w:rPr>
        <w:t>המחזור הכספי של הגוף עבורו</w:t>
      </w:r>
      <w:r w:rsidR="00503155" w:rsidRPr="0028379A">
        <w:rPr>
          <w:rFonts w:ascii="Arial" w:hAnsi="Arial"/>
          <w:rtl/>
        </w:rPr>
        <w:t xml:space="preserve"> </w:t>
      </w:r>
      <w:r w:rsidR="00530F84" w:rsidRPr="0028379A">
        <w:rPr>
          <w:rFonts w:ascii="Arial" w:hAnsi="Arial" w:hint="cs"/>
          <w:rtl/>
        </w:rPr>
        <w:t>הוכנה</w:t>
      </w:r>
      <w:r w:rsidR="00FF3D75" w:rsidRPr="0028379A">
        <w:rPr>
          <w:rFonts w:ascii="Arial" w:hAnsi="Arial"/>
          <w:rtl/>
        </w:rPr>
        <w:t xml:space="preserve"> </w:t>
      </w:r>
      <w:r w:rsidR="00FF3D75" w:rsidRPr="0028379A">
        <w:rPr>
          <w:rFonts w:ascii="Arial" w:hAnsi="Arial" w:hint="eastAsia"/>
          <w:rtl/>
        </w:rPr>
        <w:t>ה</w:t>
      </w:r>
      <w:r w:rsidR="00503155" w:rsidRPr="0028379A">
        <w:rPr>
          <w:rFonts w:ascii="Arial" w:hAnsi="Arial" w:hint="eastAsia"/>
          <w:rtl/>
        </w:rPr>
        <w:t>תכנית</w:t>
      </w:r>
      <w:r w:rsidR="00442DB0" w:rsidRPr="0028379A">
        <w:rPr>
          <w:rFonts w:ascii="Arial" w:hAnsi="Arial"/>
          <w:rtl/>
        </w:rPr>
        <w:t xml:space="preserve">, </w:t>
      </w:r>
      <w:r w:rsidR="00442DB0" w:rsidRPr="0028379A">
        <w:rPr>
          <w:rFonts w:ascii="Arial" w:hAnsi="Arial" w:hint="eastAsia"/>
          <w:rtl/>
        </w:rPr>
        <w:t>ללקוח</w:t>
      </w:r>
      <w:r w:rsidR="00442DB0" w:rsidRPr="0028379A">
        <w:rPr>
          <w:rFonts w:ascii="Arial" w:hAnsi="Arial"/>
          <w:rtl/>
        </w:rPr>
        <w:t xml:space="preserve"> </w:t>
      </w:r>
      <w:r w:rsidR="00442DB0" w:rsidRPr="0028379A">
        <w:rPr>
          <w:rFonts w:ascii="Arial" w:hAnsi="Arial" w:hint="eastAsia"/>
          <w:rtl/>
        </w:rPr>
        <w:t>אחד</w:t>
      </w:r>
      <w:r w:rsidR="00442DB0" w:rsidRPr="0028379A">
        <w:rPr>
          <w:rFonts w:ascii="Arial" w:hAnsi="Arial"/>
          <w:rtl/>
        </w:rPr>
        <w:t xml:space="preserve"> </w:t>
      </w:r>
      <w:r w:rsidR="00442DB0" w:rsidRPr="0028379A">
        <w:rPr>
          <w:rFonts w:ascii="Arial" w:hAnsi="Arial" w:hint="eastAsia"/>
          <w:rtl/>
        </w:rPr>
        <w:t>לפחות</w:t>
      </w:r>
      <w:r w:rsidR="00442DB0" w:rsidRPr="0028379A">
        <w:rPr>
          <w:rFonts w:ascii="Arial" w:hAnsi="Arial"/>
          <w:rtl/>
        </w:rPr>
        <w:t xml:space="preserve">, </w:t>
      </w:r>
      <w:r w:rsidR="00442DB0" w:rsidRPr="0028379A">
        <w:rPr>
          <w:rFonts w:ascii="Arial" w:hAnsi="Arial" w:hint="eastAsia"/>
          <w:rtl/>
        </w:rPr>
        <w:t>עמד</w:t>
      </w:r>
      <w:r w:rsidR="00442DB0" w:rsidRPr="0028379A">
        <w:rPr>
          <w:rFonts w:ascii="Arial" w:hAnsi="Arial"/>
          <w:rtl/>
        </w:rPr>
        <w:t xml:space="preserve"> </w:t>
      </w:r>
      <w:r w:rsidR="00442DB0" w:rsidRPr="0028379A">
        <w:rPr>
          <w:rFonts w:ascii="Arial" w:hAnsi="Arial" w:hint="eastAsia"/>
          <w:rtl/>
        </w:rPr>
        <w:t>על</w:t>
      </w:r>
      <w:r w:rsidR="00442DB0" w:rsidRPr="0028379A">
        <w:rPr>
          <w:rFonts w:ascii="Arial" w:hAnsi="Arial"/>
          <w:rtl/>
        </w:rPr>
        <w:t xml:space="preserve"> </w:t>
      </w:r>
      <w:r w:rsidR="00F91B8B" w:rsidRPr="0028379A">
        <w:rPr>
          <w:rFonts w:ascii="Arial" w:hAnsi="Arial" w:hint="cs"/>
          <w:rtl/>
        </w:rPr>
        <w:t xml:space="preserve">חצי </w:t>
      </w:r>
      <w:r w:rsidR="00442DB0" w:rsidRPr="0028379A">
        <w:rPr>
          <w:rFonts w:ascii="Arial" w:hAnsi="Arial" w:hint="eastAsia"/>
          <w:rtl/>
        </w:rPr>
        <w:t>מיליארד</w:t>
      </w:r>
      <w:r w:rsidR="00442DB0" w:rsidRPr="0028379A">
        <w:rPr>
          <w:rFonts w:ascii="Arial" w:hAnsi="Arial"/>
          <w:rtl/>
        </w:rPr>
        <w:t xml:space="preserve"> </w:t>
      </w:r>
      <w:r w:rsidR="00442DB0" w:rsidRPr="0028379A">
        <w:rPr>
          <w:rFonts w:ascii="Arial" w:hAnsi="Arial" w:hint="eastAsia"/>
          <w:rtl/>
        </w:rPr>
        <w:t>₪</w:t>
      </w:r>
      <w:r w:rsidR="00503155" w:rsidRPr="0028379A">
        <w:rPr>
          <w:rFonts w:ascii="Arial" w:hAnsi="Arial"/>
          <w:rtl/>
        </w:rPr>
        <w:t xml:space="preserve"> ו</w:t>
      </w:r>
      <w:r w:rsidR="00FF3D75" w:rsidRPr="0028379A">
        <w:rPr>
          <w:rFonts w:ascii="Arial" w:hAnsi="Arial" w:hint="eastAsia"/>
          <w:rtl/>
        </w:rPr>
        <w:t>לכל</w:t>
      </w:r>
      <w:r w:rsidR="00FF3D75" w:rsidRPr="0028379A">
        <w:rPr>
          <w:rFonts w:ascii="Arial" w:hAnsi="Arial"/>
          <w:rtl/>
        </w:rPr>
        <w:t xml:space="preserve"> הפחות </w:t>
      </w:r>
      <w:r w:rsidR="00530F84" w:rsidRPr="0028379A">
        <w:rPr>
          <w:rFonts w:ascii="Arial" w:hAnsi="Arial" w:hint="eastAsia"/>
          <w:rtl/>
        </w:rPr>
        <w:t>לש</w:t>
      </w:r>
      <w:r w:rsidR="00530F84" w:rsidRPr="0028379A">
        <w:rPr>
          <w:rFonts w:ascii="Arial" w:hAnsi="Arial" w:hint="cs"/>
          <w:rtl/>
        </w:rPr>
        <w:t>נ</w:t>
      </w:r>
      <w:r w:rsidR="00530F84" w:rsidRPr="0028379A">
        <w:rPr>
          <w:rFonts w:ascii="Arial" w:hAnsi="Arial" w:hint="eastAsia"/>
          <w:rtl/>
        </w:rPr>
        <w:t>י</w:t>
      </w:r>
      <w:r w:rsidR="00530F84" w:rsidRPr="0028379A">
        <w:rPr>
          <w:rFonts w:ascii="Arial" w:hAnsi="Arial"/>
          <w:rtl/>
        </w:rPr>
        <w:t xml:space="preserve"> </w:t>
      </w:r>
      <w:r w:rsidR="00530F84" w:rsidRPr="0028379A">
        <w:rPr>
          <w:rFonts w:ascii="Arial" w:hAnsi="Arial" w:hint="cs"/>
          <w:rtl/>
        </w:rPr>
        <w:t>גופים נוספים הפועלים במחזור כספי של</w:t>
      </w:r>
      <w:r w:rsidR="00FF3D75" w:rsidRPr="0028379A">
        <w:rPr>
          <w:rFonts w:ascii="Arial" w:hAnsi="Arial"/>
          <w:rtl/>
        </w:rPr>
        <w:t xml:space="preserve"> </w:t>
      </w:r>
      <w:r w:rsidR="00503155" w:rsidRPr="0028379A">
        <w:rPr>
          <w:rFonts w:ascii="Arial" w:hAnsi="Arial" w:hint="eastAsia"/>
          <w:rtl/>
        </w:rPr>
        <w:t>לפחות</w:t>
      </w:r>
      <w:r w:rsidR="00503155" w:rsidRPr="0028379A">
        <w:rPr>
          <w:rFonts w:ascii="Arial" w:hAnsi="Arial"/>
          <w:rtl/>
        </w:rPr>
        <w:t xml:space="preserve"> </w:t>
      </w:r>
      <w:r w:rsidR="00FB4DE6" w:rsidRPr="0028379A">
        <w:rPr>
          <w:rFonts w:ascii="Arial" w:hAnsi="Arial" w:hint="cs"/>
          <w:rtl/>
        </w:rPr>
        <w:t>200</w:t>
      </w:r>
      <w:r w:rsidR="00FB4DE6" w:rsidRPr="0028379A">
        <w:rPr>
          <w:rFonts w:ascii="Arial" w:hAnsi="Arial"/>
          <w:rtl/>
        </w:rPr>
        <w:t xml:space="preserve"> </w:t>
      </w:r>
      <w:r w:rsidR="00503155" w:rsidRPr="0028379A">
        <w:rPr>
          <w:rFonts w:ascii="Arial" w:hAnsi="Arial" w:hint="eastAsia"/>
          <w:rtl/>
        </w:rPr>
        <w:t>מיליון</w:t>
      </w:r>
      <w:r w:rsidR="00503155" w:rsidRPr="0028379A">
        <w:rPr>
          <w:rFonts w:ascii="Arial" w:hAnsi="Arial"/>
          <w:rtl/>
        </w:rPr>
        <w:t xml:space="preserve"> </w:t>
      </w:r>
      <w:r w:rsidR="00503155" w:rsidRPr="0028379A">
        <w:rPr>
          <w:rFonts w:ascii="Arial" w:hAnsi="Arial" w:hint="eastAsia"/>
          <w:rtl/>
        </w:rPr>
        <w:t>₪</w:t>
      </w:r>
      <w:r w:rsidR="007E0BA6">
        <w:rPr>
          <w:rFonts w:ascii="Arial" w:hAnsi="Arial" w:hint="cs"/>
          <w:rtl/>
        </w:rPr>
        <w:t xml:space="preserve"> </w:t>
      </w:r>
      <w:r w:rsidR="00530F84" w:rsidRPr="0028379A">
        <w:rPr>
          <w:rFonts w:ascii="Arial" w:hAnsi="Arial" w:hint="cs"/>
          <w:rtl/>
        </w:rPr>
        <w:t xml:space="preserve">כל </w:t>
      </w:r>
      <w:bookmarkEnd w:id="22"/>
      <w:r w:rsidR="001C5E22" w:rsidRPr="0028379A">
        <w:rPr>
          <w:rFonts w:ascii="Arial" w:hAnsi="Arial" w:hint="cs"/>
          <w:rtl/>
        </w:rPr>
        <w:t>אחד</w:t>
      </w:r>
      <w:r w:rsidR="008C4C70">
        <w:rPr>
          <w:rFonts w:ascii="Arial" w:hAnsi="Arial" w:hint="cs"/>
          <w:rtl/>
        </w:rPr>
        <w:t>.</w:t>
      </w:r>
    </w:p>
    <w:p w:rsidR="00391F48" w:rsidRPr="008C4C70" w:rsidRDefault="008C4C70" w:rsidP="008C4C70">
      <w:pPr>
        <w:pStyle w:val="a5"/>
        <w:numPr>
          <w:ilvl w:val="3"/>
          <w:numId w:val="2"/>
        </w:numPr>
        <w:tabs>
          <w:tab w:val="clear" w:pos="2160"/>
          <w:tab w:val="num" w:pos="2311"/>
        </w:tabs>
        <w:ind w:left="2311" w:hanging="851"/>
        <w:rPr>
          <w:rFonts w:ascii="Arial" w:hAnsi="Arial"/>
        </w:rPr>
      </w:pPr>
      <w:r w:rsidRPr="008C4C70">
        <w:rPr>
          <w:rFonts w:ascii="Arial" w:hAnsi="Arial" w:hint="cs"/>
          <w:rtl/>
        </w:rPr>
        <w:t xml:space="preserve"> </w:t>
      </w:r>
      <w:r w:rsidR="00CE48AC" w:rsidRPr="008C4C70">
        <w:rPr>
          <w:rFonts w:ascii="Arial" w:hAnsi="Arial" w:hint="cs"/>
          <w:rtl/>
        </w:rPr>
        <w:t xml:space="preserve">מבין התוכניות המצוינות בסעיף </w:t>
      </w:r>
      <w:r w:rsidR="00CE48AC" w:rsidRPr="008C4C70">
        <w:rPr>
          <w:rFonts w:ascii="Arial" w:hAnsi="Arial"/>
          <w:rtl/>
        </w:rPr>
        <w:fldChar w:fldCharType="begin"/>
      </w:r>
      <w:r w:rsidR="00CE48AC" w:rsidRPr="008C4C70">
        <w:rPr>
          <w:rFonts w:ascii="Arial" w:hAnsi="Arial"/>
          <w:rtl/>
        </w:rPr>
        <w:instrText xml:space="preserve"> </w:instrText>
      </w:r>
      <w:r w:rsidR="00CE48AC" w:rsidRPr="008C4C70">
        <w:rPr>
          <w:rFonts w:ascii="Arial" w:hAnsi="Arial" w:hint="cs"/>
        </w:rPr>
        <w:instrText>REF</w:instrText>
      </w:r>
      <w:r w:rsidR="00CE48AC" w:rsidRPr="008C4C70">
        <w:rPr>
          <w:rFonts w:ascii="Arial" w:hAnsi="Arial" w:hint="cs"/>
          <w:rtl/>
        </w:rPr>
        <w:instrText xml:space="preserve"> _</w:instrText>
      </w:r>
      <w:r w:rsidR="00CE48AC" w:rsidRPr="008C4C70">
        <w:rPr>
          <w:rFonts w:ascii="Arial" w:hAnsi="Arial" w:hint="cs"/>
        </w:rPr>
        <w:instrText>Ref366494719 \r \h</w:instrText>
      </w:r>
      <w:r w:rsidR="00CE48AC" w:rsidRPr="008C4C70">
        <w:rPr>
          <w:rFonts w:ascii="Arial" w:hAnsi="Arial"/>
          <w:rtl/>
        </w:rPr>
        <w:instrText xml:space="preserve"> </w:instrText>
      </w:r>
      <w:r w:rsidR="008F391E" w:rsidRPr="008C4C70">
        <w:rPr>
          <w:rFonts w:ascii="Arial" w:hAnsi="Arial"/>
          <w:rtl/>
        </w:rPr>
        <w:instrText xml:space="preserve"> \* </w:instrText>
      </w:r>
      <w:r w:rsidR="008F391E" w:rsidRPr="008C4C70">
        <w:rPr>
          <w:rFonts w:ascii="Arial" w:hAnsi="Arial"/>
        </w:rPr>
        <w:instrText>MERGEFORMAT</w:instrText>
      </w:r>
      <w:r w:rsidR="008F391E" w:rsidRPr="008C4C70">
        <w:rPr>
          <w:rFonts w:ascii="Arial" w:hAnsi="Arial"/>
          <w:rtl/>
        </w:rPr>
        <w:instrText xml:space="preserve"> </w:instrText>
      </w:r>
      <w:r w:rsidR="00CE48AC" w:rsidRPr="008C4C70">
        <w:rPr>
          <w:rFonts w:ascii="Arial" w:hAnsi="Arial"/>
          <w:rtl/>
        </w:rPr>
      </w:r>
      <w:r w:rsidR="00CE48AC" w:rsidRPr="008C4C70">
        <w:rPr>
          <w:rFonts w:ascii="Arial" w:hAnsi="Arial"/>
          <w:rtl/>
        </w:rPr>
        <w:fldChar w:fldCharType="separate"/>
      </w:r>
      <w:r w:rsidR="00F15674" w:rsidRPr="008C4C70">
        <w:rPr>
          <w:rFonts w:ascii="Arial" w:hAnsi="Arial"/>
          <w:cs/>
        </w:rPr>
        <w:t>‎</w:t>
      </w:r>
      <w:r w:rsidR="00F15674" w:rsidRPr="008C4C70">
        <w:rPr>
          <w:rFonts w:ascii="Arial" w:hAnsi="Arial"/>
        </w:rPr>
        <w:t>4.2.1.1</w:t>
      </w:r>
      <w:r w:rsidR="00CE48AC" w:rsidRPr="008C4C70">
        <w:rPr>
          <w:rFonts w:ascii="Arial" w:hAnsi="Arial"/>
          <w:rtl/>
        </w:rPr>
        <w:fldChar w:fldCharType="end"/>
      </w:r>
      <w:r w:rsidR="00CE48AC" w:rsidRPr="008C4C70">
        <w:rPr>
          <w:rFonts w:ascii="Arial" w:hAnsi="Arial" w:hint="cs"/>
          <w:rtl/>
        </w:rPr>
        <w:t xml:space="preserve"> לעיל, תכנית אחת לפחות תהיה עבור </w:t>
      </w:r>
      <w:r w:rsidR="00391F48" w:rsidRPr="008C4C70">
        <w:rPr>
          <w:rFonts w:ascii="Arial" w:hAnsi="Arial" w:hint="cs"/>
          <w:rtl/>
        </w:rPr>
        <w:t xml:space="preserve"> גוף ציבורי. </w:t>
      </w:r>
    </w:p>
    <w:p w:rsidR="00391F48" w:rsidRPr="00F15674" w:rsidRDefault="00391F48" w:rsidP="00530F84">
      <w:pPr>
        <w:pStyle w:val="a5"/>
        <w:numPr>
          <w:ilvl w:val="4"/>
          <w:numId w:val="2"/>
        </w:numPr>
        <w:tabs>
          <w:tab w:val="clear" w:pos="2520"/>
        </w:tabs>
        <w:ind w:left="2777" w:hanging="1033"/>
        <w:rPr>
          <w:rFonts w:ascii="Arial" w:hAnsi="Arial"/>
        </w:rPr>
      </w:pPr>
      <w:bookmarkStart w:id="23" w:name="_Ref366499362"/>
      <w:r>
        <w:rPr>
          <w:rFonts w:ascii="Arial" w:hAnsi="Arial" w:hint="cs"/>
          <w:rtl/>
        </w:rPr>
        <w:t xml:space="preserve">גוף ציבורי, לעניין סעיף זה משמעו: משרדי ממשלה, </w:t>
      </w:r>
      <w:r w:rsidR="00CF6FBE">
        <w:rPr>
          <w:rFonts w:ascii="Arial" w:hAnsi="Arial" w:hint="cs"/>
          <w:rtl/>
        </w:rPr>
        <w:t xml:space="preserve">חברות </w:t>
      </w:r>
      <w:r w:rsidR="00CF6FBE" w:rsidRPr="00F15674">
        <w:rPr>
          <w:rFonts w:ascii="Arial" w:hAnsi="Arial" w:hint="cs"/>
          <w:rtl/>
        </w:rPr>
        <w:t xml:space="preserve">ממשלתיות, </w:t>
      </w:r>
      <w:r w:rsidRPr="00F15674">
        <w:rPr>
          <w:rFonts w:ascii="Arial" w:hAnsi="Arial" w:hint="cs"/>
          <w:rtl/>
        </w:rPr>
        <w:t>תאגידים סטטוטוריים.</w:t>
      </w:r>
      <w:bookmarkEnd w:id="23"/>
    </w:p>
    <w:p w:rsidR="00526078" w:rsidRDefault="00526078" w:rsidP="00F15674">
      <w:pPr>
        <w:pStyle w:val="a5"/>
        <w:numPr>
          <w:ilvl w:val="3"/>
          <w:numId w:val="2"/>
        </w:numPr>
        <w:tabs>
          <w:tab w:val="clear" w:pos="2160"/>
          <w:tab w:val="num" w:pos="2311"/>
        </w:tabs>
        <w:ind w:left="2311" w:hanging="851"/>
        <w:rPr>
          <w:rFonts w:ascii="Arial" w:hAnsi="Arial"/>
        </w:rPr>
      </w:pPr>
      <w:r w:rsidRPr="00F15674">
        <w:rPr>
          <w:rFonts w:ascii="Arial" w:hAnsi="Arial" w:hint="eastAsia"/>
          <w:rtl/>
        </w:rPr>
        <w:t>המציע</w:t>
      </w:r>
      <w:r w:rsidRPr="00F15674">
        <w:rPr>
          <w:rFonts w:ascii="Arial" w:hAnsi="Arial"/>
          <w:rtl/>
        </w:rPr>
        <w:t xml:space="preserve"> </w:t>
      </w:r>
      <w:r w:rsidR="00FF3D75" w:rsidRPr="00F15674">
        <w:rPr>
          <w:rFonts w:ascii="Arial" w:hAnsi="Arial" w:hint="eastAsia"/>
          <w:rtl/>
        </w:rPr>
        <w:t>מעסיק</w:t>
      </w:r>
      <w:r w:rsidR="00FF3D75" w:rsidRPr="00F15674">
        <w:rPr>
          <w:rFonts w:ascii="Arial" w:hAnsi="Arial"/>
          <w:rtl/>
        </w:rPr>
        <w:t xml:space="preserve"> לפחות עשר משרות של </w:t>
      </w:r>
      <w:r w:rsidRPr="00F15674">
        <w:rPr>
          <w:rFonts w:ascii="Arial" w:hAnsi="Arial" w:hint="eastAsia"/>
          <w:rtl/>
        </w:rPr>
        <w:t>יועצים</w:t>
      </w:r>
      <w:r w:rsidRPr="00F15674">
        <w:rPr>
          <w:rFonts w:ascii="Arial" w:hAnsi="Arial"/>
          <w:rtl/>
        </w:rPr>
        <w:t xml:space="preserve"> </w:t>
      </w:r>
      <w:r w:rsidRPr="00F15674">
        <w:rPr>
          <w:rFonts w:ascii="Arial" w:hAnsi="Arial" w:hint="eastAsia"/>
          <w:rtl/>
        </w:rPr>
        <w:t>ואנשי</w:t>
      </w:r>
      <w:r w:rsidRPr="00F15674">
        <w:rPr>
          <w:rFonts w:ascii="Arial" w:hAnsi="Arial"/>
          <w:rtl/>
        </w:rPr>
        <w:t xml:space="preserve"> </w:t>
      </w:r>
      <w:r w:rsidRPr="00F15674">
        <w:rPr>
          <w:rFonts w:ascii="Arial" w:hAnsi="Arial" w:hint="eastAsia"/>
          <w:rtl/>
        </w:rPr>
        <w:t>אסטרטגיה</w:t>
      </w:r>
      <w:r w:rsidRPr="00F15674">
        <w:rPr>
          <w:rFonts w:ascii="Arial" w:hAnsi="Arial"/>
          <w:rtl/>
        </w:rPr>
        <w:t xml:space="preserve"> </w:t>
      </w:r>
      <w:r w:rsidRPr="00F15674">
        <w:rPr>
          <w:rFonts w:ascii="Arial" w:hAnsi="Arial" w:hint="eastAsia"/>
          <w:rtl/>
        </w:rPr>
        <w:t>קבועים</w:t>
      </w:r>
      <w:r w:rsidRPr="00F15674">
        <w:rPr>
          <w:rFonts w:ascii="Arial" w:hAnsi="Arial"/>
          <w:rtl/>
        </w:rPr>
        <w:t xml:space="preserve"> </w:t>
      </w:r>
      <w:r w:rsidRPr="00F15674">
        <w:rPr>
          <w:rFonts w:ascii="Arial" w:hAnsi="Arial" w:hint="eastAsia"/>
          <w:rtl/>
        </w:rPr>
        <w:t>העובדים</w:t>
      </w:r>
      <w:r w:rsidRPr="00F15674">
        <w:rPr>
          <w:rFonts w:ascii="Arial" w:hAnsi="Arial"/>
          <w:rtl/>
        </w:rPr>
        <w:t xml:space="preserve"> </w:t>
      </w:r>
      <w:r w:rsidRPr="00F15674">
        <w:rPr>
          <w:rFonts w:ascii="Arial" w:hAnsi="Arial" w:hint="eastAsia"/>
          <w:rtl/>
        </w:rPr>
        <w:t>בחברה</w:t>
      </w:r>
      <w:r w:rsidR="00F15674" w:rsidRPr="00F15674">
        <w:rPr>
          <w:rFonts w:ascii="Arial" w:hAnsi="Arial" w:hint="cs"/>
          <w:rtl/>
        </w:rPr>
        <w:t xml:space="preserve"> בשנים 2011-2013 והמחזיקים בחוזי העסקה לשנת 2014</w:t>
      </w:r>
      <w:r w:rsidR="00FF3D75" w:rsidRPr="00F15674">
        <w:rPr>
          <w:rFonts w:ascii="Arial" w:hAnsi="Arial"/>
          <w:rtl/>
        </w:rPr>
        <w:t xml:space="preserve">. </w:t>
      </w:r>
      <w:r w:rsidR="00FF3D75" w:rsidRPr="00F15674">
        <w:rPr>
          <w:rFonts w:ascii="Arial" w:hAnsi="Arial" w:hint="eastAsia"/>
          <w:rtl/>
        </w:rPr>
        <w:t>יובהר</w:t>
      </w:r>
      <w:r w:rsidR="00FF3D75" w:rsidRPr="00F15674">
        <w:rPr>
          <w:rFonts w:ascii="Arial" w:hAnsi="Arial"/>
          <w:rtl/>
        </w:rPr>
        <w:t xml:space="preserve"> </w:t>
      </w:r>
      <w:r w:rsidR="00FF3D75" w:rsidRPr="00F15674">
        <w:rPr>
          <w:rFonts w:ascii="Arial" w:hAnsi="Arial" w:hint="eastAsia"/>
          <w:rtl/>
        </w:rPr>
        <w:t>כי</w:t>
      </w:r>
      <w:r w:rsidR="00FF3D75" w:rsidRPr="00F15674">
        <w:rPr>
          <w:rFonts w:ascii="Arial" w:hAnsi="Arial"/>
          <w:rtl/>
        </w:rPr>
        <w:t xml:space="preserve"> </w:t>
      </w:r>
      <w:r w:rsidR="00FF3D75" w:rsidRPr="00F15674">
        <w:rPr>
          <w:rFonts w:ascii="Arial" w:hAnsi="Arial" w:hint="eastAsia"/>
          <w:rtl/>
        </w:rPr>
        <w:t>אנשי</w:t>
      </w:r>
      <w:r w:rsidR="00FF3D75" w:rsidRPr="00F15674">
        <w:rPr>
          <w:rFonts w:ascii="Arial" w:hAnsi="Arial"/>
          <w:rtl/>
        </w:rPr>
        <w:t xml:space="preserve"> </w:t>
      </w:r>
      <w:r w:rsidR="00FF3D75" w:rsidRPr="00F15674">
        <w:rPr>
          <w:rFonts w:ascii="Arial" w:hAnsi="Arial" w:hint="eastAsia"/>
          <w:rtl/>
        </w:rPr>
        <w:t>מנהלה</w:t>
      </w:r>
      <w:r w:rsidR="00FF3D75" w:rsidRPr="00F15674">
        <w:rPr>
          <w:rFonts w:ascii="Arial" w:hAnsi="Arial"/>
          <w:rtl/>
        </w:rPr>
        <w:t xml:space="preserve"> </w:t>
      </w:r>
      <w:r w:rsidR="00FF3D75" w:rsidRPr="00F15674">
        <w:rPr>
          <w:rFonts w:ascii="Arial" w:hAnsi="Arial" w:hint="eastAsia"/>
          <w:rtl/>
        </w:rPr>
        <w:t>לא</w:t>
      </w:r>
      <w:r w:rsidR="00FF3D75" w:rsidRPr="00F15674">
        <w:rPr>
          <w:rFonts w:ascii="Arial" w:hAnsi="Arial"/>
          <w:rtl/>
        </w:rPr>
        <w:t xml:space="preserve"> </w:t>
      </w:r>
      <w:r w:rsidR="00FF3D75" w:rsidRPr="00F15674">
        <w:rPr>
          <w:rFonts w:ascii="Arial" w:hAnsi="Arial" w:hint="eastAsia"/>
          <w:rtl/>
        </w:rPr>
        <w:t>יימנו</w:t>
      </w:r>
      <w:r w:rsidR="00FF3D75" w:rsidRPr="00F15674">
        <w:rPr>
          <w:rFonts w:ascii="Arial" w:hAnsi="Arial"/>
          <w:rtl/>
        </w:rPr>
        <w:t xml:space="preserve"> </w:t>
      </w:r>
      <w:r w:rsidR="00FF3D75" w:rsidRPr="00F15674">
        <w:rPr>
          <w:rFonts w:ascii="Arial" w:hAnsi="Arial" w:hint="eastAsia"/>
          <w:rtl/>
        </w:rPr>
        <w:t>בין</w:t>
      </w:r>
      <w:r w:rsidR="00FF3D75" w:rsidRPr="00F15674">
        <w:rPr>
          <w:rFonts w:ascii="Arial" w:hAnsi="Arial"/>
          <w:rtl/>
        </w:rPr>
        <w:t xml:space="preserve"> </w:t>
      </w:r>
      <w:r w:rsidR="00FF3D75" w:rsidRPr="00F15674">
        <w:rPr>
          <w:rFonts w:ascii="Arial" w:hAnsi="Arial" w:hint="eastAsia"/>
          <w:rtl/>
        </w:rPr>
        <w:t>משרות</w:t>
      </w:r>
      <w:r w:rsidR="00FF3D75" w:rsidRPr="00F15674">
        <w:rPr>
          <w:rFonts w:ascii="Arial" w:hAnsi="Arial"/>
          <w:rtl/>
        </w:rPr>
        <w:t xml:space="preserve"> </w:t>
      </w:r>
      <w:r w:rsidR="00FF3D75" w:rsidRPr="00F15674">
        <w:rPr>
          <w:rFonts w:ascii="Arial" w:hAnsi="Arial" w:hint="eastAsia"/>
          <w:rtl/>
        </w:rPr>
        <w:t>אלה</w:t>
      </w:r>
      <w:r w:rsidR="00F15674" w:rsidRPr="00F15674">
        <w:rPr>
          <w:rFonts w:ascii="Arial" w:hAnsi="Arial" w:hint="cs"/>
          <w:rtl/>
        </w:rPr>
        <w:t>.</w:t>
      </w:r>
    </w:p>
    <w:p w:rsidR="008C4C70" w:rsidRDefault="008C4C70" w:rsidP="008C4C70">
      <w:pPr>
        <w:rPr>
          <w:rFonts w:ascii="Arial" w:hAnsi="Arial"/>
          <w:rtl/>
        </w:rPr>
      </w:pPr>
    </w:p>
    <w:p w:rsidR="008E6C38" w:rsidRDefault="008E6C38" w:rsidP="008C4C70">
      <w:pPr>
        <w:rPr>
          <w:rFonts w:ascii="Arial" w:hAnsi="Arial"/>
          <w:rtl/>
        </w:rPr>
      </w:pPr>
    </w:p>
    <w:p w:rsidR="008C4C70" w:rsidRPr="008C4C70" w:rsidRDefault="008C4C70" w:rsidP="008C4C70">
      <w:pPr>
        <w:rPr>
          <w:rFonts w:ascii="Arial" w:hAnsi="Arial"/>
        </w:rPr>
      </w:pPr>
    </w:p>
    <w:p w:rsidR="00C841AD" w:rsidRPr="00F66B20" w:rsidRDefault="00C841AD" w:rsidP="00C4245A">
      <w:pPr>
        <w:pStyle w:val="a5"/>
        <w:numPr>
          <w:ilvl w:val="2"/>
          <w:numId w:val="2"/>
        </w:numPr>
        <w:rPr>
          <w:rFonts w:ascii="Arial" w:hAnsi="Arial"/>
          <w:u w:val="single"/>
        </w:rPr>
      </w:pPr>
      <w:bookmarkStart w:id="24" w:name="_Ref365208404"/>
      <w:r w:rsidRPr="00F15674">
        <w:rPr>
          <w:rFonts w:ascii="David" w:hAnsi="David" w:hint="cs"/>
          <w:u w:val="single"/>
          <w:rtl/>
          <w:lang w:eastAsia="en-US"/>
        </w:rPr>
        <w:lastRenderedPageBreak/>
        <w:t xml:space="preserve">מנהל </w:t>
      </w:r>
      <w:r w:rsidRPr="00F66B20">
        <w:rPr>
          <w:rFonts w:ascii="Arial" w:hAnsi="Arial" w:hint="cs"/>
          <w:u w:val="single"/>
          <w:rtl/>
        </w:rPr>
        <w:t>הפרויקט</w:t>
      </w:r>
      <w:bookmarkEnd w:id="24"/>
    </w:p>
    <w:p w:rsidR="00C841AD" w:rsidRPr="00F66B20" w:rsidRDefault="00C841AD" w:rsidP="00F66B20">
      <w:pPr>
        <w:pStyle w:val="a5"/>
        <w:numPr>
          <w:ilvl w:val="3"/>
          <w:numId w:val="2"/>
        </w:numPr>
        <w:tabs>
          <w:tab w:val="clear" w:pos="2160"/>
          <w:tab w:val="num" w:pos="2311"/>
        </w:tabs>
        <w:ind w:left="2311" w:hanging="851"/>
        <w:rPr>
          <w:rFonts w:ascii="Arial" w:hAnsi="Arial"/>
          <w:highlight w:val="yellow"/>
        </w:rPr>
      </w:pPr>
      <w:bookmarkStart w:id="25" w:name="_Ref366499052"/>
      <w:r w:rsidRPr="00F66B20">
        <w:rPr>
          <w:rFonts w:ascii="Arial" w:hAnsi="Arial" w:hint="cs"/>
          <w:rtl/>
        </w:rPr>
        <w:t xml:space="preserve">במהלך </w:t>
      </w:r>
      <w:r w:rsidR="00530F84" w:rsidRPr="00F66B20">
        <w:rPr>
          <w:rFonts w:ascii="Arial" w:hAnsi="Arial" w:hint="cs"/>
          <w:rtl/>
        </w:rPr>
        <w:t xml:space="preserve">5 </w:t>
      </w:r>
      <w:r w:rsidRPr="00F66B20">
        <w:rPr>
          <w:rFonts w:ascii="Arial" w:hAnsi="Arial" w:hint="cs"/>
          <w:rtl/>
        </w:rPr>
        <w:t xml:space="preserve">השנים האחרונות (2006-2012) ניהל מנהל הפרויקט לפחות </w:t>
      </w:r>
      <w:r w:rsidR="00E016A6" w:rsidRPr="00F66B20">
        <w:rPr>
          <w:rFonts w:ascii="Arial" w:hAnsi="Arial" w:hint="cs"/>
          <w:rtl/>
        </w:rPr>
        <w:t>2</w:t>
      </w:r>
      <w:r w:rsidR="00E016A6" w:rsidRPr="00F15674">
        <w:rPr>
          <w:rFonts w:ascii="Arial" w:hAnsi="Arial" w:hint="cs"/>
          <w:rtl/>
        </w:rPr>
        <w:t xml:space="preserve"> </w:t>
      </w:r>
      <w:r w:rsidRPr="00F15674">
        <w:rPr>
          <w:rFonts w:ascii="Arial" w:hAnsi="Arial" w:hint="cs"/>
          <w:rtl/>
        </w:rPr>
        <w:t xml:space="preserve">פרויקטים של </w:t>
      </w:r>
      <w:r w:rsidR="006C1E61" w:rsidRPr="00F15674">
        <w:rPr>
          <w:rFonts w:ascii="Arial" w:hAnsi="Arial" w:hint="cs"/>
          <w:rtl/>
        </w:rPr>
        <w:t>בניית תכנית אסטרטגית</w:t>
      </w:r>
      <w:r w:rsidR="0093634F" w:rsidRPr="00F15674">
        <w:rPr>
          <w:rFonts w:ascii="Arial" w:hAnsi="Arial" w:hint="cs"/>
          <w:rtl/>
        </w:rPr>
        <w:t xml:space="preserve"> </w:t>
      </w:r>
      <w:r w:rsidR="00530F84" w:rsidRPr="00F15674">
        <w:rPr>
          <w:rFonts w:ascii="Arial" w:hAnsi="Arial" w:hint="cs"/>
          <w:rtl/>
        </w:rPr>
        <w:t>לגוף בעל מחזור עסקים של 200 מיליון ₪</w:t>
      </w:r>
      <w:r w:rsidR="00530F84">
        <w:rPr>
          <w:rFonts w:ascii="Arial" w:hAnsi="Arial" w:hint="cs"/>
          <w:rtl/>
        </w:rPr>
        <w:t xml:space="preserve"> לפחות</w:t>
      </w:r>
      <w:r w:rsidR="001C5E22">
        <w:rPr>
          <w:rFonts w:ascii="Arial" w:hAnsi="Arial" w:hint="cs"/>
          <w:rtl/>
        </w:rPr>
        <w:t>.</w:t>
      </w:r>
      <w:bookmarkEnd w:id="25"/>
    </w:p>
    <w:p w:rsidR="00CE48AC" w:rsidRDefault="00CE48AC" w:rsidP="00C4245A">
      <w:pPr>
        <w:pStyle w:val="a5"/>
        <w:numPr>
          <w:ilvl w:val="3"/>
          <w:numId w:val="2"/>
        </w:numPr>
        <w:tabs>
          <w:tab w:val="clear" w:pos="2160"/>
          <w:tab w:val="num" w:pos="2311"/>
        </w:tabs>
        <w:ind w:left="2311" w:hanging="851"/>
        <w:rPr>
          <w:rFonts w:ascii="Arial" w:hAnsi="Arial"/>
        </w:rPr>
      </w:pPr>
      <w:r>
        <w:rPr>
          <w:rFonts w:ascii="Arial" w:hAnsi="Arial" w:hint="cs"/>
          <w:rtl/>
        </w:rPr>
        <w:t xml:space="preserve">מבין התוכניות המצוינות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Ref366499052 \r \h</w:instrText>
      </w:r>
      <w:r>
        <w:rPr>
          <w:rFonts w:ascii="Arial" w:hAnsi="Arial"/>
          <w:rtl/>
        </w:rPr>
        <w:instrText xml:space="preserve"> </w:instrText>
      </w:r>
      <w:r w:rsidR="008F391E">
        <w:rPr>
          <w:rFonts w:ascii="Arial" w:hAnsi="Arial"/>
          <w:rtl/>
        </w:rPr>
        <w:instrText xml:space="preserve"> \* </w:instrText>
      </w:r>
      <w:r w:rsidR="008F391E">
        <w:rPr>
          <w:rFonts w:ascii="Arial" w:hAnsi="Arial"/>
        </w:rPr>
        <w:instrText>MERGEFORMAT</w:instrText>
      </w:r>
      <w:r w:rsidR="008F391E">
        <w:rPr>
          <w:rFonts w:ascii="Arial" w:hAnsi="Arial"/>
          <w:rtl/>
        </w:rPr>
        <w:instrText xml:space="preserve"> </w:instrText>
      </w:r>
      <w:r>
        <w:rPr>
          <w:rFonts w:ascii="Arial" w:hAnsi="Arial"/>
          <w:rtl/>
        </w:rPr>
      </w:r>
      <w:r>
        <w:rPr>
          <w:rFonts w:ascii="Arial" w:hAnsi="Arial"/>
          <w:rtl/>
        </w:rPr>
        <w:fldChar w:fldCharType="separate"/>
      </w:r>
      <w:r w:rsidR="00F15674">
        <w:rPr>
          <w:rFonts w:ascii="Arial" w:hAnsi="Arial"/>
          <w:cs/>
        </w:rPr>
        <w:t>‎</w:t>
      </w:r>
      <w:r w:rsidR="00F15674">
        <w:rPr>
          <w:rFonts w:ascii="Arial" w:hAnsi="Arial"/>
        </w:rPr>
        <w:t>4.2.2.1</w:t>
      </w:r>
      <w:r>
        <w:rPr>
          <w:rFonts w:ascii="Arial" w:hAnsi="Arial"/>
          <w:rtl/>
        </w:rPr>
        <w:fldChar w:fldCharType="end"/>
      </w:r>
      <w:r>
        <w:rPr>
          <w:rFonts w:ascii="Arial" w:hAnsi="Arial" w:hint="cs"/>
          <w:rtl/>
        </w:rPr>
        <w:t xml:space="preserve"> לעיל, תכנית אחת לפחות תהיה עבור  גוף ציבורי. </w:t>
      </w:r>
    </w:p>
    <w:p w:rsidR="008E1000" w:rsidRDefault="006C1E61" w:rsidP="00A93A23">
      <w:pPr>
        <w:pStyle w:val="a5"/>
        <w:numPr>
          <w:ilvl w:val="4"/>
          <w:numId w:val="2"/>
        </w:numPr>
        <w:tabs>
          <w:tab w:val="clear" w:pos="2520"/>
        </w:tabs>
        <w:ind w:left="2777" w:hanging="1033"/>
        <w:rPr>
          <w:rFonts w:ascii="Arial" w:hAnsi="Arial"/>
        </w:rPr>
      </w:pPr>
      <w:r>
        <w:rPr>
          <w:rFonts w:ascii="Arial" w:hAnsi="Arial" w:hint="cs"/>
          <w:rtl/>
        </w:rPr>
        <w:t xml:space="preserve">גוף ציבורי, לעניין סעיף זה כמפורט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Ref366499362 \r \h</w:instrText>
      </w:r>
      <w:r>
        <w:rPr>
          <w:rFonts w:ascii="Arial" w:hAnsi="Arial"/>
          <w:rtl/>
        </w:rPr>
        <w:instrText xml:space="preserve"> </w:instrText>
      </w:r>
      <w:r w:rsidR="008F391E">
        <w:rPr>
          <w:rFonts w:ascii="Arial" w:hAnsi="Arial"/>
          <w:rtl/>
        </w:rPr>
        <w:instrText xml:space="preserve"> \* </w:instrText>
      </w:r>
      <w:r w:rsidR="008F391E">
        <w:rPr>
          <w:rFonts w:ascii="Arial" w:hAnsi="Arial"/>
        </w:rPr>
        <w:instrText>MERGEFORMAT</w:instrText>
      </w:r>
      <w:r w:rsidR="008F391E">
        <w:rPr>
          <w:rFonts w:ascii="Arial" w:hAnsi="Arial"/>
          <w:rtl/>
        </w:rPr>
        <w:instrText xml:space="preserve"> </w:instrText>
      </w:r>
      <w:r>
        <w:rPr>
          <w:rFonts w:ascii="Arial" w:hAnsi="Arial"/>
          <w:rtl/>
        </w:rPr>
      </w:r>
      <w:r>
        <w:rPr>
          <w:rFonts w:ascii="Arial" w:hAnsi="Arial"/>
          <w:rtl/>
        </w:rPr>
        <w:fldChar w:fldCharType="separate"/>
      </w:r>
      <w:r w:rsidR="00F15674">
        <w:rPr>
          <w:rFonts w:ascii="Arial" w:hAnsi="Arial"/>
          <w:cs/>
        </w:rPr>
        <w:t>‎</w:t>
      </w:r>
      <w:r w:rsidR="00F15674">
        <w:rPr>
          <w:rFonts w:ascii="Arial" w:hAnsi="Arial"/>
        </w:rPr>
        <w:t>4.2.1.</w:t>
      </w:r>
      <w:r w:rsidR="00A93A23">
        <w:rPr>
          <w:rFonts w:ascii="Arial" w:hAnsi="Arial"/>
        </w:rPr>
        <w:t>2</w:t>
      </w:r>
      <w:r w:rsidR="00F15674">
        <w:rPr>
          <w:rFonts w:ascii="Arial" w:hAnsi="Arial"/>
        </w:rPr>
        <w:t>.1</w:t>
      </w:r>
      <w:r>
        <w:rPr>
          <w:rFonts w:ascii="Arial" w:hAnsi="Arial"/>
          <w:rtl/>
        </w:rPr>
        <w:fldChar w:fldCharType="end"/>
      </w:r>
      <w:r w:rsidR="001B343C">
        <w:rPr>
          <w:rFonts w:ascii="Arial" w:hAnsi="Arial" w:hint="cs"/>
          <w:rtl/>
        </w:rPr>
        <w:t>.</w:t>
      </w:r>
    </w:p>
    <w:p w:rsidR="006B1FFB" w:rsidRPr="006B1FFB" w:rsidRDefault="006B1FFB" w:rsidP="006B1FFB">
      <w:pPr>
        <w:pStyle w:val="a5"/>
        <w:ind w:left="2777"/>
        <w:rPr>
          <w:rFonts w:ascii="Arial" w:hAnsi="Arial"/>
          <w:rtl/>
        </w:rPr>
      </w:pPr>
    </w:p>
    <w:p w:rsidR="004E387F" w:rsidRDefault="000B4D7B" w:rsidP="00C4245A">
      <w:pPr>
        <w:pStyle w:val="a5"/>
        <w:numPr>
          <w:ilvl w:val="0"/>
          <w:numId w:val="2"/>
        </w:numPr>
        <w:rPr>
          <w:rFonts w:ascii="David" w:hAnsi="David"/>
          <w:b/>
          <w:bCs/>
          <w:u w:val="single"/>
          <w:lang w:eastAsia="en-US"/>
        </w:rPr>
      </w:pPr>
      <w:r w:rsidRPr="000B4D7B">
        <w:rPr>
          <w:rFonts w:ascii="David" w:hAnsi="David" w:hint="cs"/>
          <w:b/>
          <w:bCs/>
          <w:u w:val="single"/>
          <w:rtl/>
          <w:lang w:eastAsia="en-US"/>
        </w:rPr>
        <w:t>מסמכים נדרשים ותנאי מסירת ההצעה:</w:t>
      </w:r>
    </w:p>
    <w:p w:rsidR="000B4D7B" w:rsidRPr="00C4245A" w:rsidRDefault="000B4D7B" w:rsidP="00C4245A">
      <w:pPr>
        <w:rPr>
          <w:rFonts w:ascii="David" w:hAnsi="David"/>
          <w:rtl/>
          <w:lang w:eastAsia="en-US"/>
        </w:rPr>
      </w:pPr>
      <w:r w:rsidRPr="00C4245A">
        <w:rPr>
          <w:rFonts w:ascii="David" w:hAnsi="David" w:hint="eastAsia"/>
          <w:rtl/>
          <w:lang w:eastAsia="en-US"/>
        </w:rPr>
        <w:t>להצעה</w:t>
      </w:r>
      <w:r w:rsidRPr="00C4245A">
        <w:rPr>
          <w:rFonts w:ascii="David" w:hAnsi="David"/>
          <w:rtl/>
          <w:lang w:eastAsia="en-US"/>
        </w:rPr>
        <w:t xml:space="preserve"> (חוברת </w:t>
      </w:r>
      <w:r w:rsidRPr="00C4245A">
        <w:rPr>
          <w:rFonts w:ascii="David" w:hAnsi="David" w:hint="eastAsia"/>
          <w:rtl/>
          <w:lang w:eastAsia="en-US"/>
        </w:rPr>
        <w:t>הצעה</w:t>
      </w:r>
      <w:r w:rsidRPr="00C4245A">
        <w:rPr>
          <w:rFonts w:ascii="David" w:hAnsi="David"/>
          <w:rtl/>
          <w:lang w:eastAsia="en-US"/>
        </w:rPr>
        <w:t xml:space="preserve"> </w:t>
      </w:r>
      <w:r w:rsidRPr="00C4245A">
        <w:rPr>
          <w:rFonts w:ascii="David" w:hAnsi="David" w:hint="eastAsia"/>
          <w:rtl/>
          <w:lang w:eastAsia="en-US"/>
        </w:rPr>
        <w:t>מלאה</w:t>
      </w:r>
      <w:r w:rsidRPr="00C4245A">
        <w:rPr>
          <w:rFonts w:ascii="David" w:hAnsi="David"/>
          <w:rtl/>
          <w:lang w:eastAsia="en-US"/>
        </w:rPr>
        <w:t xml:space="preserve"> </w:t>
      </w:r>
      <w:r w:rsidRPr="00C4245A">
        <w:rPr>
          <w:rFonts w:ascii="David" w:hAnsi="David" w:hint="eastAsia"/>
          <w:rtl/>
          <w:lang w:eastAsia="en-US"/>
        </w:rPr>
        <w:t>על</w:t>
      </w:r>
      <w:r w:rsidRPr="00C4245A">
        <w:rPr>
          <w:rFonts w:ascii="David" w:hAnsi="David"/>
          <w:rtl/>
          <w:lang w:eastAsia="en-US"/>
        </w:rPr>
        <w:t xml:space="preserve"> </w:t>
      </w:r>
      <w:r w:rsidRPr="00C4245A">
        <w:rPr>
          <w:rFonts w:ascii="David" w:hAnsi="David" w:hint="eastAsia"/>
          <w:rtl/>
          <w:lang w:eastAsia="en-US"/>
        </w:rPr>
        <w:t>כל</w:t>
      </w:r>
      <w:r w:rsidRPr="00C4245A">
        <w:rPr>
          <w:rFonts w:ascii="David" w:hAnsi="David"/>
          <w:rtl/>
          <w:lang w:eastAsia="en-US"/>
        </w:rPr>
        <w:t xml:space="preserve"> </w:t>
      </w:r>
      <w:r w:rsidRPr="00C4245A">
        <w:rPr>
          <w:rFonts w:ascii="David" w:hAnsi="David" w:hint="eastAsia"/>
          <w:rtl/>
          <w:lang w:eastAsia="en-US"/>
        </w:rPr>
        <w:t>סעיפיה</w:t>
      </w:r>
      <w:r w:rsidRPr="00C4245A">
        <w:rPr>
          <w:rFonts w:ascii="David" w:hAnsi="David"/>
          <w:rtl/>
          <w:lang w:eastAsia="en-US"/>
        </w:rPr>
        <w:t xml:space="preserve">) </w:t>
      </w:r>
      <w:r w:rsidRPr="00C4245A">
        <w:rPr>
          <w:rFonts w:ascii="David" w:hAnsi="David" w:hint="eastAsia"/>
          <w:rtl/>
          <w:lang w:eastAsia="en-US"/>
        </w:rPr>
        <w:t>יש</w:t>
      </w:r>
      <w:r w:rsidRPr="00C4245A">
        <w:rPr>
          <w:rFonts w:ascii="David" w:hAnsi="David"/>
          <w:rtl/>
          <w:lang w:eastAsia="en-US"/>
        </w:rPr>
        <w:t xml:space="preserve"> </w:t>
      </w:r>
      <w:r w:rsidRPr="00C4245A">
        <w:rPr>
          <w:rFonts w:ascii="David" w:hAnsi="David" w:hint="eastAsia"/>
          <w:rtl/>
          <w:lang w:eastAsia="en-US"/>
        </w:rPr>
        <w:t>לצרף</w:t>
      </w:r>
      <w:r w:rsidRPr="00C4245A">
        <w:rPr>
          <w:rFonts w:ascii="David" w:hAnsi="David"/>
          <w:rtl/>
          <w:lang w:eastAsia="en-US"/>
        </w:rPr>
        <w:t>:</w:t>
      </w:r>
    </w:p>
    <w:p w:rsidR="000B4D7B" w:rsidRDefault="000B4D7B" w:rsidP="00C4245A">
      <w:pPr>
        <w:pStyle w:val="a5"/>
        <w:numPr>
          <w:ilvl w:val="1"/>
          <w:numId w:val="2"/>
        </w:numPr>
        <w:rPr>
          <w:rFonts w:ascii="David" w:hAnsi="David"/>
          <w:lang w:eastAsia="en-US"/>
        </w:rPr>
      </w:pPr>
      <w:r>
        <w:rPr>
          <w:rFonts w:ascii="David" w:hAnsi="David" w:hint="cs"/>
          <w:rtl/>
          <w:lang w:eastAsia="en-US"/>
        </w:rPr>
        <w:t>חוברת הצעה מלאה וחתומה כנדרש בסעיף 9 להלן.</w:t>
      </w:r>
    </w:p>
    <w:p w:rsidR="000B4D7B" w:rsidRPr="0078484E" w:rsidRDefault="00F15BFD" w:rsidP="00C4245A">
      <w:pPr>
        <w:pStyle w:val="a5"/>
        <w:widowControl w:val="0"/>
        <w:numPr>
          <w:ilvl w:val="1"/>
          <w:numId w:val="2"/>
        </w:numPr>
        <w:overflowPunct/>
        <w:autoSpaceDE/>
        <w:autoSpaceDN/>
        <w:adjustRightInd/>
        <w:textAlignment w:val="auto"/>
      </w:pPr>
      <w:r w:rsidRPr="000D61A8">
        <w:rPr>
          <w:rFonts w:hint="cs"/>
          <w:rtl/>
        </w:rPr>
        <w:t>לצורך הוכחת העמידה בתנאי הסף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Ref365462097 \r \h</w:instrText>
      </w:r>
      <w:r>
        <w:rPr>
          <w:rtl/>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rPr>
        <w:t>‎</w:t>
      </w:r>
      <w:r w:rsidR="00F15674">
        <w:t>4.1.1</w:t>
      </w:r>
      <w:r>
        <w:rPr>
          <w:rtl/>
        </w:rPr>
        <w:fldChar w:fldCharType="end"/>
      </w:r>
      <w:r>
        <w:rPr>
          <w:rFonts w:hint="cs"/>
          <w:rtl/>
        </w:rPr>
        <w:t>, יצרף</w:t>
      </w:r>
      <w:r w:rsidRPr="000D61A8">
        <w:rPr>
          <w:rFonts w:hint="cs"/>
          <w:rtl/>
        </w:rPr>
        <w:t xml:space="preserve"> </w:t>
      </w:r>
      <w:r>
        <w:rPr>
          <w:rFonts w:hint="cs"/>
          <w:rtl/>
        </w:rPr>
        <w:t xml:space="preserve">המציע </w:t>
      </w:r>
      <w:r w:rsidR="000B4D7B" w:rsidRPr="000D61A8">
        <w:rPr>
          <w:rFonts w:hint="cs"/>
          <w:rtl/>
        </w:rPr>
        <w:t>העתק תעודת עוסק מורשה והעתק של תעודת התאגדות (לפי העניין וסוג התאגדותו המשפטית של המציע) מאושר</w:t>
      </w:r>
      <w:r w:rsidR="000B4D7B">
        <w:rPr>
          <w:rFonts w:hint="cs"/>
          <w:rtl/>
        </w:rPr>
        <w:t>/</w:t>
      </w:r>
      <w:r w:rsidR="000B4D7B" w:rsidRPr="000D61A8">
        <w:rPr>
          <w:rFonts w:hint="cs"/>
          <w:rtl/>
        </w:rPr>
        <w:t>ים על ידי עו"ד</w:t>
      </w:r>
      <w:r w:rsidR="000B4D7B" w:rsidRPr="0078484E">
        <w:rPr>
          <w:rFonts w:hint="cs"/>
          <w:rtl/>
        </w:rPr>
        <w:t xml:space="preserve">. אם המציע הוא עמותה, עליו להעביר אישור ניהול תקין מטעם רשם העמותות, תקף למועד הגשת ההצעה. </w:t>
      </w:r>
    </w:p>
    <w:p w:rsidR="000B4D7B" w:rsidRPr="0078484E" w:rsidRDefault="000B4D7B" w:rsidP="00C4245A">
      <w:pPr>
        <w:pStyle w:val="a5"/>
        <w:ind w:left="792"/>
        <w:rPr>
          <w:rtl/>
        </w:rPr>
      </w:pPr>
      <w:r w:rsidRPr="0078484E">
        <w:rPr>
          <w:rFonts w:hint="cs"/>
          <w:rtl/>
        </w:rPr>
        <w:t>אם</w:t>
      </w:r>
      <w:r w:rsidRPr="0078484E">
        <w:rPr>
          <w:rtl/>
        </w:rPr>
        <w:t xml:space="preserve"> המציע </w:t>
      </w:r>
      <w:r w:rsidRPr="0078484E">
        <w:rPr>
          <w:rFonts w:hint="cs"/>
          <w:rtl/>
        </w:rPr>
        <w:t xml:space="preserve">הוא </w:t>
      </w:r>
      <w:r w:rsidRPr="0078484E">
        <w:rPr>
          <w:rtl/>
        </w:rPr>
        <w:t>תאגיד, יצור</w:t>
      </w:r>
      <w:r w:rsidRPr="0078484E">
        <w:rPr>
          <w:rFonts w:hint="cs"/>
          <w:rtl/>
        </w:rPr>
        <w:t>ף בנוסף אישור עו"ד או רו"ח על היות החתומים בשמו על מסמכי המכרז רשאים לחייב את המציע בחתימתם.</w:t>
      </w:r>
    </w:p>
    <w:p w:rsidR="000B4D7B" w:rsidRPr="0078484E" w:rsidRDefault="00F15BFD" w:rsidP="00C4245A">
      <w:pPr>
        <w:pStyle w:val="a5"/>
        <w:numPr>
          <w:ilvl w:val="1"/>
          <w:numId w:val="2"/>
        </w:numPr>
        <w:rPr>
          <w:rFonts w:ascii="David" w:hAnsi="David"/>
          <w:lang w:eastAsia="en-US"/>
        </w:rPr>
      </w:pPr>
      <w:r>
        <w:rPr>
          <w:rFonts w:hint="cs"/>
          <w:rtl/>
          <w:lang w:eastAsia="en-US"/>
        </w:rPr>
        <w:t xml:space="preserve">לצורך </w:t>
      </w:r>
      <w:r w:rsidRPr="0078484E">
        <w:rPr>
          <w:rFonts w:hint="cs"/>
          <w:rtl/>
          <w:lang w:eastAsia="en-US"/>
        </w:rPr>
        <w:t>הוכחת</w:t>
      </w:r>
      <w:r w:rsidRPr="0078484E">
        <w:rPr>
          <w:rtl/>
          <w:lang w:eastAsia="en-US"/>
        </w:rPr>
        <w:t xml:space="preserve"> </w:t>
      </w:r>
      <w:r w:rsidRPr="0078484E">
        <w:rPr>
          <w:rFonts w:hint="cs"/>
          <w:rtl/>
          <w:lang w:eastAsia="en-US"/>
        </w:rPr>
        <w:t>עמידה</w:t>
      </w:r>
      <w:r w:rsidRPr="0078484E">
        <w:rPr>
          <w:rtl/>
          <w:lang w:eastAsia="en-US"/>
        </w:rPr>
        <w:t xml:space="preserve"> </w:t>
      </w:r>
      <w:r w:rsidRPr="0078484E">
        <w:rPr>
          <w:rFonts w:hint="cs"/>
          <w:rtl/>
          <w:lang w:eastAsia="en-US"/>
        </w:rPr>
        <w:t>בתנאי</w:t>
      </w:r>
      <w:r w:rsidRPr="0078484E">
        <w:rPr>
          <w:rtl/>
          <w:lang w:eastAsia="en-US"/>
        </w:rPr>
        <w:t xml:space="preserve"> </w:t>
      </w:r>
      <w:r w:rsidRPr="0078484E">
        <w:rPr>
          <w:rFonts w:hint="cs"/>
          <w:rtl/>
          <w:lang w:eastAsia="en-US"/>
        </w:rPr>
        <w:t>הסף</w:t>
      </w:r>
      <w:r w:rsidRPr="0078484E">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Ref365964195 \r \h</w:instrText>
      </w:r>
      <w:r>
        <w:rPr>
          <w:rtl/>
          <w:lang w:eastAsia="en-US"/>
        </w:rPr>
        <w:instrText xml:space="preserve"> </w:instrText>
      </w:r>
      <w:r w:rsidR="008F391E">
        <w:rPr>
          <w:rtl/>
          <w:lang w:eastAsia="en-US"/>
        </w:rPr>
        <w:instrText xml:space="preserve"> \* </w:instrText>
      </w:r>
      <w:r w:rsidR="008F391E">
        <w:rPr>
          <w:lang w:eastAsia="en-US"/>
        </w:rPr>
        <w:instrText>MERGEFORMAT</w:instrText>
      </w:r>
      <w:r w:rsidR="008F391E">
        <w:rPr>
          <w:rtl/>
          <w:lang w:eastAsia="en-US"/>
        </w:rPr>
        <w:instrText xml:space="preserve"> </w:instrText>
      </w:r>
      <w:r>
        <w:rPr>
          <w:rtl/>
          <w:lang w:eastAsia="en-US"/>
        </w:rPr>
      </w:r>
      <w:r>
        <w:rPr>
          <w:rtl/>
          <w:lang w:eastAsia="en-US"/>
        </w:rPr>
        <w:fldChar w:fldCharType="separate"/>
      </w:r>
      <w:r w:rsidR="00F15674">
        <w:rPr>
          <w:cs/>
          <w:lang w:eastAsia="en-US"/>
        </w:rPr>
        <w:t>‎</w:t>
      </w:r>
      <w:r w:rsidR="00F15674">
        <w:rPr>
          <w:lang w:eastAsia="en-US"/>
        </w:rPr>
        <w:t>4.1.2</w:t>
      </w:r>
      <w:r>
        <w:rPr>
          <w:rtl/>
          <w:lang w:eastAsia="en-US"/>
        </w:rPr>
        <w:fldChar w:fldCharType="end"/>
      </w:r>
      <w:r>
        <w:rPr>
          <w:rFonts w:hint="cs"/>
          <w:rtl/>
          <w:lang w:eastAsia="en-US"/>
        </w:rPr>
        <w:t xml:space="preserve">, יצרף המציע </w:t>
      </w:r>
      <w:r w:rsidR="000B4D7B" w:rsidRPr="0078484E">
        <w:rPr>
          <w:rFonts w:hint="cs"/>
          <w:rtl/>
          <w:lang w:eastAsia="en-US"/>
        </w:rPr>
        <w:t>א</w:t>
      </w:r>
      <w:r w:rsidR="000B4D7B" w:rsidRPr="0078484E">
        <w:rPr>
          <w:rtl/>
          <w:lang w:eastAsia="en-US"/>
        </w:rPr>
        <w:t>ישור</w:t>
      </w:r>
      <w:r w:rsidR="000B4D7B" w:rsidRPr="0078484E">
        <w:rPr>
          <w:rFonts w:hint="cs"/>
          <w:rtl/>
          <w:lang w:eastAsia="en-US"/>
        </w:rPr>
        <w:t>ים</w:t>
      </w:r>
      <w:r w:rsidR="000B4D7B" w:rsidRPr="0078484E">
        <w:rPr>
          <w:rtl/>
          <w:lang w:eastAsia="en-US"/>
        </w:rPr>
        <w:t xml:space="preserve"> לפי חוק עסקאות גופים ציבוריים</w:t>
      </w:r>
      <w:r w:rsidR="000B4D7B" w:rsidRPr="0078484E">
        <w:rPr>
          <w:rFonts w:hint="cs"/>
          <w:rtl/>
          <w:lang w:eastAsia="en-US"/>
        </w:rPr>
        <w:t>,</w:t>
      </w:r>
      <w:r w:rsidR="000B4D7B" w:rsidRPr="0078484E">
        <w:rPr>
          <w:rtl/>
          <w:lang w:eastAsia="en-US"/>
        </w:rPr>
        <w:t xml:space="preserve"> בדבר ניהול פנקסי חשבונות </w:t>
      </w:r>
      <w:r w:rsidR="000B4D7B" w:rsidRPr="0078484E">
        <w:rPr>
          <w:rFonts w:hint="cs"/>
          <w:rtl/>
          <w:lang w:eastAsia="en-US"/>
        </w:rPr>
        <w:t>ורשומות</w:t>
      </w:r>
      <w:r>
        <w:rPr>
          <w:rFonts w:hint="cs"/>
          <w:rtl/>
          <w:lang w:eastAsia="en-US"/>
        </w:rPr>
        <w:t>.</w:t>
      </w:r>
    </w:p>
    <w:p w:rsidR="000B4D7B" w:rsidRPr="000B4D7B" w:rsidRDefault="00F15BFD" w:rsidP="00C4245A">
      <w:pPr>
        <w:pStyle w:val="a5"/>
        <w:numPr>
          <w:ilvl w:val="1"/>
          <w:numId w:val="2"/>
        </w:numPr>
        <w:rPr>
          <w:rFonts w:ascii="David" w:hAnsi="David"/>
          <w:lang w:eastAsia="en-US"/>
        </w:rPr>
      </w:pPr>
      <w:r w:rsidRPr="00886177">
        <w:rPr>
          <w:rFonts w:hint="cs"/>
          <w:rtl/>
          <w:lang w:eastAsia="en-US"/>
        </w:rPr>
        <w:t>לצורך הוכחת</w:t>
      </w:r>
      <w:r w:rsidRPr="00886177">
        <w:rPr>
          <w:rtl/>
          <w:lang w:eastAsia="en-US"/>
        </w:rPr>
        <w:t xml:space="preserve"> </w:t>
      </w:r>
      <w:r w:rsidRPr="00886177">
        <w:rPr>
          <w:rFonts w:hint="cs"/>
          <w:rtl/>
          <w:lang w:eastAsia="en-US"/>
        </w:rPr>
        <w:t>עמידה</w:t>
      </w:r>
      <w:r w:rsidRPr="00886177">
        <w:rPr>
          <w:rtl/>
          <w:lang w:eastAsia="en-US"/>
        </w:rPr>
        <w:t xml:space="preserve"> </w:t>
      </w:r>
      <w:r w:rsidRPr="00886177">
        <w:rPr>
          <w:rFonts w:hint="cs"/>
          <w:rtl/>
          <w:lang w:eastAsia="en-US"/>
        </w:rPr>
        <w:t>בתנאי</w:t>
      </w:r>
      <w:r w:rsidRPr="00886177">
        <w:rPr>
          <w:rtl/>
          <w:lang w:eastAsia="en-US"/>
        </w:rPr>
        <w:t xml:space="preserve"> </w:t>
      </w:r>
      <w:r w:rsidRPr="0078484E">
        <w:rPr>
          <w:rFonts w:hint="cs"/>
          <w:rtl/>
          <w:lang w:eastAsia="en-US"/>
        </w:rPr>
        <w:t>הסף</w:t>
      </w:r>
      <w:r w:rsidRPr="0078484E">
        <w:rPr>
          <w:rtl/>
          <w:lang w:eastAsia="en-US"/>
        </w:rPr>
        <w:t xml:space="preserve"> </w:t>
      </w:r>
      <w:r>
        <w:rPr>
          <w:rtl/>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Ref365964155 \r \h</w:instrText>
      </w:r>
      <w:r>
        <w:rPr>
          <w:rtl/>
          <w:lang w:eastAsia="en-US"/>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lang w:eastAsia="en-US"/>
        </w:rPr>
        <w:t>‎</w:t>
      </w:r>
      <w:r w:rsidR="00F15674">
        <w:rPr>
          <w:lang w:eastAsia="en-US"/>
        </w:rPr>
        <w:t>4.1.3</w:t>
      </w:r>
      <w:r>
        <w:rPr>
          <w:rtl/>
        </w:rPr>
        <w:fldChar w:fldCharType="end"/>
      </w:r>
      <w:r>
        <w:rPr>
          <w:rFonts w:hint="cs"/>
          <w:rtl/>
          <w:lang w:eastAsia="en-US"/>
        </w:rPr>
        <w:t>,</w:t>
      </w:r>
      <w:r w:rsidRPr="0078484E">
        <w:rPr>
          <w:rFonts w:hint="cs"/>
          <w:rtl/>
          <w:lang w:eastAsia="en-US"/>
        </w:rPr>
        <w:t xml:space="preserve"> </w:t>
      </w:r>
      <w:r>
        <w:rPr>
          <w:rFonts w:hint="cs"/>
          <w:rtl/>
          <w:lang w:eastAsia="en-US"/>
        </w:rPr>
        <w:t xml:space="preserve">יצרף </w:t>
      </w:r>
      <w:r w:rsidR="000B4D7B" w:rsidRPr="00C47982">
        <w:rPr>
          <w:rFonts w:hint="cs"/>
          <w:rtl/>
          <w:lang w:eastAsia="en-US"/>
        </w:rPr>
        <w:t>המציע יציג נסח חברה/שותפות עדכני מרשות התאגידים</w:t>
      </w:r>
      <w:r w:rsidR="000B4D7B">
        <w:rPr>
          <w:rFonts w:hint="cs"/>
          <w:rtl/>
          <w:lang w:eastAsia="en-US"/>
        </w:rPr>
        <w:t>,</w:t>
      </w:r>
      <w:r w:rsidR="000B4D7B" w:rsidRPr="00C47982">
        <w:rPr>
          <w:rFonts w:hint="cs"/>
          <w:rtl/>
          <w:lang w:eastAsia="en-US"/>
        </w:rPr>
        <w:t xml:space="preserve"> הניתן להפקה דרך אתר האינטרנט שכתובתו:</w:t>
      </w:r>
      <w:r w:rsidR="000B4D7B" w:rsidRPr="000B4D7B">
        <w:rPr>
          <w:rFonts w:hint="cs"/>
          <w:rtl/>
          <w:lang w:eastAsia="en-US"/>
        </w:rPr>
        <w:t xml:space="preserve"> </w:t>
      </w:r>
      <w:r w:rsidR="000B4D7B" w:rsidRPr="000B4D7B">
        <w:rPr>
          <w:b/>
          <w:bCs/>
          <w:lang w:eastAsia="en-US"/>
        </w:rPr>
        <w:t>Taagidim.justice.gov.il</w:t>
      </w:r>
      <w:r w:rsidR="000B4D7B" w:rsidRPr="00C47982">
        <w:rPr>
          <w:rFonts w:hint="cs"/>
          <w:b/>
          <w:bCs/>
          <w:i/>
          <w:iCs/>
          <w:rtl/>
          <w:lang w:eastAsia="en-US"/>
        </w:rPr>
        <w:t xml:space="preserve"> </w:t>
      </w:r>
      <w:r w:rsidR="000B4D7B" w:rsidRPr="00C47982">
        <w:rPr>
          <w:rFonts w:hint="cs"/>
          <w:rtl/>
          <w:lang w:eastAsia="en-US"/>
        </w:rPr>
        <w:t>בלחיצה על הכותרת "הפקת נסח</w:t>
      </w:r>
      <w:r w:rsidR="000B4D7B" w:rsidRPr="00886177">
        <w:rPr>
          <w:rFonts w:hint="cs"/>
          <w:rtl/>
          <w:lang w:eastAsia="en-US"/>
        </w:rPr>
        <w:t xml:space="preserve"> חברה"</w:t>
      </w:r>
      <w:r w:rsidR="006D5F3B">
        <w:rPr>
          <w:rFonts w:hint="cs"/>
          <w:rtl/>
          <w:lang w:eastAsia="en-US"/>
        </w:rPr>
        <w:t>.</w:t>
      </w:r>
    </w:p>
    <w:p w:rsidR="000B4D7B" w:rsidRPr="000B4D7B" w:rsidRDefault="000B4D7B" w:rsidP="00C4245A">
      <w:pPr>
        <w:pStyle w:val="a5"/>
        <w:numPr>
          <w:ilvl w:val="1"/>
          <w:numId w:val="2"/>
        </w:numPr>
        <w:rPr>
          <w:rFonts w:ascii="David" w:hAnsi="David"/>
          <w:lang w:eastAsia="en-US"/>
        </w:rPr>
      </w:pPr>
      <w:r w:rsidRPr="00C47982">
        <w:rPr>
          <w:rFonts w:hint="eastAsia"/>
          <w:rtl/>
          <w:lang w:eastAsia="en-US"/>
        </w:rPr>
        <w:t>תצהיר</w:t>
      </w:r>
      <w:r w:rsidRPr="00C47982">
        <w:rPr>
          <w:rtl/>
          <w:lang w:eastAsia="en-US"/>
        </w:rPr>
        <w:t xml:space="preserve"> </w:t>
      </w:r>
      <w:r w:rsidRPr="00C47982">
        <w:rPr>
          <w:rFonts w:hint="eastAsia"/>
          <w:rtl/>
          <w:lang w:eastAsia="en-US"/>
        </w:rPr>
        <w:t>בדבר</w:t>
      </w:r>
      <w:r w:rsidRPr="00C47982">
        <w:rPr>
          <w:rtl/>
          <w:lang w:eastAsia="en-US"/>
        </w:rPr>
        <w:t xml:space="preserve"> </w:t>
      </w:r>
      <w:r w:rsidRPr="00C47982">
        <w:rPr>
          <w:rFonts w:hint="eastAsia"/>
          <w:rtl/>
          <w:lang w:eastAsia="en-US"/>
        </w:rPr>
        <w:t>ה</w:t>
      </w:r>
      <w:r>
        <w:rPr>
          <w:rFonts w:hint="cs"/>
          <w:rtl/>
          <w:lang w:eastAsia="en-US"/>
        </w:rPr>
        <w:t>י</w:t>
      </w:r>
      <w:r w:rsidRPr="00C47982">
        <w:rPr>
          <w:rFonts w:hint="eastAsia"/>
          <w:rtl/>
          <w:lang w:eastAsia="en-US"/>
        </w:rPr>
        <w:t>עדר</w:t>
      </w:r>
      <w:r w:rsidRPr="00C47982">
        <w:rPr>
          <w:rtl/>
          <w:lang w:eastAsia="en-US"/>
        </w:rPr>
        <w:t xml:space="preserve"> </w:t>
      </w:r>
      <w:r w:rsidRPr="00C47982">
        <w:rPr>
          <w:rFonts w:hint="eastAsia"/>
          <w:rtl/>
          <w:lang w:eastAsia="en-US"/>
        </w:rPr>
        <w:t>הרשעות</w:t>
      </w:r>
      <w:r w:rsidRPr="00C47982">
        <w:rPr>
          <w:rtl/>
          <w:lang w:eastAsia="en-US"/>
        </w:rPr>
        <w:t xml:space="preserve"> </w:t>
      </w:r>
      <w:r w:rsidRPr="00C47982">
        <w:rPr>
          <w:rFonts w:hint="eastAsia"/>
          <w:rtl/>
          <w:lang w:eastAsia="en-US"/>
        </w:rPr>
        <w:t>לפי</w:t>
      </w:r>
      <w:r w:rsidRPr="00C47982">
        <w:rPr>
          <w:rtl/>
          <w:lang w:eastAsia="en-US"/>
        </w:rPr>
        <w:t xml:space="preserve"> </w:t>
      </w:r>
      <w:r w:rsidRPr="00C47982">
        <w:rPr>
          <w:rFonts w:hint="eastAsia"/>
          <w:rtl/>
          <w:lang w:eastAsia="en-US"/>
        </w:rPr>
        <w:t>חוק</w:t>
      </w:r>
      <w:r w:rsidRPr="00C47982">
        <w:rPr>
          <w:rtl/>
          <w:lang w:eastAsia="en-US"/>
        </w:rPr>
        <w:t xml:space="preserve"> </w:t>
      </w:r>
      <w:r w:rsidRPr="00C47982">
        <w:rPr>
          <w:rFonts w:hint="eastAsia"/>
          <w:rtl/>
          <w:lang w:eastAsia="en-US"/>
        </w:rPr>
        <w:t>עובדים</w:t>
      </w:r>
      <w:r w:rsidRPr="00C47982">
        <w:rPr>
          <w:rtl/>
          <w:lang w:eastAsia="en-US"/>
        </w:rPr>
        <w:t xml:space="preserve"> </w:t>
      </w:r>
      <w:r w:rsidRPr="00C47982">
        <w:rPr>
          <w:rFonts w:hint="eastAsia"/>
          <w:rtl/>
          <w:lang w:eastAsia="en-US"/>
        </w:rPr>
        <w:t>זרים</w:t>
      </w:r>
      <w:r w:rsidRPr="00C47982">
        <w:rPr>
          <w:rtl/>
          <w:lang w:eastAsia="en-US"/>
        </w:rPr>
        <w:t xml:space="preserve"> </w:t>
      </w:r>
      <w:r w:rsidRPr="00C47982">
        <w:rPr>
          <w:rFonts w:hint="eastAsia"/>
          <w:rtl/>
          <w:lang w:eastAsia="en-US"/>
        </w:rPr>
        <w:t>וחוק</w:t>
      </w:r>
      <w:r w:rsidRPr="00C47982">
        <w:rPr>
          <w:rtl/>
          <w:lang w:eastAsia="en-US"/>
        </w:rPr>
        <w:t xml:space="preserve"> </w:t>
      </w:r>
      <w:r w:rsidRPr="00C47982">
        <w:rPr>
          <w:rFonts w:hint="eastAsia"/>
          <w:rtl/>
          <w:lang w:eastAsia="en-US"/>
        </w:rPr>
        <w:t>שכר</w:t>
      </w:r>
      <w:r w:rsidRPr="00C47982">
        <w:rPr>
          <w:rtl/>
          <w:lang w:eastAsia="en-US"/>
        </w:rPr>
        <w:t xml:space="preserve"> </w:t>
      </w:r>
      <w:r w:rsidRPr="00C47982">
        <w:rPr>
          <w:rFonts w:hint="eastAsia"/>
          <w:rtl/>
          <w:lang w:eastAsia="en-US"/>
        </w:rPr>
        <w:t xml:space="preserve">מינימום </w:t>
      </w:r>
      <w:r w:rsidRPr="00C47982">
        <w:rPr>
          <w:rFonts w:hint="cs"/>
          <w:rtl/>
          <w:lang w:eastAsia="en-US"/>
        </w:rPr>
        <w:t xml:space="preserve">חתום ע"י עו"ד (נספח </w:t>
      </w:r>
      <w:r w:rsidR="00B163EB">
        <w:rPr>
          <w:rFonts w:hint="cs"/>
          <w:rtl/>
          <w:lang w:eastAsia="en-US"/>
        </w:rPr>
        <w:t>א'2</w:t>
      </w:r>
      <w:r w:rsidRPr="00C47982">
        <w:rPr>
          <w:rFonts w:hint="cs"/>
          <w:rtl/>
          <w:lang w:eastAsia="en-US"/>
        </w:rPr>
        <w:t>).</w:t>
      </w:r>
    </w:p>
    <w:p w:rsidR="000B4D7B" w:rsidRDefault="000B4D7B" w:rsidP="00C4245A">
      <w:pPr>
        <w:pStyle w:val="a5"/>
        <w:numPr>
          <w:ilvl w:val="1"/>
          <w:numId w:val="2"/>
        </w:numPr>
        <w:rPr>
          <w:rFonts w:ascii="David" w:hAnsi="David"/>
          <w:lang w:eastAsia="en-US"/>
        </w:rPr>
      </w:pPr>
      <w:r w:rsidRPr="00C47982">
        <w:rPr>
          <w:rFonts w:hint="eastAsia"/>
          <w:rtl/>
          <w:lang w:eastAsia="en-US"/>
        </w:rPr>
        <w:t>התחייבות</w:t>
      </w:r>
      <w:r w:rsidRPr="00C47982">
        <w:rPr>
          <w:rtl/>
          <w:lang w:eastAsia="en-US"/>
        </w:rPr>
        <w:t xml:space="preserve"> </w:t>
      </w:r>
      <w:r w:rsidRPr="00C47982">
        <w:rPr>
          <w:rFonts w:hint="eastAsia"/>
          <w:rtl/>
          <w:lang w:eastAsia="en-US"/>
        </w:rPr>
        <w:t>ואישור</w:t>
      </w:r>
      <w:r w:rsidRPr="00C47982">
        <w:rPr>
          <w:rtl/>
          <w:lang w:eastAsia="en-US"/>
        </w:rPr>
        <w:t xml:space="preserve"> </w:t>
      </w:r>
      <w:r w:rsidRPr="00C47982">
        <w:rPr>
          <w:rFonts w:hint="eastAsia"/>
          <w:rtl/>
          <w:lang w:eastAsia="en-US"/>
        </w:rPr>
        <w:t>המציע</w:t>
      </w:r>
      <w:r w:rsidRPr="00C47982">
        <w:rPr>
          <w:rtl/>
          <w:lang w:eastAsia="en-US"/>
        </w:rPr>
        <w:t xml:space="preserve"> </w:t>
      </w:r>
      <w:r w:rsidRPr="00C47982">
        <w:rPr>
          <w:rFonts w:hint="eastAsia"/>
          <w:rtl/>
          <w:lang w:eastAsia="en-US"/>
        </w:rPr>
        <w:t>לקיום</w:t>
      </w:r>
      <w:r w:rsidRPr="00C47982">
        <w:rPr>
          <w:rtl/>
          <w:lang w:eastAsia="en-US"/>
        </w:rPr>
        <w:t xml:space="preserve"> </w:t>
      </w:r>
      <w:r w:rsidRPr="00C47982">
        <w:rPr>
          <w:rFonts w:hint="eastAsia"/>
          <w:rtl/>
          <w:lang w:eastAsia="en-US"/>
        </w:rPr>
        <w:t>החקיקה</w:t>
      </w:r>
      <w:r w:rsidRPr="00C47982">
        <w:rPr>
          <w:rtl/>
          <w:lang w:eastAsia="en-US"/>
        </w:rPr>
        <w:t xml:space="preserve"> </w:t>
      </w:r>
      <w:r w:rsidRPr="00C47982">
        <w:rPr>
          <w:rFonts w:hint="eastAsia"/>
          <w:rtl/>
          <w:lang w:eastAsia="en-US"/>
        </w:rPr>
        <w:t>בתחום</w:t>
      </w:r>
      <w:r w:rsidRPr="00C47982">
        <w:rPr>
          <w:rtl/>
          <w:lang w:eastAsia="en-US"/>
        </w:rPr>
        <w:t xml:space="preserve"> </w:t>
      </w:r>
      <w:r w:rsidRPr="00C47982">
        <w:rPr>
          <w:rFonts w:hint="eastAsia"/>
          <w:rtl/>
          <w:lang w:eastAsia="en-US"/>
        </w:rPr>
        <w:t>העסקת</w:t>
      </w:r>
      <w:r w:rsidRPr="00C47982">
        <w:rPr>
          <w:rtl/>
          <w:lang w:eastAsia="en-US"/>
        </w:rPr>
        <w:t xml:space="preserve"> </w:t>
      </w:r>
      <w:r w:rsidRPr="00C47982">
        <w:rPr>
          <w:rFonts w:hint="eastAsia"/>
          <w:rtl/>
          <w:lang w:eastAsia="en-US"/>
        </w:rPr>
        <w:t>עובדים</w:t>
      </w:r>
      <w:r w:rsidRPr="00C47982">
        <w:rPr>
          <w:rFonts w:hint="cs"/>
          <w:rtl/>
          <w:lang w:eastAsia="en-US"/>
        </w:rPr>
        <w:t xml:space="preserve"> חתומה ע"י עו"ד </w:t>
      </w:r>
      <w:r w:rsidRPr="00C47982">
        <w:rPr>
          <w:rtl/>
          <w:lang w:eastAsia="en-US"/>
        </w:rPr>
        <w:t xml:space="preserve">(נספח </w:t>
      </w:r>
      <w:r w:rsidR="00B163EB">
        <w:rPr>
          <w:rFonts w:hint="cs"/>
          <w:rtl/>
          <w:lang w:eastAsia="en-US"/>
        </w:rPr>
        <w:t>א'3</w:t>
      </w:r>
      <w:r w:rsidRPr="00C47982">
        <w:rPr>
          <w:rFonts w:hint="cs"/>
          <w:rtl/>
          <w:lang w:eastAsia="en-US"/>
        </w:rPr>
        <w:t>).</w:t>
      </w:r>
    </w:p>
    <w:p w:rsidR="000B4D7B" w:rsidRPr="00DE5727" w:rsidRDefault="00080B76" w:rsidP="00A93A23">
      <w:pPr>
        <w:pStyle w:val="a5"/>
        <w:numPr>
          <w:ilvl w:val="1"/>
          <w:numId w:val="2"/>
        </w:numPr>
        <w:rPr>
          <w:rFonts w:ascii="David" w:hAnsi="David"/>
          <w:b/>
          <w:lang w:eastAsia="en-US"/>
        </w:rPr>
      </w:pPr>
      <w:r>
        <w:rPr>
          <w:rFonts w:hint="cs"/>
          <w:b/>
          <w:rtl/>
          <w:lang w:eastAsia="en-US"/>
        </w:rPr>
        <w:t xml:space="preserve">לצורך הוכחת עמידה בתנאי סף </w:t>
      </w:r>
      <w:r w:rsidR="00504154" w:rsidRPr="00DE5727">
        <w:rPr>
          <w:b/>
          <w:rtl/>
          <w:lang w:eastAsia="en-US"/>
        </w:rPr>
        <w:fldChar w:fldCharType="begin"/>
      </w:r>
      <w:r w:rsidR="00504154" w:rsidRPr="00DE5727">
        <w:rPr>
          <w:b/>
          <w:rtl/>
          <w:lang w:eastAsia="en-US"/>
        </w:rPr>
        <w:instrText xml:space="preserve"> </w:instrText>
      </w:r>
      <w:r w:rsidR="00504154" w:rsidRPr="00DE5727">
        <w:rPr>
          <w:rFonts w:hint="cs"/>
          <w:b/>
          <w:lang w:eastAsia="en-US"/>
        </w:rPr>
        <w:instrText>REF</w:instrText>
      </w:r>
      <w:r w:rsidR="00504154" w:rsidRPr="00DE5727">
        <w:rPr>
          <w:rFonts w:hint="cs"/>
          <w:b/>
          <w:rtl/>
          <w:lang w:eastAsia="en-US"/>
        </w:rPr>
        <w:instrText xml:space="preserve"> _</w:instrText>
      </w:r>
      <w:r w:rsidR="00504154" w:rsidRPr="00DE5727">
        <w:rPr>
          <w:rFonts w:hint="cs"/>
          <w:b/>
          <w:lang w:eastAsia="en-US"/>
        </w:rPr>
        <w:instrText>Ref365533533 \r \h</w:instrText>
      </w:r>
      <w:r w:rsidR="00504154" w:rsidRPr="00DE5727">
        <w:rPr>
          <w:b/>
          <w:rtl/>
          <w:lang w:eastAsia="en-US"/>
        </w:rPr>
        <w:instrText xml:space="preserve"> </w:instrText>
      </w:r>
      <w:r w:rsidR="00DE5727" w:rsidRPr="00DE5727">
        <w:rPr>
          <w:b/>
          <w:rtl/>
          <w:lang w:eastAsia="en-US"/>
        </w:rPr>
        <w:instrText xml:space="preserve"> \* </w:instrText>
      </w:r>
      <w:r w:rsidR="00DE5727" w:rsidRPr="00DE5727">
        <w:rPr>
          <w:b/>
          <w:lang w:eastAsia="en-US"/>
        </w:rPr>
        <w:instrText>MERGEFORMAT</w:instrText>
      </w:r>
      <w:r w:rsidR="00DE5727" w:rsidRPr="00DE5727">
        <w:rPr>
          <w:b/>
          <w:rtl/>
          <w:lang w:eastAsia="en-US"/>
        </w:rPr>
        <w:instrText xml:space="preserve"> </w:instrText>
      </w:r>
      <w:r w:rsidR="00504154" w:rsidRPr="00DE5727">
        <w:rPr>
          <w:b/>
          <w:rtl/>
          <w:lang w:eastAsia="en-US"/>
        </w:rPr>
      </w:r>
      <w:r w:rsidR="00504154" w:rsidRPr="00DE5727">
        <w:rPr>
          <w:b/>
          <w:rtl/>
          <w:lang w:eastAsia="en-US"/>
        </w:rPr>
        <w:fldChar w:fldCharType="separate"/>
      </w:r>
      <w:r w:rsidR="00F15674" w:rsidRPr="00DE5727">
        <w:rPr>
          <w:b/>
          <w:cs/>
          <w:lang w:eastAsia="en-US"/>
        </w:rPr>
        <w:t>‎</w:t>
      </w:r>
      <w:r w:rsidR="00F15674" w:rsidRPr="00DE5727">
        <w:rPr>
          <w:bCs/>
          <w:lang w:eastAsia="en-US"/>
        </w:rPr>
        <w:t>4.1.4</w:t>
      </w:r>
      <w:r w:rsidR="00504154" w:rsidRPr="00DE5727">
        <w:rPr>
          <w:b/>
          <w:rtl/>
          <w:lang w:eastAsia="en-US"/>
        </w:rPr>
        <w:fldChar w:fldCharType="end"/>
      </w:r>
      <w:r w:rsidR="00504154" w:rsidRPr="00DE5727">
        <w:rPr>
          <w:rFonts w:hint="cs"/>
          <w:b/>
          <w:rtl/>
          <w:lang w:eastAsia="en-US"/>
        </w:rPr>
        <w:t xml:space="preserve"> </w:t>
      </w:r>
      <w:r w:rsidRPr="00DE5727">
        <w:rPr>
          <w:rFonts w:hint="cs"/>
          <w:b/>
          <w:rtl/>
          <w:lang w:eastAsia="en-US"/>
        </w:rPr>
        <w:t xml:space="preserve">יצרף המציע </w:t>
      </w:r>
      <w:r w:rsidR="000B4D7B" w:rsidRPr="00DE5727">
        <w:rPr>
          <w:rFonts w:hint="cs"/>
          <w:b/>
          <w:rtl/>
          <w:lang w:eastAsia="en-US"/>
        </w:rPr>
        <w:t>התחייבות לשמירת סודיות ולמניעת ניגוד עניינים (נספח</w:t>
      </w:r>
      <w:r w:rsidR="000B4D7B" w:rsidRPr="00DE5727">
        <w:rPr>
          <w:b/>
          <w:rtl/>
          <w:lang w:eastAsia="en-US"/>
        </w:rPr>
        <w:t xml:space="preserve"> </w:t>
      </w:r>
      <w:r w:rsidR="00B163EB" w:rsidRPr="00DE5727">
        <w:rPr>
          <w:rFonts w:hint="cs"/>
          <w:b/>
          <w:rtl/>
          <w:lang w:eastAsia="en-US"/>
        </w:rPr>
        <w:t>א'5</w:t>
      </w:r>
      <w:r w:rsidR="000B4D7B" w:rsidRPr="00DE5727">
        <w:rPr>
          <w:rFonts w:hint="cs"/>
          <w:b/>
          <w:rtl/>
          <w:lang w:eastAsia="en-US"/>
        </w:rPr>
        <w:t>).</w:t>
      </w:r>
    </w:p>
    <w:p w:rsidR="000B4D7B" w:rsidRPr="00DE5727" w:rsidRDefault="000B4D7B" w:rsidP="00C4245A">
      <w:pPr>
        <w:pStyle w:val="a5"/>
        <w:numPr>
          <w:ilvl w:val="1"/>
          <w:numId w:val="2"/>
        </w:numPr>
        <w:rPr>
          <w:rFonts w:ascii="David" w:hAnsi="David"/>
          <w:b/>
          <w:lang w:eastAsia="en-US"/>
        </w:rPr>
      </w:pPr>
      <w:r w:rsidRPr="00DE5727">
        <w:rPr>
          <w:rFonts w:hint="cs"/>
          <w:b/>
          <w:rtl/>
          <w:lang w:eastAsia="en-US"/>
        </w:rPr>
        <w:t xml:space="preserve">הצהרה על שימוש בתוכנות מקוריות </w:t>
      </w:r>
      <w:r w:rsidRPr="00DE5727">
        <w:rPr>
          <w:b/>
          <w:rtl/>
          <w:lang w:eastAsia="en-US"/>
        </w:rPr>
        <w:t xml:space="preserve">(נספח </w:t>
      </w:r>
      <w:r w:rsidR="00B163EB" w:rsidRPr="00DE5727">
        <w:rPr>
          <w:rFonts w:hint="cs"/>
          <w:b/>
          <w:rtl/>
          <w:lang w:eastAsia="en-US"/>
        </w:rPr>
        <w:t>א'4)</w:t>
      </w:r>
      <w:r w:rsidRPr="00DE5727">
        <w:rPr>
          <w:rFonts w:hint="cs"/>
          <w:b/>
          <w:rtl/>
          <w:lang w:eastAsia="en-US"/>
        </w:rPr>
        <w:t>.</w:t>
      </w:r>
    </w:p>
    <w:p w:rsidR="00B163EB" w:rsidRPr="00DE5727" w:rsidRDefault="00B163EB" w:rsidP="00DE5727">
      <w:pPr>
        <w:pStyle w:val="a5"/>
        <w:numPr>
          <w:ilvl w:val="1"/>
          <w:numId w:val="2"/>
        </w:numPr>
        <w:tabs>
          <w:tab w:val="clear" w:pos="792"/>
          <w:tab w:val="num" w:pos="893"/>
        </w:tabs>
        <w:ind w:left="893" w:hanging="533"/>
        <w:rPr>
          <w:b/>
          <w:lang w:eastAsia="en-US"/>
        </w:rPr>
      </w:pPr>
      <w:bookmarkStart w:id="26" w:name="_Ref343508027"/>
      <w:r w:rsidRPr="00DE5727">
        <w:rPr>
          <w:rFonts w:hint="eastAsia"/>
          <w:b/>
          <w:rtl/>
          <w:lang w:eastAsia="en-US"/>
        </w:rPr>
        <w:t>לצורך</w:t>
      </w:r>
      <w:r w:rsidRPr="00DE5727">
        <w:rPr>
          <w:b/>
          <w:rtl/>
          <w:lang w:eastAsia="en-US"/>
        </w:rPr>
        <w:t xml:space="preserve"> הוכחת עמידה בתנאי סף </w:t>
      </w:r>
      <w:r w:rsidR="00504154" w:rsidRPr="00DE5727">
        <w:rPr>
          <w:b/>
          <w:rtl/>
          <w:lang w:eastAsia="en-US"/>
        </w:rPr>
        <w:fldChar w:fldCharType="begin"/>
      </w:r>
      <w:r w:rsidR="00504154" w:rsidRPr="00DE5727">
        <w:rPr>
          <w:b/>
          <w:rtl/>
          <w:lang w:eastAsia="en-US"/>
        </w:rPr>
        <w:instrText xml:space="preserve"> </w:instrText>
      </w:r>
      <w:r w:rsidR="00504154" w:rsidRPr="00DE5727">
        <w:rPr>
          <w:b/>
          <w:lang w:eastAsia="en-US"/>
        </w:rPr>
        <w:instrText>REF</w:instrText>
      </w:r>
      <w:r w:rsidR="00504154" w:rsidRPr="00DE5727">
        <w:rPr>
          <w:b/>
          <w:rtl/>
          <w:lang w:eastAsia="en-US"/>
        </w:rPr>
        <w:instrText xml:space="preserve"> _</w:instrText>
      </w:r>
      <w:r w:rsidR="00504154" w:rsidRPr="00DE5727">
        <w:rPr>
          <w:b/>
          <w:lang w:eastAsia="en-US"/>
        </w:rPr>
        <w:instrText>Ref364599017 \r \h</w:instrText>
      </w:r>
      <w:r w:rsidR="00504154" w:rsidRPr="00DE5727">
        <w:rPr>
          <w:b/>
          <w:rtl/>
          <w:lang w:eastAsia="en-US"/>
        </w:rPr>
        <w:instrText xml:space="preserve"> </w:instrText>
      </w:r>
      <w:r w:rsidR="0005789E" w:rsidRPr="00DE5727">
        <w:rPr>
          <w:b/>
          <w:rtl/>
          <w:lang w:eastAsia="en-US"/>
        </w:rPr>
        <w:instrText xml:space="preserve"> \* </w:instrText>
      </w:r>
      <w:r w:rsidR="0005789E" w:rsidRPr="00DE5727">
        <w:rPr>
          <w:b/>
          <w:lang w:eastAsia="en-US"/>
        </w:rPr>
        <w:instrText>MERGEFORMAT</w:instrText>
      </w:r>
      <w:r w:rsidR="0005789E" w:rsidRPr="00DE5727">
        <w:rPr>
          <w:b/>
          <w:rtl/>
          <w:lang w:eastAsia="en-US"/>
        </w:rPr>
        <w:instrText xml:space="preserve"> </w:instrText>
      </w:r>
      <w:r w:rsidR="00504154" w:rsidRPr="00DE5727">
        <w:rPr>
          <w:b/>
          <w:rtl/>
          <w:lang w:eastAsia="en-US"/>
        </w:rPr>
      </w:r>
      <w:r w:rsidR="00504154" w:rsidRPr="00DE5727">
        <w:rPr>
          <w:b/>
          <w:rtl/>
          <w:lang w:eastAsia="en-US"/>
        </w:rPr>
        <w:fldChar w:fldCharType="separate"/>
      </w:r>
      <w:r w:rsidR="00F15674" w:rsidRPr="00DE5727">
        <w:rPr>
          <w:b/>
          <w:cs/>
          <w:lang w:eastAsia="en-US"/>
        </w:rPr>
        <w:t>‎</w:t>
      </w:r>
      <w:r w:rsidR="00F15674" w:rsidRPr="00DE5727">
        <w:rPr>
          <w:bCs/>
          <w:lang w:eastAsia="en-US"/>
        </w:rPr>
        <w:t>4.1.5</w:t>
      </w:r>
      <w:r w:rsidR="00504154" w:rsidRPr="00DE5727">
        <w:rPr>
          <w:b/>
          <w:rtl/>
          <w:lang w:eastAsia="en-US"/>
        </w:rPr>
        <w:fldChar w:fldCharType="end"/>
      </w:r>
      <w:r w:rsidR="00F15BFD" w:rsidRPr="00DE5727">
        <w:rPr>
          <w:b/>
          <w:rtl/>
          <w:lang w:eastAsia="en-US"/>
        </w:rPr>
        <w:t>,</w:t>
      </w:r>
      <w:r w:rsidRPr="00DE5727">
        <w:rPr>
          <w:b/>
          <w:rtl/>
          <w:lang w:eastAsia="en-US"/>
        </w:rPr>
        <w:t xml:space="preserve"> יצרף המציע את נספח </w:t>
      </w:r>
      <w:r w:rsidR="000A04FC" w:rsidRPr="00DE5727">
        <w:rPr>
          <w:rFonts w:hint="eastAsia"/>
          <w:b/>
          <w:rtl/>
          <w:lang w:eastAsia="en-US"/>
        </w:rPr>
        <w:t>א</w:t>
      </w:r>
      <w:r w:rsidR="000A04FC" w:rsidRPr="00DE5727">
        <w:rPr>
          <w:b/>
          <w:rtl/>
          <w:lang w:eastAsia="en-US"/>
        </w:rPr>
        <w:t>'</w:t>
      </w:r>
      <w:r w:rsidR="00B13424" w:rsidRPr="00DE5727">
        <w:rPr>
          <w:b/>
          <w:rtl/>
          <w:lang w:eastAsia="en-US"/>
        </w:rPr>
        <w:t>7</w:t>
      </w:r>
      <w:r w:rsidR="000A04FC" w:rsidRPr="00DE5727">
        <w:rPr>
          <w:b/>
          <w:rtl/>
          <w:lang w:eastAsia="en-US"/>
        </w:rPr>
        <w:t xml:space="preserve"> </w:t>
      </w:r>
      <w:r w:rsidR="00DE5727" w:rsidRPr="00DE5727">
        <w:rPr>
          <w:b/>
          <w:rtl/>
          <w:lang w:eastAsia="en-US"/>
        </w:rPr>
        <w:t>(א)</w:t>
      </w:r>
      <w:r w:rsidRPr="00DE5727">
        <w:rPr>
          <w:b/>
          <w:rtl/>
          <w:lang w:eastAsia="en-US"/>
        </w:rPr>
        <w:t xml:space="preserve"> ו- </w:t>
      </w:r>
      <w:r w:rsidR="000A04FC" w:rsidRPr="00DE5727">
        <w:rPr>
          <w:rFonts w:hint="eastAsia"/>
          <w:b/>
          <w:rtl/>
          <w:lang w:eastAsia="en-US"/>
        </w:rPr>
        <w:t>א</w:t>
      </w:r>
      <w:r w:rsidR="000A04FC" w:rsidRPr="00DE5727">
        <w:rPr>
          <w:b/>
          <w:rtl/>
          <w:lang w:eastAsia="en-US"/>
        </w:rPr>
        <w:t>'</w:t>
      </w:r>
      <w:r w:rsidR="00B13424" w:rsidRPr="00DE5727">
        <w:rPr>
          <w:b/>
          <w:rtl/>
          <w:lang w:eastAsia="en-US"/>
        </w:rPr>
        <w:t>7</w:t>
      </w:r>
      <w:r w:rsidR="000A04FC" w:rsidRPr="00DE5727">
        <w:rPr>
          <w:b/>
          <w:rtl/>
          <w:lang w:eastAsia="en-US"/>
        </w:rPr>
        <w:t xml:space="preserve"> </w:t>
      </w:r>
      <w:r w:rsidRPr="00DE5727">
        <w:rPr>
          <w:b/>
          <w:rtl/>
          <w:lang w:eastAsia="en-US"/>
        </w:rPr>
        <w:t xml:space="preserve">(ב) </w:t>
      </w:r>
      <w:r w:rsidRPr="00DE5727">
        <w:rPr>
          <w:rFonts w:hint="eastAsia"/>
          <w:b/>
          <w:rtl/>
          <w:lang w:eastAsia="en-US"/>
        </w:rPr>
        <w:t>הצהרה</w:t>
      </w:r>
      <w:r w:rsidRPr="00DE5727">
        <w:rPr>
          <w:b/>
          <w:rtl/>
          <w:lang w:eastAsia="en-US"/>
        </w:rPr>
        <w:t xml:space="preserve"> </w:t>
      </w:r>
      <w:r w:rsidRPr="00DE5727">
        <w:rPr>
          <w:rFonts w:hint="eastAsia"/>
          <w:b/>
          <w:rtl/>
          <w:lang w:eastAsia="en-US"/>
        </w:rPr>
        <w:t>בדבר</w:t>
      </w:r>
      <w:r w:rsidRPr="00DE5727">
        <w:rPr>
          <w:b/>
          <w:rtl/>
          <w:lang w:eastAsia="en-US"/>
        </w:rPr>
        <w:t xml:space="preserve"> </w:t>
      </w:r>
      <w:r w:rsidRPr="00DE5727">
        <w:rPr>
          <w:rFonts w:hint="eastAsia"/>
          <w:b/>
          <w:rtl/>
          <w:lang w:eastAsia="en-US"/>
        </w:rPr>
        <w:t>תשלום</w:t>
      </w:r>
      <w:r w:rsidRPr="00DE5727">
        <w:rPr>
          <w:b/>
          <w:rtl/>
          <w:lang w:eastAsia="en-US"/>
        </w:rPr>
        <w:t xml:space="preserve"> </w:t>
      </w:r>
      <w:r w:rsidRPr="00DE5727">
        <w:rPr>
          <w:rFonts w:hint="eastAsia"/>
          <w:b/>
          <w:rtl/>
          <w:lang w:eastAsia="en-US"/>
        </w:rPr>
        <w:t>שכר</w:t>
      </w:r>
      <w:r w:rsidRPr="00DE5727">
        <w:rPr>
          <w:b/>
          <w:rtl/>
          <w:lang w:eastAsia="en-US"/>
        </w:rPr>
        <w:t xml:space="preserve"> </w:t>
      </w:r>
      <w:r w:rsidRPr="00DE5727">
        <w:rPr>
          <w:rFonts w:hint="eastAsia"/>
          <w:b/>
          <w:rtl/>
          <w:lang w:eastAsia="en-US"/>
        </w:rPr>
        <w:t>מינימום</w:t>
      </w:r>
      <w:r w:rsidRPr="00DE5727">
        <w:rPr>
          <w:b/>
          <w:rtl/>
          <w:lang w:eastAsia="en-US"/>
        </w:rPr>
        <w:t xml:space="preserve"> </w:t>
      </w:r>
      <w:r w:rsidRPr="00DE5727">
        <w:rPr>
          <w:rFonts w:hint="eastAsia"/>
          <w:b/>
          <w:rtl/>
          <w:lang w:eastAsia="en-US"/>
        </w:rPr>
        <w:t>והיעדר</w:t>
      </w:r>
      <w:r w:rsidRPr="00DE5727">
        <w:rPr>
          <w:b/>
          <w:rtl/>
          <w:lang w:eastAsia="en-US"/>
        </w:rPr>
        <w:t xml:space="preserve"> </w:t>
      </w:r>
      <w:r w:rsidRPr="00DE5727">
        <w:rPr>
          <w:rFonts w:hint="eastAsia"/>
          <w:b/>
          <w:rtl/>
          <w:lang w:eastAsia="en-US"/>
        </w:rPr>
        <w:t>הפרות</w:t>
      </w:r>
      <w:r w:rsidRPr="00DE5727">
        <w:rPr>
          <w:b/>
          <w:rtl/>
          <w:lang w:eastAsia="en-US"/>
        </w:rPr>
        <w:t xml:space="preserve"> </w:t>
      </w:r>
      <w:r w:rsidRPr="00DE5727">
        <w:rPr>
          <w:rFonts w:hint="eastAsia"/>
          <w:b/>
          <w:rtl/>
          <w:lang w:eastAsia="en-US"/>
        </w:rPr>
        <w:t>בדיני</w:t>
      </w:r>
      <w:r w:rsidRPr="00DE5727">
        <w:rPr>
          <w:b/>
          <w:rtl/>
          <w:lang w:eastAsia="en-US"/>
        </w:rPr>
        <w:t xml:space="preserve"> </w:t>
      </w:r>
      <w:r w:rsidRPr="00DE5727">
        <w:rPr>
          <w:rFonts w:hint="eastAsia"/>
          <w:b/>
          <w:rtl/>
          <w:lang w:eastAsia="en-US"/>
        </w:rPr>
        <w:t>עבודה</w:t>
      </w:r>
      <w:r w:rsidRPr="00DE5727">
        <w:rPr>
          <w:b/>
          <w:rtl/>
          <w:lang w:eastAsia="en-US"/>
        </w:rPr>
        <w:t xml:space="preserve">  וחו"ד רו"ח חתומים ע"י רו"ח.</w:t>
      </w:r>
      <w:bookmarkEnd w:id="26"/>
    </w:p>
    <w:p w:rsidR="001D6F13" w:rsidRPr="0005789E" w:rsidRDefault="004B46FB" w:rsidP="00DE5727">
      <w:pPr>
        <w:pStyle w:val="a5"/>
        <w:numPr>
          <w:ilvl w:val="1"/>
          <w:numId w:val="2"/>
        </w:numPr>
        <w:tabs>
          <w:tab w:val="clear" w:pos="792"/>
          <w:tab w:val="num" w:pos="1035"/>
        </w:tabs>
        <w:ind w:left="893" w:hanging="533"/>
        <w:rPr>
          <w:rFonts w:ascii="David" w:hAnsi="David"/>
          <w:lang w:eastAsia="en-US"/>
        </w:rPr>
      </w:pPr>
      <w:r w:rsidRPr="00DE5727">
        <w:rPr>
          <w:rFonts w:hint="cs"/>
          <w:b/>
          <w:rtl/>
        </w:rPr>
        <w:t xml:space="preserve">לצורך </w:t>
      </w:r>
      <w:r w:rsidR="00BB2080" w:rsidRPr="00DE5727">
        <w:rPr>
          <w:rFonts w:hint="cs"/>
          <w:b/>
          <w:rtl/>
        </w:rPr>
        <w:t>הוכחת עמידה</w:t>
      </w:r>
      <w:r w:rsidRPr="00DE5727">
        <w:rPr>
          <w:rFonts w:hint="cs"/>
          <w:b/>
          <w:rtl/>
        </w:rPr>
        <w:t xml:space="preserve"> בתנאי סף</w:t>
      </w:r>
      <w:r w:rsidR="0005789E" w:rsidRPr="00DE5727">
        <w:rPr>
          <w:rFonts w:hint="cs"/>
          <w:b/>
          <w:rtl/>
        </w:rPr>
        <w:t xml:space="preserve"> </w:t>
      </w:r>
      <w:r w:rsidR="00504154" w:rsidRPr="00DE5727">
        <w:rPr>
          <w:b/>
          <w:rtl/>
        </w:rPr>
        <w:fldChar w:fldCharType="begin"/>
      </w:r>
      <w:r w:rsidR="00504154" w:rsidRPr="00DE5727">
        <w:rPr>
          <w:b/>
          <w:rtl/>
        </w:rPr>
        <w:instrText xml:space="preserve"> </w:instrText>
      </w:r>
      <w:r w:rsidR="00504154" w:rsidRPr="00DE5727">
        <w:rPr>
          <w:rFonts w:hint="cs"/>
          <w:b/>
        </w:rPr>
        <w:instrText>REF</w:instrText>
      </w:r>
      <w:r w:rsidR="00504154" w:rsidRPr="00DE5727">
        <w:rPr>
          <w:rFonts w:hint="cs"/>
          <w:b/>
          <w:rtl/>
        </w:rPr>
        <w:instrText xml:space="preserve"> _</w:instrText>
      </w:r>
      <w:r w:rsidR="00504154" w:rsidRPr="00DE5727">
        <w:rPr>
          <w:rFonts w:hint="cs"/>
          <w:b/>
        </w:rPr>
        <w:instrText>Ref366571400 \r \h</w:instrText>
      </w:r>
      <w:r w:rsidR="00504154" w:rsidRPr="00DE5727">
        <w:rPr>
          <w:b/>
          <w:rtl/>
        </w:rPr>
        <w:instrText xml:space="preserve"> </w:instrText>
      </w:r>
      <w:r w:rsidR="00DE5727" w:rsidRPr="00DE5727">
        <w:rPr>
          <w:b/>
          <w:rtl/>
        </w:rPr>
        <w:instrText xml:space="preserve"> \* </w:instrText>
      </w:r>
      <w:r w:rsidR="00DE5727" w:rsidRPr="00DE5727">
        <w:rPr>
          <w:b/>
        </w:rPr>
        <w:instrText>MERGEFORMAT</w:instrText>
      </w:r>
      <w:r w:rsidR="00DE5727" w:rsidRPr="00DE5727">
        <w:rPr>
          <w:b/>
          <w:rtl/>
        </w:rPr>
        <w:instrText xml:space="preserve"> </w:instrText>
      </w:r>
      <w:r w:rsidR="00504154" w:rsidRPr="00DE5727">
        <w:rPr>
          <w:b/>
          <w:rtl/>
        </w:rPr>
      </w:r>
      <w:r w:rsidR="00504154" w:rsidRPr="00DE5727">
        <w:rPr>
          <w:b/>
          <w:rtl/>
        </w:rPr>
        <w:fldChar w:fldCharType="separate"/>
      </w:r>
      <w:r w:rsidR="00F15674" w:rsidRPr="00DE5727">
        <w:rPr>
          <w:b/>
          <w:cs/>
        </w:rPr>
        <w:t>‎</w:t>
      </w:r>
      <w:r w:rsidR="00F15674" w:rsidRPr="00DE5727">
        <w:rPr>
          <w:bCs/>
        </w:rPr>
        <w:t>4.1.</w:t>
      </w:r>
      <w:r w:rsidR="00F15674" w:rsidRPr="00DE5727">
        <w:rPr>
          <w:b/>
        </w:rPr>
        <w:t>7</w:t>
      </w:r>
      <w:r w:rsidR="00504154" w:rsidRPr="00DE5727">
        <w:rPr>
          <w:b/>
          <w:rtl/>
        </w:rPr>
        <w:fldChar w:fldCharType="end"/>
      </w:r>
      <w:r w:rsidR="00BB2080" w:rsidRPr="00DE5727">
        <w:rPr>
          <w:rFonts w:hint="cs"/>
          <w:b/>
          <w:rtl/>
        </w:rPr>
        <w:t xml:space="preserve">, </w:t>
      </w:r>
      <w:r w:rsidR="00BB2080" w:rsidRPr="00DE5727">
        <w:rPr>
          <w:rFonts w:hint="eastAsia"/>
          <w:b/>
          <w:rtl/>
        </w:rPr>
        <w:t>יצרף</w:t>
      </w:r>
      <w:r w:rsidR="00BB2080" w:rsidRPr="007940A7">
        <w:rPr>
          <w:rtl/>
        </w:rPr>
        <w:t xml:space="preserve"> </w:t>
      </w:r>
      <w:r w:rsidR="00BB2080" w:rsidRPr="007940A7">
        <w:rPr>
          <w:rFonts w:hint="eastAsia"/>
          <w:rtl/>
        </w:rPr>
        <w:t>המציע</w:t>
      </w:r>
      <w:r w:rsidR="00BB2080" w:rsidRPr="007940A7">
        <w:rPr>
          <w:rFonts w:hint="cs"/>
          <w:rtl/>
        </w:rPr>
        <w:t xml:space="preserve"> להצעתו</w:t>
      </w:r>
      <w:r w:rsidR="00BB2080" w:rsidRPr="007940A7">
        <w:rPr>
          <w:rtl/>
        </w:rPr>
        <w:t xml:space="preserve"> </w:t>
      </w:r>
      <w:r w:rsidR="00BB2080" w:rsidRPr="007940A7">
        <w:rPr>
          <w:rFonts w:hint="eastAsia"/>
          <w:rtl/>
        </w:rPr>
        <w:t>צילום</w:t>
      </w:r>
      <w:r w:rsidR="00BB2080" w:rsidRPr="007940A7">
        <w:rPr>
          <w:rtl/>
        </w:rPr>
        <w:t xml:space="preserve"> </w:t>
      </w:r>
      <w:r w:rsidR="00BB2080" w:rsidRPr="007940A7">
        <w:rPr>
          <w:rFonts w:hint="eastAsia"/>
          <w:rtl/>
        </w:rPr>
        <w:t>של</w:t>
      </w:r>
      <w:r w:rsidR="00BB2080" w:rsidRPr="007940A7">
        <w:rPr>
          <w:rtl/>
        </w:rPr>
        <w:t xml:space="preserve"> </w:t>
      </w:r>
      <w:r w:rsidR="00BB2080" w:rsidRPr="007940A7">
        <w:rPr>
          <w:rFonts w:hint="eastAsia"/>
          <w:rtl/>
        </w:rPr>
        <w:t>הקבלה</w:t>
      </w:r>
      <w:r w:rsidR="00BB2080" w:rsidRPr="007940A7">
        <w:rPr>
          <w:rtl/>
        </w:rPr>
        <w:t xml:space="preserve"> </w:t>
      </w:r>
      <w:r w:rsidR="00BB2080" w:rsidRPr="007940A7">
        <w:rPr>
          <w:rFonts w:hint="eastAsia"/>
          <w:rtl/>
        </w:rPr>
        <w:t>על</w:t>
      </w:r>
      <w:r w:rsidR="00BB2080" w:rsidRPr="007940A7">
        <w:rPr>
          <w:rtl/>
        </w:rPr>
        <w:t xml:space="preserve"> </w:t>
      </w:r>
      <w:r w:rsidR="00BB2080" w:rsidRPr="007940A7">
        <w:rPr>
          <w:rFonts w:hint="eastAsia"/>
          <w:rtl/>
        </w:rPr>
        <w:t>רכישת</w:t>
      </w:r>
      <w:r w:rsidR="00BB2080" w:rsidRPr="007940A7">
        <w:rPr>
          <w:rtl/>
        </w:rPr>
        <w:t xml:space="preserve"> </w:t>
      </w:r>
      <w:r w:rsidR="00BB2080" w:rsidRPr="007940A7">
        <w:rPr>
          <w:rFonts w:hint="eastAsia"/>
          <w:rtl/>
        </w:rPr>
        <w:t>מסמכי</w:t>
      </w:r>
      <w:r w:rsidR="00BB2080" w:rsidRPr="007940A7">
        <w:rPr>
          <w:rtl/>
        </w:rPr>
        <w:t xml:space="preserve"> </w:t>
      </w:r>
      <w:r w:rsidR="00BB2080" w:rsidRPr="007940A7">
        <w:rPr>
          <w:rFonts w:hint="eastAsia"/>
          <w:rtl/>
        </w:rPr>
        <w:t>המכרז</w:t>
      </w:r>
      <w:r w:rsidR="00BB2080">
        <w:rPr>
          <w:rFonts w:hint="cs"/>
          <w:rtl/>
        </w:rPr>
        <w:t>.</w:t>
      </w:r>
    </w:p>
    <w:p w:rsidR="00536D5D" w:rsidRDefault="00536D5D" w:rsidP="00051BD7">
      <w:pPr>
        <w:pStyle w:val="a5"/>
        <w:numPr>
          <w:ilvl w:val="1"/>
          <w:numId w:val="2"/>
        </w:numPr>
        <w:tabs>
          <w:tab w:val="clear" w:pos="792"/>
          <w:tab w:val="num" w:pos="1035"/>
        </w:tabs>
        <w:ind w:left="893" w:hanging="533"/>
        <w:rPr>
          <w:rFonts w:ascii="David" w:hAnsi="David"/>
          <w:lang w:eastAsia="en-US"/>
        </w:rPr>
      </w:pPr>
      <w:bookmarkStart w:id="27" w:name="_Ref236564356"/>
      <w:bookmarkStart w:id="28" w:name="_Ref312343360"/>
      <w:bookmarkStart w:id="29" w:name="_Ref330814592"/>
      <w:r w:rsidRPr="007940A7">
        <w:rPr>
          <w:rFonts w:hint="cs"/>
          <w:rtl/>
        </w:rPr>
        <w:t>לצורך הוכחת עמידה בתנאי סף</w:t>
      </w:r>
      <w:r w:rsidR="000E7D6D">
        <w:rPr>
          <w:rFonts w:hint="cs"/>
          <w:rtl/>
        </w:rPr>
        <w:t xml:space="preserve"> </w:t>
      </w:r>
      <w:r w:rsidR="00504154">
        <w:rPr>
          <w:rtl/>
        </w:rPr>
        <w:fldChar w:fldCharType="begin"/>
      </w:r>
      <w:r w:rsidR="00504154">
        <w:rPr>
          <w:rtl/>
        </w:rPr>
        <w:instrText xml:space="preserve"> </w:instrText>
      </w:r>
      <w:r w:rsidR="00504154">
        <w:instrText>REF</w:instrText>
      </w:r>
      <w:r w:rsidR="00504154">
        <w:rPr>
          <w:rtl/>
        </w:rPr>
        <w:instrText xml:space="preserve"> _</w:instrText>
      </w:r>
      <w:r w:rsidR="00504154">
        <w:instrText>Ref365534310 \r \h</w:instrText>
      </w:r>
      <w:r w:rsidR="00504154">
        <w:rPr>
          <w:rtl/>
        </w:rPr>
        <w:instrText xml:space="preserve"> </w:instrText>
      </w:r>
      <w:r w:rsidR="00504154">
        <w:rPr>
          <w:rtl/>
        </w:rPr>
      </w:r>
      <w:r w:rsidR="00504154">
        <w:rPr>
          <w:rtl/>
        </w:rPr>
        <w:fldChar w:fldCharType="separate"/>
      </w:r>
      <w:r w:rsidR="00F15674">
        <w:rPr>
          <w:cs/>
        </w:rPr>
        <w:t>‎</w:t>
      </w:r>
      <w:r w:rsidR="00F15674">
        <w:t>4.1.6</w:t>
      </w:r>
      <w:r w:rsidR="00504154">
        <w:rPr>
          <w:rtl/>
        </w:rPr>
        <w:fldChar w:fldCharType="end"/>
      </w:r>
      <w:r w:rsidRPr="007940A7">
        <w:rPr>
          <w:rFonts w:hint="cs"/>
          <w:rtl/>
        </w:rPr>
        <w:t xml:space="preserve">, </w:t>
      </w:r>
      <w:bookmarkEnd w:id="27"/>
      <w:bookmarkEnd w:id="28"/>
      <w:r w:rsidRPr="007940A7">
        <w:rPr>
          <w:rtl/>
        </w:rPr>
        <w:t xml:space="preserve">המציע יצרף להצעתו ערבות בנקאית בלתי מותנית, ברת חילוט, לא צמודה, ע"ס </w:t>
      </w:r>
      <w:r w:rsidR="00BB2080">
        <w:rPr>
          <w:rFonts w:hint="cs"/>
          <w:rtl/>
        </w:rPr>
        <w:t>10</w:t>
      </w:r>
      <w:r>
        <w:rPr>
          <w:rFonts w:hint="cs"/>
          <w:rtl/>
        </w:rPr>
        <w:t>,000</w:t>
      </w:r>
      <w:r w:rsidRPr="007940A7">
        <w:rPr>
          <w:rtl/>
        </w:rPr>
        <w:t xml:space="preserve"> </w:t>
      </w:r>
      <w:r w:rsidRPr="007940A7">
        <w:rPr>
          <w:rFonts w:hint="cs"/>
          <w:rtl/>
        </w:rPr>
        <w:t xml:space="preserve">₪ </w:t>
      </w:r>
      <w:r w:rsidRPr="007940A7">
        <w:rPr>
          <w:rtl/>
        </w:rPr>
        <w:t xml:space="preserve">שתהא בתוקף עד </w:t>
      </w:r>
      <w:r w:rsidRPr="007940A7">
        <w:rPr>
          <w:rFonts w:hint="cs"/>
          <w:rtl/>
        </w:rPr>
        <w:t xml:space="preserve">לתאריך </w:t>
      </w:r>
      <w:r w:rsidR="00051BD7">
        <w:t>13</w:t>
      </w:r>
      <w:r w:rsidR="00DE5727">
        <w:t>.4.2014</w:t>
      </w:r>
      <w:r w:rsidRPr="007940A7">
        <w:rPr>
          <w:rFonts w:hint="cs"/>
          <w:rtl/>
        </w:rPr>
        <w:t xml:space="preserve"> </w:t>
      </w:r>
      <w:r w:rsidRPr="007940A7">
        <w:rPr>
          <w:rtl/>
        </w:rPr>
        <w:t xml:space="preserve">בנוסח המצורף כנספח </w:t>
      </w:r>
      <w:r w:rsidRPr="007940A7">
        <w:rPr>
          <w:rFonts w:hint="eastAsia"/>
          <w:rtl/>
        </w:rPr>
        <w:t>א</w:t>
      </w:r>
      <w:r w:rsidRPr="007940A7">
        <w:rPr>
          <w:rtl/>
        </w:rPr>
        <w:t>'</w:t>
      </w:r>
      <w:r w:rsidRPr="007940A7">
        <w:rPr>
          <w:rFonts w:hint="cs"/>
          <w:rtl/>
        </w:rPr>
        <w:t>1</w:t>
      </w:r>
      <w:r w:rsidRPr="007940A7">
        <w:rPr>
          <w:rtl/>
        </w:rPr>
        <w:t xml:space="preserve">. ערבות זו תוחזר למציעים שלא יזכו במכרז. המציע שיזכה </w:t>
      </w:r>
      <w:r w:rsidRPr="007940A7">
        <w:rPr>
          <w:rtl/>
        </w:rPr>
        <w:lastRenderedPageBreak/>
        <w:t>במכרז, יחליף ערבות זו בערבות לביצוע ההסכם, כאמור בסעיף</w:t>
      </w:r>
      <w:r w:rsidRPr="007940A7">
        <w:rPr>
          <w:rFonts w:hint="cs"/>
          <w:rtl/>
        </w:rPr>
        <w:t xml:space="preserve"> </w:t>
      </w:r>
      <w:r w:rsidR="00BB2080">
        <w:rPr>
          <w:rtl/>
        </w:rPr>
        <w:fldChar w:fldCharType="begin"/>
      </w:r>
      <w:r w:rsidR="00BB2080">
        <w:rPr>
          <w:rtl/>
        </w:rPr>
        <w:instrText xml:space="preserve"> </w:instrText>
      </w:r>
      <w:r w:rsidR="00BB2080">
        <w:rPr>
          <w:rFonts w:hint="cs"/>
        </w:rPr>
        <w:instrText>REF</w:instrText>
      </w:r>
      <w:r w:rsidR="00BB2080">
        <w:rPr>
          <w:rFonts w:hint="cs"/>
          <w:rtl/>
        </w:rPr>
        <w:instrText xml:space="preserve"> _</w:instrText>
      </w:r>
      <w:r w:rsidR="00BB2080">
        <w:rPr>
          <w:rFonts w:hint="cs"/>
        </w:rPr>
        <w:instrText>Ref364262577 \r \h</w:instrText>
      </w:r>
      <w:r w:rsidR="00BB2080">
        <w:rPr>
          <w:rtl/>
        </w:rPr>
        <w:instrText xml:space="preserve"> </w:instrText>
      </w:r>
      <w:r w:rsidR="008F391E">
        <w:rPr>
          <w:rtl/>
        </w:rPr>
        <w:instrText xml:space="preserve"> \* </w:instrText>
      </w:r>
      <w:r w:rsidR="008F391E">
        <w:instrText>MERGEFORMAT</w:instrText>
      </w:r>
      <w:r w:rsidR="008F391E">
        <w:rPr>
          <w:rtl/>
        </w:rPr>
        <w:instrText xml:space="preserve"> </w:instrText>
      </w:r>
      <w:r w:rsidR="00BB2080">
        <w:rPr>
          <w:rtl/>
        </w:rPr>
      </w:r>
      <w:r w:rsidR="00BB2080">
        <w:rPr>
          <w:rtl/>
        </w:rPr>
        <w:fldChar w:fldCharType="separate"/>
      </w:r>
      <w:r w:rsidR="00F15674">
        <w:rPr>
          <w:cs/>
        </w:rPr>
        <w:t>‎</w:t>
      </w:r>
      <w:r w:rsidR="00F15674">
        <w:t>22.2.2</w:t>
      </w:r>
      <w:r w:rsidR="00BB2080">
        <w:rPr>
          <w:rtl/>
        </w:rPr>
        <w:fldChar w:fldCharType="end"/>
      </w:r>
      <w:r>
        <w:rPr>
          <w:rFonts w:hint="cs"/>
          <w:rtl/>
        </w:rPr>
        <w:t xml:space="preserve"> </w:t>
      </w:r>
      <w:r w:rsidRPr="007940A7">
        <w:rPr>
          <w:rtl/>
        </w:rPr>
        <w:t>לפרק זה. הערבות תהיה בתוקף בכל תקופת ההסכם (ותקופות ההארכה של ההסכם, באם יהיו) ועוד 60 יום. הערבות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29"/>
    </w:p>
    <w:p w:rsidR="00536D5D" w:rsidRDefault="00536D5D" w:rsidP="00C4245A">
      <w:pPr>
        <w:pStyle w:val="a5"/>
        <w:ind w:left="893"/>
        <w:rPr>
          <w:rFonts w:ascii="David" w:hAnsi="David"/>
          <w:rtl/>
          <w:lang w:eastAsia="en-US"/>
        </w:rPr>
      </w:pPr>
      <w:r w:rsidRPr="007940A7">
        <w:rPr>
          <w:rtl/>
        </w:rPr>
        <w:t xml:space="preserve">הצעה שלא צורפה אליה ערבות </w:t>
      </w:r>
      <w:r w:rsidRPr="007940A7">
        <w:rPr>
          <w:rFonts w:hint="eastAsia"/>
          <w:rtl/>
        </w:rPr>
        <w:t>כאמור</w:t>
      </w:r>
      <w:r w:rsidRPr="007940A7">
        <w:rPr>
          <w:rtl/>
        </w:rPr>
        <w:t xml:space="preserve"> או שצורפה אליה ערבות שאינה תואמת את תנאי המכרז או שאינה בנוסח הנדרש בנספח א'</w:t>
      </w:r>
      <w:r w:rsidRPr="007940A7">
        <w:rPr>
          <w:rFonts w:hint="cs"/>
          <w:rtl/>
        </w:rPr>
        <w:t>1</w:t>
      </w:r>
      <w:r w:rsidRPr="007940A7">
        <w:rPr>
          <w:rtl/>
        </w:rPr>
        <w:t xml:space="preserve"> במכרז תפסל על הסף ולא תידון כלל.</w:t>
      </w:r>
    </w:p>
    <w:p w:rsidR="00536D5D" w:rsidRPr="007F467D" w:rsidRDefault="00536D5D" w:rsidP="00C4245A">
      <w:pPr>
        <w:pStyle w:val="a5"/>
        <w:ind w:left="893"/>
        <w:rPr>
          <w:rFonts w:ascii="David" w:hAnsi="David"/>
          <w:rtl/>
          <w:lang w:eastAsia="en-US"/>
        </w:rPr>
      </w:pPr>
      <w:r w:rsidRPr="007940A7">
        <w:rPr>
          <w:rtl/>
        </w:rPr>
        <w:t>המציע יאריך את תוקף הערבות לקיום תנאי המכרז לבקשת המזמין, עד לקבלת החלטה סופית במכרז זה</w:t>
      </w:r>
      <w:r>
        <w:rPr>
          <w:rFonts w:ascii="David" w:hAnsi="David" w:hint="cs"/>
          <w:rtl/>
          <w:lang w:eastAsia="en-US"/>
        </w:rPr>
        <w:t>.</w:t>
      </w:r>
    </w:p>
    <w:p w:rsidR="000B4D7B" w:rsidRDefault="00F00B51" w:rsidP="00906325">
      <w:pPr>
        <w:pStyle w:val="a5"/>
        <w:numPr>
          <w:ilvl w:val="1"/>
          <w:numId w:val="2"/>
        </w:numPr>
        <w:tabs>
          <w:tab w:val="clear" w:pos="792"/>
          <w:tab w:val="num" w:pos="1035"/>
        </w:tabs>
        <w:ind w:left="893" w:hanging="533"/>
        <w:rPr>
          <w:rFonts w:ascii="David" w:hAnsi="David"/>
          <w:lang w:eastAsia="en-US"/>
        </w:rPr>
      </w:pPr>
      <w:r w:rsidRPr="007940A7">
        <w:rPr>
          <w:rFonts w:hint="eastAsia"/>
          <w:rtl/>
        </w:rPr>
        <w:t>לצורך</w:t>
      </w:r>
      <w:r w:rsidRPr="007940A7">
        <w:rPr>
          <w:rtl/>
        </w:rPr>
        <w:t xml:space="preserve"> </w:t>
      </w:r>
      <w:r w:rsidRPr="007940A7">
        <w:rPr>
          <w:rFonts w:hint="eastAsia"/>
          <w:rtl/>
        </w:rPr>
        <w:t>הוכחת</w:t>
      </w:r>
      <w:r w:rsidRPr="007940A7">
        <w:rPr>
          <w:rtl/>
        </w:rPr>
        <w:t xml:space="preserve"> </w:t>
      </w:r>
      <w:r w:rsidRPr="007940A7">
        <w:rPr>
          <w:rFonts w:hint="eastAsia"/>
          <w:rtl/>
        </w:rPr>
        <w:t>עמידה</w:t>
      </w:r>
      <w:r w:rsidRPr="007940A7">
        <w:rPr>
          <w:rtl/>
        </w:rPr>
        <w:t xml:space="preserve"> </w:t>
      </w:r>
      <w:r w:rsidRPr="007940A7">
        <w:rPr>
          <w:rFonts w:hint="eastAsia"/>
          <w:rtl/>
        </w:rPr>
        <w:t>בתנאי</w:t>
      </w:r>
      <w:r>
        <w:rPr>
          <w:rFonts w:hint="cs"/>
          <w:rtl/>
        </w:rPr>
        <w:t xml:space="preserve"> הסף המקצועיים,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Ref365462791 \r \h</w:instrText>
      </w:r>
      <w:r>
        <w:rPr>
          <w:rtl/>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rPr>
        <w:t>‎</w:t>
      </w:r>
      <w:r w:rsidR="00906325">
        <w:t xml:space="preserve"> </w:t>
      </w:r>
      <w:r w:rsidR="00F15674">
        <w:t>4.2.1</w:t>
      </w:r>
      <w:r>
        <w:rPr>
          <w:rtl/>
        </w:rPr>
        <w:fldChar w:fldCharType="end"/>
      </w:r>
      <w:r>
        <w:rPr>
          <w:rtl/>
        </w:rPr>
        <w:fldChar w:fldCharType="begin"/>
      </w:r>
      <w:r>
        <w:rPr>
          <w:rtl/>
        </w:rPr>
        <w:instrText xml:space="preserve"> </w:instrText>
      </w:r>
      <w:r>
        <w:instrText>REF</w:instrText>
      </w:r>
      <w:r>
        <w:rPr>
          <w:rtl/>
        </w:rPr>
        <w:instrText xml:space="preserve"> _</w:instrText>
      </w:r>
      <w:r>
        <w:instrText>Ref365208404 \r \h</w:instrText>
      </w:r>
      <w:r>
        <w:rPr>
          <w:rtl/>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rPr>
        <w:t>‎</w:t>
      </w:r>
      <w:r w:rsidR="00F15674">
        <w:t>4.2.2</w:t>
      </w:r>
      <w:r>
        <w:rPr>
          <w:rtl/>
        </w:rPr>
        <w:fldChar w:fldCharType="end"/>
      </w:r>
      <w:r>
        <w:rPr>
          <w:rFonts w:hint="cs"/>
          <w:rtl/>
        </w:rPr>
        <w:t>, ימלא המציע את סעיפים</w:t>
      </w:r>
      <w:r>
        <w:rPr>
          <w:rFonts w:ascii="David" w:hAnsi="David" w:hint="cs"/>
          <w:rtl/>
          <w:lang w:eastAsia="en-US"/>
        </w:rPr>
        <w:t xml:space="preserve"> </w:t>
      </w:r>
      <w:r w:rsidR="00906325">
        <w:rPr>
          <w:rFonts w:ascii="David" w:hAnsi="David" w:hint="cs"/>
          <w:rtl/>
          <w:lang w:eastAsia="en-US"/>
        </w:rPr>
        <w:t>2-3</w:t>
      </w:r>
      <w:r>
        <w:rPr>
          <w:rFonts w:ascii="David" w:hAnsi="David" w:hint="cs"/>
          <w:rtl/>
          <w:lang w:eastAsia="en-US"/>
        </w:rPr>
        <w:t xml:space="preserve"> לחוברת ההצעה, ויגישם על פי הוראות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Ref365463020 \r \h</w:instrText>
      </w:r>
      <w:r>
        <w:rPr>
          <w:rFonts w:ascii="David" w:hAnsi="David"/>
          <w:rtl/>
          <w:lang w:eastAsia="en-US"/>
        </w:rPr>
        <w:instrText xml:space="preserve"> </w:instrText>
      </w:r>
      <w:r w:rsidR="008F391E">
        <w:rPr>
          <w:rFonts w:ascii="David" w:hAnsi="David"/>
          <w:rtl/>
          <w:lang w:eastAsia="en-US"/>
        </w:rPr>
        <w:instrText xml:space="preserve"> \* </w:instrText>
      </w:r>
      <w:r w:rsidR="008F391E">
        <w:rPr>
          <w:rFonts w:ascii="David" w:hAnsi="David"/>
          <w:lang w:eastAsia="en-US"/>
        </w:rPr>
        <w:instrText>MERGEFORMAT</w:instrText>
      </w:r>
      <w:r w:rsidR="008F391E">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15674">
        <w:rPr>
          <w:rFonts w:ascii="David" w:hAnsi="David"/>
          <w:cs/>
          <w:lang w:eastAsia="en-US"/>
        </w:rPr>
        <w:t>‎</w:t>
      </w:r>
      <w:r w:rsidR="00F15674">
        <w:rPr>
          <w:rFonts w:ascii="David" w:hAnsi="David"/>
          <w:lang w:eastAsia="en-US"/>
        </w:rPr>
        <w:t>11</w:t>
      </w:r>
      <w:r>
        <w:rPr>
          <w:rFonts w:ascii="David" w:hAnsi="David"/>
          <w:rtl/>
          <w:lang w:eastAsia="en-US"/>
        </w:rPr>
        <w:fldChar w:fldCharType="end"/>
      </w:r>
      <w:r>
        <w:rPr>
          <w:rFonts w:ascii="David" w:hAnsi="David" w:hint="cs"/>
          <w:rtl/>
          <w:lang w:eastAsia="en-US"/>
        </w:rPr>
        <w:t xml:space="preserve"> </w:t>
      </w:r>
      <w:r w:rsidR="001D6F13">
        <w:rPr>
          <w:rFonts w:ascii="David" w:hAnsi="David" w:hint="cs"/>
          <w:rtl/>
          <w:lang w:eastAsia="en-US"/>
        </w:rPr>
        <w:t>בהמשך</w:t>
      </w:r>
      <w:r>
        <w:rPr>
          <w:rFonts w:ascii="David" w:hAnsi="David" w:hint="cs"/>
          <w:rtl/>
          <w:lang w:eastAsia="en-US"/>
        </w:rPr>
        <w:t>.</w:t>
      </w:r>
    </w:p>
    <w:p w:rsidR="000B4D7B" w:rsidRPr="000B4D7B" w:rsidRDefault="000B4D7B" w:rsidP="00C4245A">
      <w:pPr>
        <w:pStyle w:val="a5"/>
        <w:numPr>
          <w:ilvl w:val="1"/>
          <w:numId w:val="2"/>
        </w:numPr>
        <w:tabs>
          <w:tab w:val="clear" w:pos="792"/>
          <w:tab w:val="num" w:pos="1035"/>
        </w:tabs>
        <w:ind w:left="893" w:hanging="533"/>
        <w:rPr>
          <w:rFonts w:ascii="David" w:hAnsi="David"/>
          <w:lang w:eastAsia="en-US"/>
        </w:rPr>
      </w:pPr>
      <w:r w:rsidRPr="00C47982">
        <w:rPr>
          <w:rtl/>
          <w:lang w:eastAsia="en-US"/>
        </w:rPr>
        <w:t>מצ</w:t>
      </w:r>
      <w:r w:rsidRPr="00C47982">
        <w:rPr>
          <w:rFonts w:hint="cs"/>
          <w:rtl/>
          <w:lang w:eastAsia="en-US"/>
        </w:rPr>
        <w:t>יע שהוא "עסק בשליטת אישה" ומעוניין כי תינת</w:t>
      </w:r>
      <w:r w:rsidRPr="00C47982">
        <w:rPr>
          <w:rFonts w:hint="eastAsia"/>
          <w:rtl/>
          <w:lang w:eastAsia="en-US"/>
        </w:rPr>
        <w:t>ן</w:t>
      </w:r>
      <w:r w:rsidRPr="00C47982">
        <w:rPr>
          <w:rFonts w:hint="cs"/>
          <w:rtl/>
          <w:lang w:eastAsia="en-US"/>
        </w:rPr>
        <w:t xml:space="preserve"> לו העדפה בשל</w:t>
      </w:r>
      <w:r w:rsidRPr="00D207A3">
        <w:rPr>
          <w:rFonts w:hint="cs"/>
          <w:rtl/>
          <w:lang w:eastAsia="en-US"/>
        </w:rPr>
        <w:t xml:space="preserve"> עוב</w:t>
      </w:r>
      <w:r w:rsidRPr="00D207A3">
        <w:rPr>
          <w:rtl/>
          <w:lang w:eastAsia="en-US"/>
        </w:rPr>
        <w:t>דה</w:t>
      </w:r>
      <w:r w:rsidRPr="00D207A3">
        <w:rPr>
          <w:rFonts w:hint="cs"/>
          <w:rtl/>
          <w:lang w:eastAsia="en-US"/>
        </w:rPr>
        <w:t xml:space="preserve"> זו יצרף להצעתו אישור ותצהיר. </w:t>
      </w:r>
      <w:r w:rsidRPr="00D207A3">
        <w:rPr>
          <w:rtl/>
          <w:lang w:eastAsia="en-US"/>
        </w:rPr>
        <w:t>ב</w:t>
      </w:r>
      <w:r w:rsidRPr="00D207A3">
        <w:rPr>
          <w:rFonts w:hint="cs"/>
          <w:rtl/>
          <w:lang w:eastAsia="en-US"/>
        </w:rPr>
        <w:t xml:space="preserve">סעיף זה, </w:t>
      </w:r>
      <w:r w:rsidRPr="00D207A3">
        <w:rPr>
          <w:rtl/>
          <w:lang w:eastAsia="en-US"/>
        </w:rPr>
        <w:t>מ</w:t>
      </w:r>
      <w:r w:rsidRPr="00D207A3">
        <w:rPr>
          <w:rFonts w:hint="cs"/>
          <w:rtl/>
          <w:lang w:eastAsia="en-US"/>
        </w:rPr>
        <w:t xml:space="preserve">שמעות כל המונחים לרבות "אישור" </w:t>
      </w:r>
      <w:r w:rsidRPr="00D207A3">
        <w:rPr>
          <w:rtl/>
          <w:lang w:eastAsia="en-US"/>
        </w:rPr>
        <w:t>ו</w:t>
      </w:r>
      <w:r w:rsidRPr="00D207A3">
        <w:rPr>
          <w:rFonts w:hint="cs"/>
          <w:rtl/>
          <w:lang w:eastAsia="en-US"/>
        </w:rPr>
        <w:t>"תצהיר" הוא כמשמעותם בסעיף 2 ב' לחוק חובת המכרזים, התשנ"ב-1992.</w:t>
      </w:r>
    </w:p>
    <w:p w:rsidR="000B4D7B" w:rsidRDefault="000B4D7B" w:rsidP="00C4245A">
      <w:pPr>
        <w:pStyle w:val="a5"/>
        <w:numPr>
          <w:ilvl w:val="1"/>
          <w:numId w:val="2"/>
        </w:numPr>
        <w:tabs>
          <w:tab w:val="clear" w:pos="792"/>
          <w:tab w:val="num" w:pos="1035"/>
        </w:tabs>
        <w:ind w:left="893" w:hanging="533"/>
        <w:rPr>
          <w:rFonts w:ascii="David" w:hAnsi="David"/>
          <w:lang w:eastAsia="en-US"/>
        </w:rPr>
      </w:pPr>
      <w:r w:rsidRPr="009116EE">
        <w:rPr>
          <w:rtl/>
          <w:lang w:eastAsia="en-US"/>
        </w:rPr>
        <w:t xml:space="preserve">רשימת הפרטים </w:t>
      </w:r>
      <w:r w:rsidRPr="009116EE">
        <w:rPr>
          <w:rFonts w:hint="cs"/>
          <w:rtl/>
          <w:lang w:eastAsia="en-US"/>
        </w:rPr>
        <w:t xml:space="preserve">בהצעת המציע, </w:t>
      </w:r>
      <w:r w:rsidRPr="009116EE">
        <w:rPr>
          <w:rtl/>
          <w:lang w:eastAsia="en-US"/>
        </w:rPr>
        <w:t>שהמציע מעוניין שיהיו חסויים במידה והוא יזכה. על פי האמור בסעיף</w:t>
      </w:r>
      <w:r>
        <w:rPr>
          <w:rFonts w:hint="cs"/>
          <w:rtl/>
          <w:lang w:eastAsia="en-US"/>
        </w:rPr>
        <w:t xml:space="preserve"> </w:t>
      </w:r>
      <w:r w:rsidR="00B163EB">
        <w:rPr>
          <w:rtl/>
          <w:lang w:eastAsia="en-US"/>
        </w:rPr>
        <w:fldChar w:fldCharType="begin"/>
      </w:r>
      <w:r w:rsidR="00B163EB">
        <w:rPr>
          <w:rtl/>
          <w:lang w:eastAsia="en-US"/>
        </w:rPr>
        <w:instrText xml:space="preserve"> </w:instrText>
      </w:r>
      <w:r w:rsidR="00B163EB">
        <w:rPr>
          <w:rFonts w:hint="cs"/>
          <w:lang w:eastAsia="en-US"/>
        </w:rPr>
        <w:instrText>REF</w:instrText>
      </w:r>
      <w:r w:rsidR="00B163EB">
        <w:rPr>
          <w:rFonts w:hint="cs"/>
          <w:rtl/>
          <w:lang w:eastAsia="en-US"/>
        </w:rPr>
        <w:instrText xml:space="preserve"> _</w:instrText>
      </w:r>
      <w:r w:rsidR="00B163EB">
        <w:rPr>
          <w:rFonts w:hint="cs"/>
          <w:lang w:eastAsia="en-US"/>
        </w:rPr>
        <w:instrText>Ref364599191 \r \h</w:instrText>
      </w:r>
      <w:r w:rsidR="00B163EB">
        <w:rPr>
          <w:rtl/>
          <w:lang w:eastAsia="en-US"/>
        </w:rPr>
        <w:instrText xml:space="preserve"> </w:instrText>
      </w:r>
      <w:r w:rsidR="008F391E">
        <w:rPr>
          <w:rtl/>
          <w:lang w:eastAsia="en-US"/>
        </w:rPr>
        <w:instrText xml:space="preserve"> \* </w:instrText>
      </w:r>
      <w:r w:rsidR="008F391E">
        <w:rPr>
          <w:lang w:eastAsia="en-US"/>
        </w:rPr>
        <w:instrText>MERGEFORMAT</w:instrText>
      </w:r>
      <w:r w:rsidR="008F391E">
        <w:rPr>
          <w:rtl/>
          <w:lang w:eastAsia="en-US"/>
        </w:rPr>
        <w:instrText xml:space="preserve"> </w:instrText>
      </w:r>
      <w:r w:rsidR="00B163EB">
        <w:rPr>
          <w:rtl/>
          <w:lang w:eastAsia="en-US"/>
        </w:rPr>
      </w:r>
      <w:r w:rsidR="00B163EB">
        <w:rPr>
          <w:rtl/>
          <w:lang w:eastAsia="en-US"/>
        </w:rPr>
        <w:fldChar w:fldCharType="separate"/>
      </w:r>
      <w:r w:rsidR="00F15674">
        <w:rPr>
          <w:cs/>
          <w:lang w:eastAsia="en-US"/>
        </w:rPr>
        <w:t>‎</w:t>
      </w:r>
      <w:r w:rsidR="00F15674">
        <w:rPr>
          <w:lang w:eastAsia="en-US"/>
        </w:rPr>
        <w:t>24.2</w:t>
      </w:r>
      <w:r w:rsidR="00B163EB">
        <w:rPr>
          <w:rtl/>
          <w:lang w:eastAsia="en-US"/>
        </w:rPr>
        <w:fldChar w:fldCharType="end"/>
      </w:r>
      <w:r w:rsidRPr="009116EE">
        <w:rPr>
          <w:rFonts w:hint="cs"/>
          <w:rtl/>
          <w:lang w:eastAsia="en-US"/>
        </w:rPr>
        <w:t xml:space="preserve"> </w:t>
      </w:r>
      <w:r w:rsidRPr="009116EE">
        <w:rPr>
          <w:rtl/>
          <w:lang w:eastAsia="en-US"/>
        </w:rPr>
        <w:t>לפרק זה</w:t>
      </w:r>
      <w:r>
        <w:rPr>
          <w:rFonts w:ascii="David" w:hAnsi="David" w:hint="cs"/>
          <w:rtl/>
          <w:lang w:eastAsia="en-US"/>
        </w:rPr>
        <w:t>.</w:t>
      </w:r>
    </w:p>
    <w:p w:rsidR="000B4D7B" w:rsidRDefault="000B4D7B" w:rsidP="00C4245A">
      <w:pPr>
        <w:pStyle w:val="a5"/>
        <w:numPr>
          <w:ilvl w:val="1"/>
          <w:numId w:val="2"/>
        </w:numPr>
        <w:tabs>
          <w:tab w:val="clear" w:pos="792"/>
          <w:tab w:val="num" w:pos="1035"/>
        </w:tabs>
        <w:ind w:left="893" w:hanging="533"/>
        <w:rPr>
          <w:rFonts w:ascii="David" w:hAnsi="David"/>
          <w:lang w:eastAsia="en-US"/>
        </w:rPr>
      </w:pPr>
      <w:bookmarkStart w:id="30" w:name="_Ref297537502"/>
      <w:r w:rsidRPr="00D207A3">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D207A3">
        <w:rPr>
          <w:rtl/>
          <w:lang w:eastAsia="en-US"/>
        </w:rPr>
        <w:t>בנוסף</w:t>
      </w:r>
      <w:r w:rsidRPr="00D207A3">
        <w:rPr>
          <w:rFonts w:hint="cs"/>
          <w:rtl/>
          <w:lang w:eastAsia="en-US"/>
        </w:rPr>
        <w:t xml:space="preserve">, </w:t>
      </w:r>
      <w:r w:rsidR="000D382F">
        <w:rPr>
          <w:rFonts w:hint="cs"/>
          <w:rtl/>
          <w:lang w:eastAsia="en-US"/>
        </w:rPr>
        <w:t>חוברת</w:t>
      </w:r>
      <w:r w:rsidRPr="00D207A3">
        <w:rPr>
          <w:rFonts w:hint="cs"/>
          <w:rtl/>
          <w:lang w:eastAsia="en-US"/>
        </w:rPr>
        <w:t xml:space="preserve"> ההצעה (נספח </w:t>
      </w:r>
      <w:r w:rsidR="00B163EB">
        <w:rPr>
          <w:rFonts w:hint="cs"/>
          <w:rtl/>
          <w:lang w:eastAsia="en-US"/>
        </w:rPr>
        <w:t>א'</w:t>
      </w:r>
      <w:r w:rsidRPr="00D207A3">
        <w:rPr>
          <w:rFonts w:hint="cs"/>
          <w:rtl/>
          <w:lang w:eastAsia="en-US"/>
        </w:rPr>
        <w:t>)</w:t>
      </w:r>
      <w:r>
        <w:rPr>
          <w:rFonts w:hint="cs"/>
          <w:rtl/>
          <w:lang w:eastAsia="en-US"/>
        </w:rPr>
        <w:t xml:space="preserve"> </w:t>
      </w:r>
      <w:r w:rsidRPr="00D207A3" w:rsidDel="00CF4230">
        <w:rPr>
          <w:rFonts w:hint="cs"/>
          <w:rtl/>
          <w:lang w:eastAsia="en-US"/>
        </w:rPr>
        <w:t xml:space="preserve"> </w:t>
      </w:r>
      <w:r w:rsidRPr="00D207A3">
        <w:rPr>
          <w:rFonts w:hint="cs"/>
          <w:rtl/>
          <w:lang w:eastAsia="en-US"/>
        </w:rPr>
        <w:t xml:space="preserve">והחוזה (נספח </w:t>
      </w:r>
      <w:r w:rsidR="00B163EB">
        <w:rPr>
          <w:rFonts w:hint="cs"/>
          <w:rtl/>
          <w:lang w:eastAsia="en-US"/>
        </w:rPr>
        <w:t>ב</w:t>
      </w:r>
      <w:r>
        <w:rPr>
          <w:rtl/>
          <w:lang w:eastAsia="en-US"/>
        </w:rPr>
        <w:t>'</w:t>
      </w:r>
      <w:r w:rsidRPr="00D207A3">
        <w:rPr>
          <w:rFonts w:hint="cs"/>
          <w:rtl/>
          <w:lang w:eastAsia="en-US"/>
        </w:rPr>
        <w:t>) ייחתמו גם</w:t>
      </w:r>
      <w:r>
        <w:rPr>
          <w:rFonts w:hint="cs"/>
          <w:rtl/>
          <w:lang w:eastAsia="en-US"/>
        </w:rPr>
        <w:t xml:space="preserve"> ע"י</w:t>
      </w:r>
      <w:r w:rsidRPr="00D207A3">
        <w:rPr>
          <w:rFonts w:hint="cs"/>
          <w:rtl/>
          <w:lang w:eastAsia="en-US"/>
        </w:rPr>
        <w:t xml:space="preserve"> מורשי חתימה מטעם המציע, בצירוף חותמת רשמית של המציע.</w:t>
      </w:r>
      <w:bookmarkEnd w:id="30"/>
    </w:p>
    <w:p w:rsidR="000B4D7B" w:rsidRPr="0013445D" w:rsidRDefault="000B4D7B" w:rsidP="00C4245A">
      <w:pPr>
        <w:numPr>
          <w:ilvl w:val="1"/>
          <w:numId w:val="2"/>
        </w:numPr>
        <w:tabs>
          <w:tab w:val="clear" w:pos="792"/>
          <w:tab w:val="num" w:pos="1035"/>
        </w:tabs>
        <w:ind w:left="893" w:hanging="533"/>
        <w:contextualSpacing/>
        <w:rPr>
          <w:lang w:eastAsia="en-US"/>
        </w:rPr>
      </w:pPr>
      <w:r w:rsidRPr="0013445D">
        <w:rPr>
          <w:rFonts w:hint="cs"/>
          <w:rtl/>
          <w:lang w:eastAsia="en-US"/>
        </w:rPr>
        <w:t xml:space="preserve">בהתאם לתקנות חוק חובת המכרזים, מציעים אשר לא זכו במכרז רשאים לעיין בהצעת </w:t>
      </w:r>
      <w:r>
        <w:rPr>
          <w:rFonts w:hint="cs"/>
          <w:rtl/>
          <w:lang w:eastAsia="en-US"/>
        </w:rPr>
        <w:t>הספק</w:t>
      </w:r>
      <w:r w:rsidRPr="0013445D">
        <w:rPr>
          <w:rFonts w:hint="cs"/>
          <w:rtl/>
          <w:lang w:eastAsia="en-US"/>
        </w:rPr>
        <w:t xml:space="preserve"> הזוכה, למעט חלקים בהצעה אשר העיון בהם עלול לחשוף סוד מסחרי או סוד מקצועי. </w:t>
      </w:r>
    </w:p>
    <w:p w:rsidR="000B4D7B" w:rsidRDefault="004F3B81" w:rsidP="00C4245A">
      <w:pPr>
        <w:pStyle w:val="a5"/>
        <w:numPr>
          <w:ilvl w:val="1"/>
          <w:numId w:val="2"/>
        </w:numPr>
        <w:tabs>
          <w:tab w:val="clear" w:pos="792"/>
          <w:tab w:val="num" w:pos="1035"/>
        </w:tabs>
        <w:ind w:left="893" w:hanging="533"/>
        <w:rPr>
          <w:rFonts w:ascii="David" w:hAnsi="David"/>
          <w:lang w:eastAsia="en-US"/>
        </w:rPr>
      </w:pPr>
      <w:r>
        <w:rPr>
          <w:rFonts w:hint="cs"/>
          <w:sz w:val="22"/>
          <w:rtl/>
          <w:lang w:eastAsia="en-US"/>
        </w:rPr>
        <w:t>המציע</w:t>
      </w:r>
      <w:r w:rsidRPr="0013445D">
        <w:rPr>
          <w:rFonts w:hint="cs"/>
          <w:sz w:val="22"/>
          <w:rtl/>
          <w:lang w:eastAsia="en-US"/>
        </w:rPr>
        <w:t xml:space="preserve"> </w:t>
      </w:r>
      <w:r w:rsidR="000B4D7B" w:rsidRPr="0013445D">
        <w:rPr>
          <w:rFonts w:hint="cs"/>
          <w:sz w:val="22"/>
          <w:rtl/>
          <w:lang w:eastAsia="en-US"/>
        </w:rPr>
        <w:t>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w:t>
      </w:r>
    </w:p>
    <w:p w:rsidR="00A94BC5" w:rsidRDefault="00A94BC5" w:rsidP="00C4245A">
      <w:pPr>
        <w:pStyle w:val="a5"/>
        <w:tabs>
          <w:tab w:val="num" w:pos="893"/>
        </w:tabs>
        <w:ind w:left="893"/>
        <w:rPr>
          <w:rFonts w:ascii="David" w:hAnsi="David"/>
          <w:rtl/>
          <w:lang w:eastAsia="en-US"/>
        </w:rPr>
      </w:pPr>
      <w:r w:rsidRPr="0013445D">
        <w:rPr>
          <w:rFonts w:hint="cs"/>
          <w:sz w:val="22"/>
          <w:rtl/>
          <w:lang w:eastAsia="en-US"/>
        </w:rPr>
        <w:t xml:space="preserve">בכל מקרה, מובהר בזאת, כי ההחלטה בדבר חשיפה או חיסיון של חלקים בהצעה הינם בסמכותה של ועדת המכרזים של </w:t>
      </w:r>
      <w:r w:rsidR="007634F3">
        <w:rPr>
          <w:rFonts w:hint="cs"/>
          <w:rtl/>
        </w:rPr>
        <w:t>המזמין</w:t>
      </w:r>
      <w:r w:rsidRPr="0013445D">
        <w:rPr>
          <w:rFonts w:hint="cs"/>
          <w:sz w:val="22"/>
          <w:rtl/>
          <w:lang w:eastAsia="en-US"/>
        </w:rPr>
        <w:t xml:space="preserve"> אשר רשאי לחשוף גם חלקים שהמציע ציין אותם כחסויים.</w:t>
      </w:r>
    </w:p>
    <w:p w:rsidR="00A94BC5" w:rsidRDefault="00A94BC5" w:rsidP="00C4245A">
      <w:pPr>
        <w:pStyle w:val="a5"/>
        <w:numPr>
          <w:ilvl w:val="1"/>
          <w:numId w:val="2"/>
        </w:numPr>
        <w:tabs>
          <w:tab w:val="clear" w:pos="792"/>
          <w:tab w:val="num" w:pos="893"/>
        </w:tabs>
        <w:rPr>
          <w:rFonts w:ascii="David" w:hAnsi="David"/>
          <w:lang w:eastAsia="en-US"/>
        </w:rPr>
      </w:pPr>
      <w:r w:rsidRPr="0013445D">
        <w:rPr>
          <w:rFonts w:hint="cs"/>
          <w:b/>
          <w:bCs/>
          <w:rtl/>
          <w:lang w:eastAsia="en-US"/>
        </w:rPr>
        <w:t>משרד התרבות והספורט רשאי לפסול הצעות אשר לא יצורפו אליהם המסמכים הנ"ל.</w:t>
      </w:r>
    </w:p>
    <w:p w:rsidR="006B4A61" w:rsidRDefault="006B4A61" w:rsidP="00C4245A">
      <w:pPr>
        <w:contextualSpacing/>
        <w:rPr>
          <w:rFonts w:ascii="David" w:hAnsi="David"/>
          <w:rtl/>
          <w:lang w:eastAsia="en-US"/>
        </w:rPr>
      </w:pPr>
    </w:p>
    <w:p w:rsidR="008C4C70" w:rsidRDefault="008C4C70" w:rsidP="00C4245A">
      <w:pPr>
        <w:contextualSpacing/>
        <w:rPr>
          <w:rFonts w:ascii="David" w:hAnsi="David"/>
          <w:rtl/>
          <w:lang w:eastAsia="en-US"/>
        </w:rPr>
      </w:pPr>
    </w:p>
    <w:p w:rsidR="00DE5727" w:rsidRDefault="00DE5727" w:rsidP="00C4245A">
      <w:pPr>
        <w:contextualSpacing/>
        <w:rPr>
          <w:rFonts w:ascii="David" w:hAnsi="David"/>
          <w:rtl/>
          <w:lang w:eastAsia="en-US"/>
        </w:rPr>
      </w:pPr>
    </w:p>
    <w:p w:rsidR="00DE5727" w:rsidRDefault="00DE5727" w:rsidP="00C4245A">
      <w:pPr>
        <w:contextualSpacing/>
        <w:rPr>
          <w:rFonts w:ascii="David" w:hAnsi="David"/>
          <w:rtl/>
          <w:lang w:eastAsia="en-US"/>
        </w:rPr>
      </w:pPr>
    </w:p>
    <w:p w:rsidR="00DE5727" w:rsidRDefault="00DE5727" w:rsidP="00C4245A">
      <w:pPr>
        <w:contextualSpacing/>
        <w:rPr>
          <w:rFonts w:ascii="David" w:hAnsi="David"/>
          <w:rtl/>
          <w:lang w:eastAsia="en-US"/>
        </w:rPr>
      </w:pPr>
    </w:p>
    <w:p w:rsidR="00F03EDD" w:rsidRDefault="00F03EDD" w:rsidP="00C4245A">
      <w:pPr>
        <w:contextualSpacing/>
        <w:rPr>
          <w:rFonts w:ascii="David" w:hAnsi="David"/>
          <w:rtl/>
          <w:lang w:eastAsia="en-US"/>
        </w:rPr>
      </w:pPr>
    </w:p>
    <w:p w:rsidR="008C4C70" w:rsidRPr="006B4A61" w:rsidRDefault="008C4C70" w:rsidP="00C4245A">
      <w:pPr>
        <w:contextualSpacing/>
        <w:rPr>
          <w:rFonts w:ascii="David" w:hAnsi="David"/>
          <w:lang w:eastAsia="en-US"/>
        </w:rPr>
      </w:pPr>
    </w:p>
    <w:p w:rsidR="009153D5" w:rsidRDefault="006B4A61" w:rsidP="000E7D6D">
      <w:pPr>
        <w:pStyle w:val="a5"/>
        <w:numPr>
          <w:ilvl w:val="0"/>
          <w:numId w:val="2"/>
        </w:numPr>
        <w:rPr>
          <w:rFonts w:ascii="David" w:hAnsi="David"/>
          <w:lang w:eastAsia="en-US"/>
        </w:rPr>
      </w:pPr>
      <w:r>
        <w:rPr>
          <w:rFonts w:ascii="David" w:hAnsi="David" w:hint="cs"/>
          <w:b/>
          <w:bCs/>
          <w:u w:val="single"/>
          <w:rtl/>
          <w:lang w:eastAsia="en-US"/>
        </w:rPr>
        <w:lastRenderedPageBreak/>
        <w:t>תהליך הבחירה</w:t>
      </w:r>
    </w:p>
    <w:p w:rsidR="006B4A61" w:rsidRDefault="006B4A61" w:rsidP="000E7D6D">
      <w:pPr>
        <w:pStyle w:val="a5"/>
        <w:numPr>
          <w:ilvl w:val="1"/>
          <w:numId w:val="2"/>
        </w:numPr>
        <w:rPr>
          <w:rFonts w:ascii="David" w:hAnsi="David"/>
          <w:lang w:eastAsia="en-US"/>
        </w:rPr>
      </w:pPr>
      <w:r>
        <w:rPr>
          <w:rFonts w:ascii="David" w:hAnsi="David" w:hint="cs"/>
          <w:b/>
          <w:bCs/>
          <w:rtl/>
          <w:lang w:eastAsia="en-US"/>
        </w:rPr>
        <w:t xml:space="preserve">שלב א' </w:t>
      </w:r>
      <w:r>
        <w:rPr>
          <w:rFonts w:ascii="David" w:hAnsi="David"/>
          <w:b/>
          <w:bCs/>
          <w:rtl/>
          <w:lang w:eastAsia="en-US"/>
        </w:rPr>
        <w:t>–</w:t>
      </w:r>
      <w:r>
        <w:rPr>
          <w:rFonts w:ascii="David" w:hAnsi="David" w:hint="cs"/>
          <w:b/>
          <w:bCs/>
          <w:rtl/>
          <w:lang w:eastAsia="en-US"/>
        </w:rPr>
        <w:t xml:space="preserve"> בדיקת עמידה בתנאי הסף</w:t>
      </w:r>
    </w:p>
    <w:p w:rsidR="006B4A61" w:rsidRDefault="006B4A61" w:rsidP="0015234D">
      <w:pPr>
        <w:pStyle w:val="a5"/>
        <w:numPr>
          <w:ilvl w:val="2"/>
          <w:numId w:val="2"/>
        </w:numPr>
        <w:ind w:left="1319" w:hanging="599"/>
        <w:rPr>
          <w:rFonts w:ascii="David" w:hAnsi="David"/>
          <w:lang w:eastAsia="en-US"/>
        </w:rPr>
      </w:pPr>
      <w:r>
        <w:rPr>
          <w:rFonts w:hint="cs"/>
          <w:rtl/>
          <w:lang w:eastAsia="en-US"/>
        </w:rPr>
        <w:t>בשלב הראשון לבחינת ההצעות תיבדק עמידת ההצעה בתנאי הסף כמפורט בסעיף</w:t>
      </w:r>
      <w:r w:rsidR="0015234D">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Ref365201994 \r \h</w:instrText>
      </w:r>
      <w:r>
        <w:rPr>
          <w:rtl/>
          <w:lang w:eastAsia="en-US"/>
        </w:rPr>
        <w:instrText xml:space="preserve"> </w:instrText>
      </w:r>
      <w:r w:rsidR="008F391E">
        <w:rPr>
          <w:rtl/>
          <w:lang w:eastAsia="en-US"/>
        </w:rPr>
        <w:instrText xml:space="preserve"> \* </w:instrText>
      </w:r>
      <w:r w:rsidR="008F391E">
        <w:rPr>
          <w:lang w:eastAsia="en-US"/>
        </w:rPr>
        <w:instrText>MERGEFORMAT</w:instrText>
      </w:r>
      <w:r w:rsidR="008F391E">
        <w:rPr>
          <w:rtl/>
          <w:lang w:eastAsia="en-US"/>
        </w:rPr>
        <w:instrText xml:space="preserve"> </w:instrText>
      </w:r>
      <w:r>
        <w:rPr>
          <w:rtl/>
          <w:lang w:eastAsia="en-US"/>
        </w:rPr>
      </w:r>
      <w:r>
        <w:rPr>
          <w:rtl/>
          <w:lang w:eastAsia="en-US"/>
        </w:rPr>
        <w:fldChar w:fldCharType="separate"/>
      </w:r>
      <w:r w:rsidR="00F15674">
        <w:rPr>
          <w:cs/>
          <w:lang w:eastAsia="en-US"/>
        </w:rPr>
        <w:t>‎</w:t>
      </w:r>
      <w:r w:rsidR="00F15674">
        <w:rPr>
          <w:lang w:eastAsia="en-US"/>
        </w:rPr>
        <w:t>4.1</w:t>
      </w:r>
      <w:r>
        <w:rPr>
          <w:rtl/>
          <w:lang w:eastAsia="en-US"/>
        </w:rPr>
        <w:fldChar w:fldCharType="end"/>
      </w:r>
      <w:r>
        <w:rPr>
          <w:rFonts w:hint="cs"/>
          <w:rtl/>
          <w:lang w:eastAsia="en-US"/>
        </w:rPr>
        <w:t xml:space="preserve"> לעיל</w:t>
      </w:r>
      <w:r w:rsidRPr="00F06665">
        <w:rPr>
          <w:rtl/>
          <w:lang w:eastAsia="en-US"/>
        </w:rPr>
        <w:t xml:space="preserve">. הצעה שאינה עומדת </w:t>
      </w:r>
      <w:r w:rsidRPr="0027269D">
        <w:rPr>
          <w:rtl/>
          <w:lang w:eastAsia="en-US"/>
        </w:rPr>
        <w:t>בתנאים אלה תיפסל ולא תידון כלל.</w:t>
      </w:r>
      <w:r>
        <w:rPr>
          <w:rFonts w:hint="cs"/>
          <w:rtl/>
          <w:lang w:eastAsia="en-US"/>
        </w:rPr>
        <w:t xml:space="preserve"> הצעה שתעמוד בתנאי הסף תועבר לשלב בדיקת איכות ההצעה</w:t>
      </w:r>
      <w:r>
        <w:rPr>
          <w:rFonts w:ascii="David" w:hAnsi="David" w:hint="cs"/>
          <w:rtl/>
          <w:lang w:eastAsia="en-US"/>
        </w:rPr>
        <w:t>.</w:t>
      </w:r>
    </w:p>
    <w:p w:rsidR="006B4A61" w:rsidRDefault="006B4A61" w:rsidP="00C4245A">
      <w:pPr>
        <w:pStyle w:val="a5"/>
        <w:numPr>
          <w:ilvl w:val="2"/>
          <w:numId w:val="2"/>
        </w:numPr>
        <w:ind w:left="1319" w:hanging="599"/>
        <w:rPr>
          <w:lang w:eastAsia="en-US"/>
        </w:rPr>
      </w:pPr>
      <w:r>
        <w:rPr>
          <w:rFonts w:hint="cs"/>
          <w:rtl/>
          <w:lang w:eastAsia="en-US"/>
        </w:rPr>
        <w:t>המזמין</w:t>
      </w:r>
      <w:r w:rsidRPr="006B4A61">
        <w:rPr>
          <w:rtl/>
          <w:lang w:eastAsia="en-US"/>
        </w:rPr>
        <w:t xml:space="preserve"> רשאי לפסול, בהתאם להוראות כל דין, כל הצעה שלא עמדה בכל תנאי הסף, ו/או כל הצעה שלא צורפו אליה כלל המסמכים הנדרשים ו/או אם יתגלה כי פרט מפרטי ההצעה כלל מידע לא נכון או לא מלא</w:t>
      </w:r>
      <w:r w:rsidRPr="006B4A61">
        <w:rPr>
          <w:rFonts w:hint="cs"/>
          <w:rtl/>
          <w:lang w:eastAsia="en-US"/>
        </w:rPr>
        <w:t>.</w:t>
      </w:r>
    </w:p>
    <w:p w:rsidR="006B1FFB" w:rsidRPr="006B4A61" w:rsidRDefault="006B1FFB" w:rsidP="006B1FFB">
      <w:pPr>
        <w:pStyle w:val="a5"/>
        <w:ind w:left="1319"/>
        <w:rPr>
          <w:rtl/>
          <w:lang w:eastAsia="en-US"/>
        </w:rPr>
      </w:pPr>
    </w:p>
    <w:p w:rsidR="006B4A61" w:rsidRPr="006B4A61" w:rsidRDefault="006B4A61" w:rsidP="000E7D6D">
      <w:pPr>
        <w:pStyle w:val="a5"/>
        <w:numPr>
          <w:ilvl w:val="1"/>
          <w:numId w:val="2"/>
        </w:numPr>
        <w:rPr>
          <w:rFonts w:ascii="David" w:hAnsi="David"/>
          <w:b/>
          <w:bCs/>
          <w:lang w:eastAsia="en-US"/>
        </w:rPr>
      </w:pPr>
      <w:r>
        <w:rPr>
          <w:rFonts w:ascii="David" w:hAnsi="David" w:hint="cs"/>
          <w:b/>
          <w:bCs/>
          <w:rtl/>
          <w:lang w:eastAsia="en-US"/>
        </w:rPr>
        <w:t>שלב ב'</w:t>
      </w:r>
      <w:r w:rsidRPr="006B4A61">
        <w:rPr>
          <w:rFonts w:ascii="David" w:hAnsi="David" w:hint="cs"/>
          <w:b/>
          <w:bCs/>
          <w:rtl/>
          <w:lang w:eastAsia="en-US"/>
        </w:rPr>
        <w:t xml:space="preserve"> </w:t>
      </w:r>
      <w:r w:rsidRPr="006B4A61">
        <w:rPr>
          <w:rFonts w:ascii="David" w:hAnsi="David"/>
          <w:b/>
          <w:bCs/>
          <w:rtl/>
          <w:lang w:eastAsia="en-US"/>
        </w:rPr>
        <w:t>–</w:t>
      </w:r>
      <w:r w:rsidRPr="006B4A61">
        <w:rPr>
          <w:rFonts w:ascii="David" w:hAnsi="David" w:hint="cs"/>
          <w:b/>
          <w:bCs/>
          <w:rtl/>
          <w:lang w:eastAsia="en-US"/>
        </w:rPr>
        <w:t xml:space="preserve"> בדיקת איכות ההצעה (</w:t>
      </w:r>
      <w:r w:rsidR="00DC7B37">
        <w:rPr>
          <w:rFonts w:ascii="David" w:hAnsi="David" w:hint="cs"/>
          <w:b/>
          <w:bCs/>
          <w:rtl/>
          <w:lang w:eastAsia="en-US"/>
        </w:rPr>
        <w:t>50</w:t>
      </w:r>
      <w:r w:rsidRPr="006B4A61">
        <w:rPr>
          <w:rFonts w:ascii="David" w:hAnsi="David" w:hint="cs"/>
          <w:b/>
          <w:bCs/>
          <w:rtl/>
          <w:lang w:eastAsia="en-US"/>
        </w:rPr>
        <w:t xml:space="preserve">% מהציון </w:t>
      </w:r>
      <w:r w:rsidR="00335709">
        <w:rPr>
          <w:rFonts w:ascii="David" w:hAnsi="David" w:hint="cs"/>
          <w:b/>
          <w:bCs/>
          <w:rtl/>
          <w:lang w:eastAsia="en-US"/>
        </w:rPr>
        <w:t xml:space="preserve">המשוקלל </w:t>
      </w:r>
      <w:r w:rsidRPr="006B4A61">
        <w:rPr>
          <w:rFonts w:ascii="David" w:hAnsi="David" w:hint="cs"/>
          <w:b/>
          <w:bCs/>
          <w:rtl/>
          <w:lang w:eastAsia="en-US"/>
        </w:rPr>
        <w:t>הכללי)</w:t>
      </w:r>
    </w:p>
    <w:p w:rsidR="006B4A61" w:rsidRPr="00DE7F05" w:rsidRDefault="00DE7F05" w:rsidP="00C4245A">
      <w:pPr>
        <w:pStyle w:val="a5"/>
        <w:numPr>
          <w:ilvl w:val="2"/>
          <w:numId w:val="2"/>
        </w:numPr>
        <w:ind w:left="1319" w:hanging="599"/>
        <w:rPr>
          <w:rFonts w:ascii="David" w:hAnsi="David"/>
          <w:lang w:eastAsia="en-US"/>
        </w:rPr>
      </w:pPr>
      <w:r w:rsidRPr="00AB5D7F">
        <w:rPr>
          <w:rFonts w:hint="cs"/>
          <w:rtl/>
        </w:rPr>
        <w:t>בשלב השני לבחינת ההצעות, יבדקו וינוקדו פ</w:t>
      </w:r>
      <w:r w:rsidRPr="00DE7F05">
        <w:rPr>
          <w:rFonts w:hint="cs"/>
          <w:rtl/>
        </w:rPr>
        <w:t xml:space="preserve">רטי ההצעה. סך ניקוד האיכות (להלן "ציון האיכות") יהווה </w:t>
      </w:r>
      <w:r w:rsidR="000E7D6D">
        <w:rPr>
          <w:rFonts w:hint="cs"/>
          <w:rtl/>
        </w:rPr>
        <w:t>50</w:t>
      </w:r>
      <w:r w:rsidR="000E7D6D" w:rsidRPr="00DE7F05">
        <w:rPr>
          <w:rFonts w:hint="cs"/>
          <w:rtl/>
        </w:rPr>
        <w:t xml:space="preserve"> </w:t>
      </w:r>
      <w:r w:rsidRPr="00DE7F05">
        <w:rPr>
          <w:rFonts w:hint="cs"/>
          <w:rtl/>
        </w:rPr>
        <w:t>אחוזים מ</w:t>
      </w:r>
      <w:r w:rsidR="00897D74">
        <w:rPr>
          <w:rFonts w:hint="cs"/>
          <w:rtl/>
        </w:rPr>
        <w:t>ה</w:t>
      </w:r>
      <w:r w:rsidRPr="00DE7F05">
        <w:rPr>
          <w:rFonts w:hint="cs"/>
          <w:rtl/>
        </w:rPr>
        <w:t>ציון</w:t>
      </w:r>
      <w:r w:rsidR="00897D74">
        <w:rPr>
          <w:rFonts w:hint="cs"/>
          <w:rtl/>
        </w:rPr>
        <w:t xml:space="preserve"> המשוקלל של</w:t>
      </w:r>
      <w:r w:rsidRPr="00DE7F05">
        <w:rPr>
          <w:rFonts w:hint="cs"/>
          <w:rtl/>
        </w:rPr>
        <w:t xml:space="preserve"> ההצעה.</w:t>
      </w:r>
    </w:p>
    <w:p w:rsidR="00DE7F05" w:rsidRPr="00DE7F05" w:rsidRDefault="00DE7F05" w:rsidP="00DE5727">
      <w:pPr>
        <w:pStyle w:val="a5"/>
        <w:numPr>
          <w:ilvl w:val="2"/>
          <w:numId w:val="2"/>
        </w:numPr>
        <w:ind w:left="1319" w:hanging="599"/>
        <w:rPr>
          <w:rFonts w:ascii="David" w:hAnsi="David"/>
          <w:lang w:eastAsia="en-US"/>
        </w:rPr>
      </w:pPr>
      <w:r w:rsidRPr="00DE7F05">
        <w:rPr>
          <w:rFonts w:hint="cs"/>
          <w:rtl/>
        </w:rPr>
        <w:t>איכות</w:t>
      </w:r>
      <w:r w:rsidRPr="00DE7F05">
        <w:rPr>
          <w:rtl/>
        </w:rPr>
        <w:t xml:space="preserve"> </w:t>
      </w:r>
      <w:r w:rsidRPr="00DE7F05">
        <w:rPr>
          <w:rFonts w:hint="cs"/>
          <w:rtl/>
        </w:rPr>
        <w:t>ההצעות</w:t>
      </w:r>
      <w:r w:rsidRPr="00DE7F05">
        <w:rPr>
          <w:rtl/>
        </w:rPr>
        <w:t xml:space="preserve"> </w:t>
      </w:r>
      <w:r w:rsidRPr="00DE7F05">
        <w:rPr>
          <w:rFonts w:hint="cs"/>
          <w:rtl/>
        </w:rPr>
        <w:t>תיבדק</w:t>
      </w:r>
      <w:r w:rsidRPr="00DE7F05">
        <w:rPr>
          <w:rtl/>
        </w:rPr>
        <w:t xml:space="preserve"> </w:t>
      </w:r>
      <w:r w:rsidRPr="00DE7F05">
        <w:rPr>
          <w:rFonts w:hint="cs"/>
          <w:rtl/>
        </w:rPr>
        <w:t>על</w:t>
      </w:r>
      <w:r w:rsidRPr="00DE7F05">
        <w:rPr>
          <w:rtl/>
        </w:rPr>
        <w:t xml:space="preserve"> </w:t>
      </w:r>
      <w:r w:rsidRPr="00DE7F05">
        <w:rPr>
          <w:rFonts w:hint="cs"/>
          <w:rtl/>
        </w:rPr>
        <w:t>פי</w:t>
      </w:r>
      <w:r w:rsidRPr="00DE7F05">
        <w:rPr>
          <w:rtl/>
        </w:rPr>
        <w:t xml:space="preserve"> </w:t>
      </w:r>
      <w:r w:rsidRPr="00DE7F05">
        <w:rPr>
          <w:rFonts w:hint="cs"/>
          <w:rtl/>
        </w:rPr>
        <w:t>הקריטריונים המפורטים</w:t>
      </w:r>
      <w:r w:rsidRPr="00DE7F05">
        <w:rPr>
          <w:rtl/>
        </w:rPr>
        <w:t xml:space="preserve"> </w:t>
      </w:r>
      <w:r w:rsidRPr="00DE7F05">
        <w:rPr>
          <w:rFonts w:hint="cs"/>
          <w:rtl/>
        </w:rPr>
        <w:t xml:space="preserve">בסעיף </w:t>
      </w:r>
      <w:r w:rsidR="004F4D1F">
        <w:rPr>
          <w:rFonts w:hint="cs"/>
          <w:rtl/>
        </w:rPr>
        <w:t>6.2.</w:t>
      </w:r>
      <w:r w:rsidR="00897D74">
        <w:rPr>
          <w:rFonts w:hint="cs"/>
          <w:rtl/>
        </w:rPr>
        <w:t>4</w:t>
      </w:r>
      <w:r w:rsidR="004F4D1F">
        <w:rPr>
          <w:rFonts w:hint="cs"/>
          <w:rtl/>
        </w:rPr>
        <w:t xml:space="preserve"> </w:t>
      </w:r>
      <w:r w:rsidRPr="00DE7F05">
        <w:rPr>
          <w:rFonts w:hint="cs"/>
          <w:rtl/>
        </w:rPr>
        <w:t>להלן</w:t>
      </w:r>
      <w:r w:rsidRPr="00DE7F05">
        <w:rPr>
          <w:rtl/>
        </w:rPr>
        <w:t xml:space="preserve">. </w:t>
      </w:r>
      <w:r w:rsidRPr="00DE7F05">
        <w:rPr>
          <w:rFonts w:hint="cs"/>
          <w:rtl/>
        </w:rPr>
        <w:t>הציון</w:t>
      </w:r>
      <w:r w:rsidRPr="00DE7F05">
        <w:rPr>
          <w:rtl/>
        </w:rPr>
        <w:t xml:space="preserve"> </w:t>
      </w:r>
      <w:r w:rsidRPr="00DE7F05">
        <w:rPr>
          <w:rFonts w:hint="cs"/>
          <w:rtl/>
        </w:rPr>
        <w:t>המינימאלי</w:t>
      </w:r>
      <w:r w:rsidRPr="00DE7F05">
        <w:rPr>
          <w:rtl/>
        </w:rPr>
        <w:t xml:space="preserve"> </w:t>
      </w:r>
      <w:r w:rsidRPr="00DE7F05">
        <w:rPr>
          <w:rFonts w:hint="cs"/>
          <w:rtl/>
        </w:rPr>
        <w:t>של</w:t>
      </w:r>
      <w:r w:rsidRPr="00DE7F05">
        <w:rPr>
          <w:rtl/>
        </w:rPr>
        <w:t xml:space="preserve"> </w:t>
      </w:r>
      <w:r w:rsidRPr="00DE7F05">
        <w:rPr>
          <w:rFonts w:hint="cs"/>
          <w:rtl/>
        </w:rPr>
        <w:t>שלב</w:t>
      </w:r>
      <w:r w:rsidRPr="00DE7F05">
        <w:rPr>
          <w:rtl/>
        </w:rPr>
        <w:t xml:space="preserve"> </w:t>
      </w:r>
      <w:r w:rsidRPr="00DE7F05">
        <w:rPr>
          <w:rFonts w:hint="cs"/>
          <w:rtl/>
        </w:rPr>
        <w:t>בדיקת</w:t>
      </w:r>
      <w:r w:rsidRPr="00DE7F05">
        <w:rPr>
          <w:rtl/>
        </w:rPr>
        <w:t xml:space="preserve"> </w:t>
      </w:r>
      <w:r w:rsidRPr="00DE7F05">
        <w:rPr>
          <w:rFonts w:hint="cs"/>
          <w:rtl/>
        </w:rPr>
        <w:t>האיכות</w:t>
      </w:r>
      <w:r w:rsidRPr="00DE7F05">
        <w:rPr>
          <w:rtl/>
        </w:rPr>
        <w:t xml:space="preserve"> </w:t>
      </w:r>
      <w:r w:rsidRPr="00DE7F05">
        <w:rPr>
          <w:rFonts w:hint="cs"/>
          <w:rtl/>
        </w:rPr>
        <w:t>הינו</w:t>
      </w:r>
      <w:r w:rsidRPr="00DE7F05">
        <w:rPr>
          <w:rtl/>
        </w:rPr>
        <w:t xml:space="preserve"> </w:t>
      </w:r>
      <w:r w:rsidR="000E7D6D">
        <w:rPr>
          <w:rFonts w:hint="cs"/>
          <w:rtl/>
        </w:rPr>
        <w:t>70</w:t>
      </w:r>
      <w:r w:rsidR="00DC7B37" w:rsidRPr="00DE7F05">
        <w:rPr>
          <w:rtl/>
        </w:rPr>
        <w:t xml:space="preserve"> </w:t>
      </w:r>
      <w:r w:rsidRPr="00DE7F05">
        <w:rPr>
          <w:rtl/>
        </w:rPr>
        <w:t>(</w:t>
      </w:r>
      <w:r w:rsidRPr="00DE7F05">
        <w:rPr>
          <w:rFonts w:hint="cs"/>
          <w:rtl/>
        </w:rPr>
        <w:t>להלן</w:t>
      </w:r>
      <w:r w:rsidRPr="00DE7F05">
        <w:rPr>
          <w:rtl/>
        </w:rPr>
        <w:t>:</w:t>
      </w:r>
      <w:r w:rsidRPr="00DE7F05">
        <w:rPr>
          <w:rFonts w:hint="cs"/>
          <w:rtl/>
        </w:rPr>
        <w:t xml:space="preserve"> </w:t>
      </w:r>
      <w:r w:rsidRPr="00DE7F05">
        <w:rPr>
          <w:rtl/>
        </w:rPr>
        <w:t>"</w:t>
      </w:r>
      <w:r w:rsidRPr="00DE7F05">
        <w:rPr>
          <w:rFonts w:hint="cs"/>
          <w:rtl/>
        </w:rPr>
        <w:t>סף</w:t>
      </w:r>
      <w:r w:rsidRPr="00DE7F05">
        <w:rPr>
          <w:rtl/>
        </w:rPr>
        <w:t xml:space="preserve"> </w:t>
      </w:r>
      <w:r w:rsidRPr="00DE7F05">
        <w:rPr>
          <w:rFonts w:hint="cs"/>
          <w:rtl/>
        </w:rPr>
        <w:t>איכות</w:t>
      </w:r>
      <w:r w:rsidRPr="00DE7F05">
        <w:rPr>
          <w:rtl/>
        </w:rPr>
        <w:t xml:space="preserve">"), </w:t>
      </w:r>
      <w:r w:rsidRPr="00DE7F05">
        <w:rPr>
          <w:rFonts w:hint="cs"/>
          <w:rtl/>
        </w:rPr>
        <w:t>הצעה</w:t>
      </w:r>
      <w:r w:rsidRPr="00DE7F05">
        <w:rPr>
          <w:rtl/>
        </w:rPr>
        <w:t xml:space="preserve"> </w:t>
      </w:r>
      <w:r w:rsidRPr="00DE7F05">
        <w:rPr>
          <w:rFonts w:hint="cs"/>
          <w:rtl/>
        </w:rPr>
        <w:t>שציונה</w:t>
      </w:r>
      <w:r w:rsidRPr="00DE7F05">
        <w:rPr>
          <w:rtl/>
        </w:rPr>
        <w:t xml:space="preserve"> </w:t>
      </w:r>
      <w:r w:rsidRPr="00DE7F05">
        <w:rPr>
          <w:rFonts w:hint="cs"/>
          <w:rtl/>
        </w:rPr>
        <w:t>יהא</w:t>
      </w:r>
      <w:r w:rsidRPr="00DE7F05">
        <w:rPr>
          <w:rtl/>
        </w:rPr>
        <w:t xml:space="preserve"> </w:t>
      </w:r>
      <w:r w:rsidRPr="00DE7F05">
        <w:rPr>
          <w:rFonts w:hint="cs"/>
          <w:rtl/>
        </w:rPr>
        <w:t>מתחת</w:t>
      </w:r>
      <w:r w:rsidRPr="00DE7F05">
        <w:rPr>
          <w:rtl/>
        </w:rPr>
        <w:t xml:space="preserve"> </w:t>
      </w:r>
      <w:r w:rsidRPr="00DE7F05">
        <w:rPr>
          <w:rFonts w:hint="cs"/>
          <w:rtl/>
        </w:rPr>
        <w:t>לסף</w:t>
      </w:r>
      <w:r w:rsidRPr="00DE7F05">
        <w:rPr>
          <w:rtl/>
        </w:rPr>
        <w:t xml:space="preserve"> </w:t>
      </w:r>
      <w:r w:rsidRPr="00DE7F05">
        <w:rPr>
          <w:rFonts w:hint="cs"/>
          <w:rtl/>
        </w:rPr>
        <w:t>זה</w:t>
      </w:r>
      <w:r w:rsidRPr="00DE7F05">
        <w:rPr>
          <w:rtl/>
        </w:rPr>
        <w:t xml:space="preserve"> </w:t>
      </w:r>
      <w:r w:rsidRPr="00DE7F05">
        <w:rPr>
          <w:rFonts w:hint="cs"/>
          <w:rtl/>
        </w:rPr>
        <w:t>תיפסל</w:t>
      </w:r>
      <w:r w:rsidRPr="00DE7F05">
        <w:rPr>
          <w:rtl/>
        </w:rPr>
        <w:t xml:space="preserve">. </w:t>
      </w:r>
      <w:r w:rsidRPr="00DE7F05">
        <w:rPr>
          <w:rFonts w:hint="cs"/>
          <w:rtl/>
        </w:rPr>
        <w:t>למרות</w:t>
      </w:r>
      <w:r w:rsidRPr="00DE7F05">
        <w:rPr>
          <w:rtl/>
        </w:rPr>
        <w:t xml:space="preserve"> </w:t>
      </w:r>
      <w:r w:rsidRPr="00DE7F05">
        <w:rPr>
          <w:rFonts w:hint="cs"/>
          <w:rtl/>
        </w:rPr>
        <w:t>האמור</w:t>
      </w:r>
      <w:r w:rsidRPr="00DE7F05">
        <w:rPr>
          <w:rtl/>
        </w:rPr>
        <w:t xml:space="preserve"> </w:t>
      </w:r>
      <w:r w:rsidRPr="00DE7F05">
        <w:rPr>
          <w:rFonts w:hint="cs"/>
          <w:rtl/>
        </w:rPr>
        <w:t>לעיל</w:t>
      </w:r>
      <w:r w:rsidRPr="00DE7F05">
        <w:rPr>
          <w:rtl/>
        </w:rPr>
        <w:t xml:space="preserve">, </w:t>
      </w:r>
      <w:r w:rsidRPr="00DE7F05">
        <w:rPr>
          <w:rFonts w:hint="cs"/>
          <w:rtl/>
        </w:rPr>
        <w:t>במקרה</w:t>
      </w:r>
      <w:r w:rsidRPr="00DE7F05">
        <w:rPr>
          <w:rtl/>
        </w:rPr>
        <w:t xml:space="preserve"> </w:t>
      </w:r>
      <w:r w:rsidRPr="00DE7F05">
        <w:rPr>
          <w:rFonts w:hint="cs"/>
          <w:rtl/>
        </w:rPr>
        <w:t>שאף</w:t>
      </w:r>
      <w:r w:rsidRPr="00DE7F05">
        <w:rPr>
          <w:rtl/>
        </w:rPr>
        <w:t xml:space="preserve"> </w:t>
      </w:r>
      <w:r w:rsidRPr="00DE7F05">
        <w:rPr>
          <w:rFonts w:hint="cs"/>
          <w:rtl/>
        </w:rPr>
        <w:t>אחת</w:t>
      </w:r>
      <w:r w:rsidRPr="00DE7F05">
        <w:rPr>
          <w:rtl/>
        </w:rPr>
        <w:t xml:space="preserve"> </w:t>
      </w:r>
      <w:r w:rsidRPr="00DE7F05">
        <w:rPr>
          <w:rFonts w:hint="cs"/>
          <w:rtl/>
        </w:rPr>
        <w:t>מההצעות</w:t>
      </w:r>
      <w:r w:rsidRPr="00DE7F05">
        <w:rPr>
          <w:rtl/>
        </w:rPr>
        <w:t xml:space="preserve"> </w:t>
      </w:r>
      <w:r w:rsidRPr="00DE7F05">
        <w:rPr>
          <w:rFonts w:hint="cs"/>
          <w:rtl/>
        </w:rPr>
        <w:t>לא</w:t>
      </w:r>
      <w:r w:rsidRPr="00DE7F05">
        <w:rPr>
          <w:rtl/>
        </w:rPr>
        <w:t xml:space="preserve"> </w:t>
      </w:r>
      <w:r w:rsidRPr="00DE7F05">
        <w:rPr>
          <w:rFonts w:hint="cs"/>
          <w:rtl/>
        </w:rPr>
        <w:t>תעבורנה</w:t>
      </w:r>
      <w:r w:rsidRPr="00DE7F05">
        <w:rPr>
          <w:rtl/>
        </w:rPr>
        <w:t xml:space="preserve"> </w:t>
      </w:r>
      <w:r w:rsidRPr="00DE7F05">
        <w:rPr>
          <w:rFonts w:hint="cs"/>
          <w:rtl/>
        </w:rPr>
        <w:t>את</w:t>
      </w:r>
      <w:r w:rsidRPr="00DE7F05">
        <w:rPr>
          <w:rtl/>
        </w:rPr>
        <w:t xml:space="preserve"> </w:t>
      </w:r>
      <w:r w:rsidRPr="00DE7F05">
        <w:rPr>
          <w:rFonts w:hint="cs"/>
          <w:rtl/>
        </w:rPr>
        <w:t>סף</w:t>
      </w:r>
      <w:r w:rsidRPr="00DE7F05">
        <w:rPr>
          <w:rtl/>
        </w:rPr>
        <w:t xml:space="preserve"> </w:t>
      </w:r>
      <w:r w:rsidRPr="00DE7F05">
        <w:rPr>
          <w:rFonts w:hint="cs"/>
          <w:rtl/>
        </w:rPr>
        <w:t>האיכות</w:t>
      </w:r>
      <w:r w:rsidRPr="00DE7F05">
        <w:rPr>
          <w:rtl/>
        </w:rPr>
        <w:t xml:space="preserve">, </w:t>
      </w:r>
      <w:r w:rsidRPr="00DE7F05">
        <w:rPr>
          <w:rFonts w:hint="cs"/>
          <w:rtl/>
        </w:rPr>
        <w:t>או שאת סף האיכות תעבורנה רק הצעה אחת, רשאי</w:t>
      </w:r>
      <w:r w:rsidRPr="00DE7F05">
        <w:rPr>
          <w:rtl/>
        </w:rPr>
        <w:t xml:space="preserve"> </w:t>
      </w:r>
      <w:r w:rsidRPr="00DE7F05">
        <w:rPr>
          <w:rFonts w:hint="cs"/>
          <w:rtl/>
        </w:rPr>
        <w:t>המזמין</w:t>
      </w:r>
      <w:r w:rsidRPr="00DE7F05">
        <w:rPr>
          <w:rtl/>
        </w:rPr>
        <w:t xml:space="preserve"> </w:t>
      </w:r>
      <w:r w:rsidRPr="00DE7F05">
        <w:rPr>
          <w:rFonts w:hint="cs"/>
          <w:rtl/>
        </w:rPr>
        <w:t>לפי</w:t>
      </w:r>
      <w:r w:rsidRPr="00DE7F05">
        <w:rPr>
          <w:rtl/>
        </w:rPr>
        <w:t xml:space="preserve"> </w:t>
      </w:r>
      <w:r w:rsidRPr="00DE7F05">
        <w:rPr>
          <w:rFonts w:hint="cs"/>
          <w:rtl/>
        </w:rPr>
        <w:t>שיקול</w:t>
      </w:r>
      <w:r w:rsidRPr="00DE7F05">
        <w:rPr>
          <w:rtl/>
        </w:rPr>
        <w:t xml:space="preserve"> </w:t>
      </w:r>
      <w:r w:rsidRPr="00DE7F05">
        <w:rPr>
          <w:rFonts w:hint="cs"/>
          <w:rtl/>
        </w:rPr>
        <w:t>דעתו</w:t>
      </w:r>
      <w:r w:rsidRPr="00DE7F05">
        <w:rPr>
          <w:rtl/>
        </w:rPr>
        <w:t xml:space="preserve"> </w:t>
      </w:r>
      <w:r w:rsidRPr="00DE7F05">
        <w:rPr>
          <w:rFonts w:hint="cs"/>
          <w:rtl/>
        </w:rPr>
        <w:t>להימנע</w:t>
      </w:r>
      <w:r w:rsidRPr="00DE7F05">
        <w:rPr>
          <w:rtl/>
        </w:rPr>
        <w:t xml:space="preserve"> </w:t>
      </w:r>
      <w:r w:rsidRPr="00DE7F05">
        <w:rPr>
          <w:rFonts w:hint="cs"/>
          <w:rtl/>
        </w:rPr>
        <w:t>מלפסול</w:t>
      </w:r>
      <w:r w:rsidRPr="00DE7F05">
        <w:rPr>
          <w:rtl/>
        </w:rPr>
        <w:t xml:space="preserve"> </w:t>
      </w:r>
      <w:r w:rsidRPr="00DE7F05">
        <w:rPr>
          <w:rFonts w:hint="cs"/>
          <w:rtl/>
        </w:rPr>
        <w:t>הצעות</w:t>
      </w:r>
      <w:r w:rsidRPr="00DE7F05">
        <w:rPr>
          <w:rtl/>
        </w:rPr>
        <w:t xml:space="preserve"> </w:t>
      </w:r>
      <w:r w:rsidRPr="00DE7F05">
        <w:rPr>
          <w:rFonts w:hint="cs"/>
          <w:rtl/>
        </w:rPr>
        <w:t>שציון</w:t>
      </w:r>
      <w:r w:rsidRPr="00DE7F05">
        <w:rPr>
          <w:rtl/>
        </w:rPr>
        <w:t xml:space="preserve"> </w:t>
      </w:r>
      <w:r w:rsidRPr="00DE7F05">
        <w:rPr>
          <w:rFonts w:hint="cs"/>
          <w:rtl/>
        </w:rPr>
        <w:t>האיכות</w:t>
      </w:r>
      <w:r w:rsidRPr="00DE7F05">
        <w:rPr>
          <w:rtl/>
        </w:rPr>
        <w:t xml:space="preserve"> </w:t>
      </w:r>
      <w:r w:rsidRPr="00DE7F05">
        <w:rPr>
          <w:rFonts w:hint="cs"/>
          <w:rtl/>
        </w:rPr>
        <w:t>שלהן</w:t>
      </w:r>
      <w:r w:rsidRPr="00DE7F05">
        <w:rPr>
          <w:rtl/>
        </w:rPr>
        <w:t xml:space="preserve"> </w:t>
      </w:r>
      <w:r w:rsidRPr="00DE7F05">
        <w:rPr>
          <w:rFonts w:hint="cs"/>
          <w:rtl/>
        </w:rPr>
        <w:t>נמוך</w:t>
      </w:r>
      <w:r w:rsidRPr="00DE7F05">
        <w:rPr>
          <w:rtl/>
        </w:rPr>
        <w:t xml:space="preserve"> </w:t>
      </w:r>
      <w:r w:rsidRPr="00DE7F05">
        <w:rPr>
          <w:rFonts w:hint="cs"/>
          <w:rtl/>
        </w:rPr>
        <w:t>מ</w:t>
      </w:r>
      <w:r w:rsidRPr="00DE7F05">
        <w:rPr>
          <w:rtl/>
        </w:rPr>
        <w:t xml:space="preserve">- </w:t>
      </w:r>
      <w:r w:rsidR="000E7D6D">
        <w:rPr>
          <w:rFonts w:hint="cs"/>
          <w:rtl/>
        </w:rPr>
        <w:t>70</w:t>
      </w:r>
      <w:r w:rsidR="00A527AE" w:rsidRPr="00DE7F05">
        <w:rPr>
          <w:rtl/>
        </w:rPr>
        <w:t xml:space="preserve"> </w:t>
      </w:r>
      <w:r w:rsidRPr="00DE7F05">
        <w:rPr>
          <w:rFonts w:hint="cs"/>
          <w:rtl/>
        </w:rPr>
        <w:t>אך</w:t>
      </w:r>
      <w:r w:rsidRPr="00DE7F05">
        <w:rPr>
          <w:rtl/>
        </w:rPr>
        <w:t xml:space="preserve"> </w:t>
      </w:r>
      <w:r w:rsidRPr="00DE7F05">
        <w:rPr>
          <w:rFonts w:hint="cs"/>
          <w:rtl/>
        </w:rPr>
        <w:t>לא</w:t>
      </w:r>
      <w:r w:rsidRPr="00DE7F05">
        <w:rPr>
          <w:rtl/>
        </w:rPr>
        <w:t xml:space="preserve"> </w:t>
      </w:r>
      <w:r w:rsidRPr="00DE7F05">
        <w:rPr>
          <w:rFonts w:hint="cs"/>
          <w:rtl/>
        </w:rPr>
        <w:t>נמוך</w:t>
      </w:r>
      <w:r w:rsidRPr="00DE7F05">
        <w:rPr>
          <w:rtl/>
        </w:rPr>
        <w:t xml:space="preserve"> </w:t>
      </w:r>
      <w:r w:rsidRPr="00DE7F05">
        <w:rPr>
          <w:rFonts w:hint="cs"/>
          <w:rtl/>
        </w:rPr>
        <w:t>מ</w:t>
      </w:r>
      <w:r w:rsidRPr="00DE7F05">
        <w:rPr>
          <w:rtl/>
        </w:rPr>
        <w:t>- 60.</w:t>
      </w:r>
    </w:p>
    <w:p w:rsidR="00DE7F05" w:rsidRDefault="00DE7F05" w:rsidP="00C4245A">
      <w:pPr>
        <w:pStyle w:val="a5"/>
        <w:numPr>
          <w:ilvl w:val="2"/>
          <w:numId w:val="2"/>
        </w:numPr>
        <w:ind w:left="1319" w:hanging="599"/>
        <w:rPr>
          <w:rFonts w:ascii="David" w:hAnsi="David"/>
          <w:lang w:eastAsia="en-US"/>
        </w:rPr>
      </w:pPr>
      <w:r w:rsidRPr="00DE7F05">
        <w:rPr>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r w:rsidRPr="00DE7F05">
        <w:rPr>
          <w:rFonts w:hint="cs"/>
          <w:rtl/>
        </w:rPr>
        <w:t>.</w:t>
      </w:r>
    </w:p>
    <w:p w:rsidR="00DE7F05" w:rsidRDefault="00DE7F05" w:rsidP="00C4245A">
      <w:pPr>
        <w:pStyle w:val="a5"/>
        <w:numPr>
          <w:ilvl w:val="2"/>
          <w:numId w:val="2"/>
        </w:numPr>
        <w:ind w:left="1319" w:hanging="599"/>
        <w:rPr>
          <w:rFonts w:ascii="David" w:hAnsi="David"/>
          <w:lang w:eastAsia="en-US"/>
        </w:rPr>
      </w:pPr>
      <w:r>
        <w:rPr>
          <w:rFonts w:ascii="David" w:hAnsi="David" w:hint="cs"/>
          <w:b/>
          <w:bCs/>
          <w:rtl/>
          <w:lang w:eastAsia="en-US"/>
        </w:rPr>
        <w:t>אמות המידה האיכותיות לבדיקת האיכות</w:t>
      </w:r>
    </w:p>
    <w:p w:rsidR="008C3526" w:rsidRDefault="008A2E43" w:rsidP="00C4245A">
      <w:pPr>
        <w:pStyle w:val="a5"/>
        <w:numPr>
          <w:ilvl w:val="3"/>
          <w:numId w:val="2"/>
        </w:numPr>
        <w:rPr>
          <w:rFonts w:ascii="David" w:hAnsi="David"/>
          <w:lang w:eastAsia="en-US"/>
        </w:rPr>
      </w:pPr>
      <w:r w:rsidRPr="003E1698">
        <w:rPr>
          <w:rFonts w:ascii="Arial" w:hAnsi="Arial"/>
          <w:u w:val="single"/>
          <w:rtl/>
        </w:rPr>
        <w:t>ניסיונו של המציע בפרויקטים דומים</w:t>
      </w:r>
      <w:r w:rsidR="008C3526" w:rsidRPr="003E1698">
        <w:rPr>
          <w:rFonts w:ascii="Arial" w:hAnsi="Arial" w:hint="cs"/>
          <w:u w:val="single"/>
          <w:rtl/>
        </w:rPr>
        <w:t xml:space="preserve"> (</w:t>
      </w:r>
      <w:r w:rsidR="005C2FE0">
        <w:rPr>
          <w:rFonts w:ascii="Arial" w:hAnsi="Arial" w:hint="cs"/>
          <w:u w:val="single"/>
          <w:rtl/>
        </w:rPr>
        <w:t>10</w:t>
      </w:r>
      <w:r w:rsidR="008C3526" w:rsidRPr="003E1698">
        <w:rPr>
          <w:rFonts w:ascii="Arial" w:hAnsi="Arial" w:hint="cs"/>
          <w:u w:val="single"/>
          <w:rtl/>
        </w:rPr>
        <w:t>%)</w:t>
      </w:r>
    </w:p>
    <w:p w:rsidR="008C3526" w:rsidRDefault="008C3526" w:rsidP="00530F84">
      <w:pPr>
        <w:pStyle w:val="a5"/>
        <w:ind w:left="2210"/>
        <w:rPr>
          <w:rFonts w:ascii="David" w:hAnsi="David"/>
          <w:rtl/>
          <w:lang w:eastAsia="en-US"/>
        </w:rPr>
      </w:pPr>
      <w:r>
        <w:rPr>
          <w:rFonts w:hint="cs"/>
          <w:rtl/>
        </w:rPr>
        <w:t>יחושב ניסיון ה</w:t>
      </w:r>
      <w:r w:rsidRPr="00496FE9">
        <w:rPr>
          <w:rFonts w:hint="cs"/>
          <w:rtl/>
        </w:rPr>
        <w:t xml:space="preserve">מציע </w:t>
      </w:r>
      <w:r>
        <w:rPr>
          <w:rFonts w:hint="cs"/>
          <w:rtl/>
        </w:rPr>
        <w:t xml:space="preserve">על פי מספר פרויקטים </w:t>
      </w:r>
      <w:r w:rsidR="001D6DE7">
        <w:rPr>
          <w:rFonts w:hint="cs"/>
          <w:rtl/>
        </w:rPr>
        <w:t>לבניית תכני</w:t>
      </w:r>
      <w:r w:rsidR="006E2E65">
        <w:rPr>
          <w:rFonts w:hint="cs"/>
          <w:rtl/>
        </w:rPr>
        <w:t>ו</w:t>
      </w:r>
      <w:r w:rsidR="001D6DE7">
        <w:rPr>
          <w:rFonts w:hint="cs"/>
          <w:rtl/>
        </w:rPr>
        <w:t>ת אסטרטגי</w:t>
      </w:r>
      <w:r w:rsidR="006E2E65">
        <w:rPr>
          <w:rFonts w:hint="cs"/>
          <w:rtl/>
        </w:rPr>
        <w:t>ו</w:t>
      </w:r>
      <w:r w:rsidR="001D6DE7">
        <w:rPr>
          <w:rFonts w:hint="cs"/>
          <w:rtl/>
        </w:rPr>
        <w:t xml:space="preserve">ת </w:t>
      </w:r>
      <w:r w:rsidR="00530F84">
        <w:rPr>
          <w:rFonts w:hint="cs"/>
          <w:rtl/>
        </w:rPr>
        <w:t>עבור גופים בעלי מחזור עסקים</w:t>
      </w:r>
      <w:r w:rsidR="0093634F">
        <w:rPr>
          <w:rFonts w:hint="cs"/>
          <w:rtl/>
        </w:rPr>
        <w:t xml:space="preserve"> </w:t>
      </w:r>
      <w:r w:rsidR="00AC672F">
        <w:rPr>
          <w:rFonts w:hint="cs"/>
          <w:rtl/>
        </w:rPr>
        <w:t xml:space="preserve">של לפחות </w:t>
      </w:r>
      <w:r w:rsidR="00FB4DE6">
        <w:rPr>
          <w:rFonts w:hint="cs"/>
          <w:rtl/>
        </w:rPr>
        <w:t>200</w:t>
      </w:r>
      <w:r w:rsidR="00AC672F">
        <w:rPr>
          <w:rFonts w:hint="cs"/>
          <w:rtl/>
        </w:rPr>
        <w:t xml:space="preserve"> מיליון </w:t>
      </w:r>
      <w:r w:rsidR="008D6752">
        <w:rPr>
          <w:rFonts w:hint="cs"/>
          <w:rtl/>
        </w:rPr>
        <w:t>₪</w:t>
      </w:r>
      <w:r>
        <w:rPr>
          <w:rFonts w:hint="cs"/>
          <w:rtl/>
        </w:rPr>
        <w:t>.</w:t>
      </w:r>
    </w:p>
    <w:p w:rsidR="008C3526" w:rsidRDefault="008C3526" w:rsidP="00C4245A">
      <w:pPr>
        <w:pStyle w:val="a5"/>
        <w:ind w:left="2210"/>
        <w:rPr>
          <w:rtl/>
        </w:rPr>
      </w:pPr>
      <w:r>
        <w:rPr>
          <w:rFonts w:hint="cs"/>
          <w:rtl/>
        </w:rPr>
        <w:t>הציון בקטגוריה זו הינו בין 0-</w:t>
      </w:r>
      <w:r w:rsidR="005C2FE0">
        <w:rPr>
          <w:rFonts w:hint="cs"/>
          <w:rtl/>
        </w:rPr>
        <w:t>10</w:t>
      </w:r>
      <w:r>
        <w:rPr>
          <w:rFonts w:hint="cs"/>
          <w:rtl/>
        </w:rPr>
        <w:t>, כאשר עבור שני פרויקטים</w:t>
      </w:r>
      <w:r w:rsidR="00CA2B61">
        <w:rPr>
          <w:rFonts w:hint="cs"/>
          <w:rtl/>
        </w:rPr>
        <w:t xml:space="preserve"> </w:t>
      </w:r>
      <w:r>
        <w:rPr>
          <w:rFonts w:hint="cs"/>
          <w:rtl/>
        </w:rPr>
        <w:t xml:space="preserve">יינתן הציון 0 ועבור 5 פרויקטים ייתן הציון </w:t>
      </w:r>
      <w:r w:rsidR="005C2FE0">
        <w:rPr>
          <w:rFonts w:hint="cs"/>
          <w:rtl/>
        </w:rPr>
        <w:t>10</w:t>
      </w:r>
      <w:r>
        <w:rPr>
          <w:rFonts w:hint="cs"/>
          <w:rtl/>
        </w:rPr>
        <w:t>. הציון יינתן על-פי הטבלה להלן:</w:t>
      </w:r>
    </w:p>
    <w:tbl>
      <w:tblPr>
        <w:tblStyle w:val="a8"/>
        <w:bidiVisual/>
        <w:tblW w:w="0" w:type="auto"/>
        <w:tblInd w:w="2547" w:type="dxa"/>
        <w:tblLook w:val="04A0" w:firstRow="1" w:lastRow="0" w:firstColumn="1" w:lastColumn="0" w:noHBand="0" w:noVBand="1"/>
      </w:tblPr>
      <w:tblGrid>
        <w:gridCol w:w="3096"/>
        <w:gridCol w:w="2879"/>
      </w:tblGrid>
      <w:tr w:rsidR="008C3526" w:rsidTr="00693E05">
        <w:tc>
          <w:tcPr>
            <w:tcW w:w="4340" w:type="dxa"/>
            <w:shd w:val="clear" w:color="auto" w:fill="9CC2E5" w:themeFill="accent1" w:themeFillTint="99"/>
            <w:vAlign w:val="center"/>
          </w:tcPr>
          <w:p w:rsidR="008C3526" w:rsidRPr="008C3526" w:rsidRDefault="008C3526" w:rsidP="00693E05">
            <w:pPr>
              <w:pStyle w:val="a5"/>
              <w:ind w:left="0"/>
              <w:jc w:val="center"/>
              <w:rPr>
                <w:rFonts w:ascii="David" w:hAnsi="David"/>
                <w:b/>
                <w:bCs/>
                <w:rtl/>
                <w:lang w:eastAsia="en-US"/>
              </w:rPr>
            </w:pPr>
            <w:r w:rsidRPr="008C3526">
              <w:rPr>
                <w:rFonts w:ascii="David" w:hAnsi="David" w:hint="cs"/>
                <w:b/>
                <w:bCs/>
                <w:rtl/>
                <w:lang w:eastAsia="en-US"/>
              </w:rPr>
              <w:t>מספר פרויקטים</w:t>
            </w:r>
          </w:p>
        </w:tc>
        <w:tc>
          <w:tcPr>
            <w:tcW w:w="4340" w:type="dxa"/>
            <w:shd w:val="clear" w:color="auto" w:fill="9CC2E5" w:themeFill="accent1" w:themeFillTint="99"/>
            <w:vAlign w:val="center"/>
          </w:tcPr>
          <w:p w:rsidR="008C3526" w:rsidRPr="008C3526" w:rsidRDefault="008C3526" w:rsidP="00693E05">
            <w:pPr>
              <w:pStyle w:val="a5"/>
              <w:ind w:left="0"/>
              <w:jc w:val="center"/>
              <w:rPr>
                <w:rFonts w:ascii="David" w:hAnsi="David"/>
                <w:b/>
                <w:bCs/>
                <w:rtl/>
                <w:lang w:eastAsia="en-US"/>
              </w:rPr>
            </w:pPr>
            <w:r w:rsidRPr="008C3526">
              <w:rPr>
                <w:rFonts w:ascii="David" w:hAnsi="David" w:hint="cs"/>
                <w:b/>
                <w:bCs/>
                <w:rtl/>
                <w:lang w:eastAsia="en-US"/>
              </w:rPr>
              <w:t>ציון</w:t>
            </w:r>
          </w:p>
        </w:tc>
      </w:tr>
      <w:tr w:rsidR="008C3526" w:rsidTr="00693E05">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2</w:t>
            </w:r>
          </w:p>
        </w:tc>
        <w:tc>
          <w:tcPr>
            <w:tcW w:w="4340" w:type="dxa"/>
            <w:vAlign w:val="center"/>
          </w:tcPr>
          <w:p w:rsidR="008C3526" w:rsidRDefault="008C3526" w:rsidP="00693E05">
            <w:pPr>
              <w:pStyle w:val="a5"/>
              <w:ind w:left="0"/>
              <w:jc w:val="center"/>
              <w:rPr>
                <w:rFonts w:ascii="David" w:hAnsi="David"/>
                <w:rtl/>
                <w:lang w:eastAsia="en-US"/>
              </w:rPr>
            </w:pPr>
            <w:r>
              <w:rPr>
                <w:rFonts w:ascii="David" w:hAnsi="David" w:hint="cs"/>
                <w:rtl/>
                <w:lang w:eastAsia="en-US"/>
              </w:rPr>
              <w:t>0</w:t>
            </w:r>
          </w:p>
        </w:tc>
      </w:tr>
      <w:tr w:rsidR="008C3526" w:rsidTr="00693E05">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3</w:t>
            </w:r>
          </w:p>
        </w:tc>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3</w:t>
            </w:r>
          </w:p>
        </w:tc>
      </w:tr>
      <w:tr w:rsidR="008C3526" w:rsidTr="00693E05">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4</w:t>
            </w:r>
          </w:p>
        </w:tc>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7</w:t>
            </w:r>
          </w:p>
        </w:tc>
      </w:tr>
      <w:tr w:rsidR="008C3526" w:rsidTr="00693E05">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5</w:t>
            </w:r>
          </w:p>
        </w:tc>
        <w:tc>
          <w:tcPr>
            <w:tcW w:w="4340" w:type="dxa"/>
            <w:vAlign w:val="center"/>
          </w:tcPr>
          <w:p w:rsidR="008C3526" w:rsidRDefault="005C2FE0" w:rsidP="00693E05">
            <w:pPr>
              <w:pStyle w:val="a5"/>
              <w:ind w:left="0"/>
              <w:jc w:val="center"/>
              <w:rPr>
                <w:rFonts w:ascii="David" w:hAnsi="David"/>
                <w:rtl/>
                <w:lang w:eastAsia="en-US"/>
              </w:rPr>
            </w:pPr>
            <w:r>
              <w:rPr>
                <w:rFonts w:ascii="David" w:hAnsi="David" w:hint="cs"/>
                <w:rtl/>
                <w:lang w:eastAsia="en-US"/>
              </w:rPr>
              <w:t>10</w:t>
            </w:r>
          </w:p>
        </w:tc>
      </w:tr>
    </w:tbl>
    <w:p w:rsidR="006B1FFB" w:rsidRPr="006B1FFB" w:rsidRDefault="006B1FFB" w:rsidP="006B1FFB">
      <w:pPr>
        <w:pStyle w:val="a5"/>
        <w:ind w:left="1728"/>
        <w:rPr>
          <w:rFonts w:ascii="David" w:hAnsi="David"/>
          <w:u w:val="single"/>
          <w:lang w:eastAsia="en-US"/>
        </w:rPr>
      </w:pPr>
    </w:p>
    <w:p w:rsidR="008A2E43" w:rsidRPr="003E1698" w:rsidRDefault="008C3526" w:rsidP="00C4245A">
      <w:pPr>
        <w:pStyle w:val="a5"/>
        <w:numPr>
          <w:ilvl w:val="3"/>
          <w:numId w:val="2"/>
        </w:numPr>
        <w:rPr>
          <w:rFonts w:ascii="David" w:hAnsi="David"/>
          <w:u w:val="single"/>
          <w:lang w:eastAsia="en-US"/>
        </w:rPr>
      </w:pPr>
      <w:r w:rsidRPr="003E1698">
        <w:rPr>
          <w:rFonts w:ascii="Arial" w:hAnsi="Arial" w:hint="cs"/>
          <w:u w:val="single"/>
          <w:rtl/>
        </w:rPr>
        <w:t>ניסיונו של המציע</w:t>
      </w:r>
      <w:r w:rsidR="008A2E43" w:rsidRPr="003E1698">
        <w:rPr>
          <w:rFonts w:ascii="Arial" w:hAnsi="Arial"/>
          <w:u w:val="single"/>
          <w:rtl/>
        </w:rPr>
        <w:t xml:space="preserve"> </w:t>
      </w:r>
      <w:r w:rsidRPr="003E1698">
        <w:rPr>
          <w:rFonts w:ascii="Arial" w:hAnsi="Arial" w:hint="cs"/>
          <w:u w:val="single"/>
          <w:rtl/>
        </w:rPr>
        <w:t xml:space="preserve">בפרויקטים </w:t>
      </w:r>
      <w:r w:rsidR="008A2E43" w:rsidRPr="003E1698">
        <w:rPr>
          <w:rFonts w:ascii="Arial" w:hAnsi="Arial"/>
          <w:u w:val="single"/>
          <w:rtl/>
        </w:rPr>
        <w:t>בעלי היקף ואופי דומה לנדרש</w:t>
      </w:r>
      <w:r w:rsidR="004F4D1F" w:rsidRPr="003E1698">
        <w:rPr>
          <w:rFonts w:ascii="David" w:hAnsi="David" w:hint="cs"/>
          <w:u w:val="single"/>
          <w:rtl/>
          <w:lang w:eastAsia="en-US"/>
        </w:rPr>
        <w:t xml:space="preserve"> (1</w:t>
      </w:r>
      <w:r w:rsidR="003E1698" w:rsidRPr="003E1698">
        <w:rPr>
          <w:rFonts w:ascii="David" w:hAnsi="David" w:hint="cs"/>
          <w:u w:val="single"/>
          <w:rtl/>
          <w:lang w:eastAsia="en-US"/>
        </w:rPr>
        <w:t>0</w:t>
      </w:r>
      <w:r w:rsidR="004F4D1F" w:rsidRPr="003E1698">
        <w:rPr>
          <w:rFonts w:ascii="David" w:hAnsi="David" w:hint="cs"/>
          <w:u w:val="single"/>
          <w:rtl/>
          <w:lang w:eastAsia="en-US"/>
        </w:rPr>
        <w:t>%)</w:t>
      </w:r>
    </w:p>
    <w:p w:rsidR="003E1698" w:rsidRPr="00C4245A" w:rsidRDefault="003E1698" w:rsidP="00C4245A">
      <w:pPr>
        <w:pStyle w:val="a5"/>
        <w:ind w:left="2210"/>
      </w:pPr>
      <w:r>
        <w:rPr>
          <w:rFonts w:hint="cs"/>
          <w:rtl/>
        </w:rPr>
        <w:lastRenderedPageBreak/>
        <w:t>יחושב ניסיון ה</w:t>
      </w:r>
      <w:r w:rsidRPr="00496FE9">
        <w:rPr>
          <w:rFonts w:hint="cs"/>
          <w:rtl/>
        </w:rPr>
        <w:t xml:space="preserve">מציע </w:t>
      </w:r>
      <w:r>
        <w:rPr>
          <w:rFonts w:hint="cs"/>
          <w:rtl/>
        </w:rPr>
        <w:t xml:space="preserve">על פי היקף </w:t>
      </w:r>
      <w:r w:rsidR="003D3A91">
        <w:rPr>
          <w:rFonts w:hint="cs"/>
          <w:rtl/>
        </w:rPr>
        <w:t xml:space="preserve">התקציבים המצטבר </w:t>
      </w:r>
      <w:r>
        <w:rPr>
          <w:rFonts w:hint="cs"/>
          <w:rtl/>
        </w:rPr>
        <w:t xml:space="preserve">בפרויקטים </w:t>
      </w:r>
      <w:r w:rsidR="001D6DE7">
        <w:rPr>
          <w:rFonts w:hint="cs"/>
          <w:rtl/>
        </w:rPr>
        <w:t>לבניית תכני</w:t>
      </w:r>
      <w:r w:rsidR="006E2E65">
        <w:rPr>
          <w:rFonts w:hint="cs"/>
          <w:rtl/>
        </w:rPr>
        <w:t>ו</w:t>
      </w:r>
      <w:r w:rsidR="001D6DE7">
        <w:rPr>
          <w:rFonts w:hint="cs"/>
          <w:rtl/>
        </w:rPr>
        <w:t>ת אסטרטגי</w:t>
      </w:r>
      <w:r w:rsidR="006E2E65">
        <w:rPr>
          <w:rFonts w:hint="cs"/>
          <w:rtl/>
        </w:rPr>
        <w:t>ו</w:t>
      </w:r>
      <w:r w:rsidR="001D6DE7">
        <w:rPr>
          <w:rFonts w:hint="cs"/>
          <w:rtl/>
        </w:rPr>
        <w:t>ת</w:t>
      </w:r>
      <w:r w:rsidR="007E22BB">
        <w:rPr>
          <w:rFonts w:hint="cs"/>
          <w:rtl/>
        </w:rPr>
        <w:t xml:space="preserve"> </w:t>
      </w:r>
      <w:r w:rsidR="003D3A91">
        <w:rPr>
          <w:rFonts w:hint="cs"/>
          <w:rtl/>
        </w:rPr>
        <w:t>במהלך 5 השנים האחרונות (2008-201</w:t>
      </w:r>
      <w:r w:rsidR="00EF56AA">
        <w:rPr>
          <w:rFonts w:hint="cs"/>
          <w:rtl/>
        </w:rPr>
        <w:t>2</w:t>
      </w:r>
      <w:r w:rsidR="003D3A91">
        <w:rPr>
          <w:rFonts w:hint="cs"/>
          <w:rtl/>
        </w:rPr>
        <w:t>)</w:t>
      </w:r>
      <w:r w:rsidRPr="00C4245A">
        <w:rPr>
          <w:rtl/>
        </w:rPr>
        <w:t xml:space="preserve">. </w:t>
      </w:r>
      <w:r>
        <w:rPr>
          <w:rFonts w:hint="cs"/>
          <w:rtl/>
        </w:rPr>
        <w:t>הציון בקטגוריה זו הינו בין 0-15, כאשר הציו</w:t>
      </w:r>
      <w:r w:rsidRPr="00C4245A">
        <w:rPr>
          <w:rFonts w:hint="eastAsia"/>
          <w:rtl/>
        </w:rPr>
        <w:t>ן</w:t>
      </w:r>
      <w:r w:rsidRPr="00C4245A">
        <w:rPr>
          <w:rtl/>
        </w:rPr>
        <w:t xml:space="preserve"> </w:t>
      </w:r>
      <w:r w:rsidRPr="00C4245A">
        <w:rPr>
          <w:rFonts w:hint="eastAsia"/>
          <w:rtl/>
        </w:rPr>
        <w:t>י</w:t>
      </w:r>
      <w:r w:rsidR="00F35E3B" w:rsidRPr="00C4245A">
        <w:rPr>
          <w:rFonts w:hint="eastAsia"/>
          <w:rtl/>
        </w:rPr>
        <w:t>י</w:t>
      </w:r>
      <w:r w:rsidRPr="00C4245A">
        <w:rPr>
          <w:rFonts w:hint="eastAsia"/>
          <w:rtl/>
        </w:rPr>
        <w:t>נתן</w:t>
      </w:r>
      <w:r w:rsidRPr="00C4245A">
        <w:rPr>
          <w:rtl/>
        </w:rPr>
        <w:t xml:space="preserve"> </w:t>
      </w:r>
      <w:r w:rsidRPr="00C4245A">
        <w:rPr>
          <w:rFonts w:hint="eastAsia"/>
          <w:rtl/>
        </w:rPr>
        <w:t>באופן</w:t>
      </w:r>
      <w:r w:rsidRPr="00C4245A">
        <w:rPr>
          <w:rtl/>
        </w:rPr>
        <w:t xml:space="preserve"> </w:t>
      </w:r>
      <w:r w:rsidRPr="00C4245A">
        <w:rPr>
          <w:rFonts w:hint="eastAsia"/>
          <w:rtl/>
        </w:rPr>
        <w:t>יחסי</w:t>
      </w:r>
      <w:r w:rsidR="00FB4DE6" w:rsidRPr="00C4245A">
        <w:rPr>
          <w:rtl/>
        </w:rPr>
        <w:t xml:space="preserve">, </w:t>
      </w:r>
      <w:r w:rsidR="00FB4DE6" w:rsidRPr="00C4245A">
        <w:rPr>
          <w:rFonts w:hint="eastAsia"/>
          <w:rtl/>
        </w:rPr>
        <w:t>כאשר</w:t>
      </w:r>
      <w:r w:rsidR="00FB4DE6" w:rsidRPr="00C4245A">
        <w:rPr>
          <w:rtl/>
        </w:rPr>
        <w:t xml:space="preserve"> </w:t>
      </w:r>
      <w:r w:rsidR="00FB4DE6" w:rsidRPr="00C4245A">
        <w:rPr>
          <w:rFonts w:hint="eastAsia"/>
          <w:rtl/>
        </w:rPr>
        <w:t>המציע</w:t>
      </w:r>
      <w:r w:rsidR="00FB4DE6" w:rsidRPr="00C4245A">
        <w:rPr>
          <w:rtl/>
        </w:rPr>
        <w:t xml:space="preserve"> </w:t>
      </w:r>
      <w:r w:rsidR="00FB4DE6" w:rsidRPr="00C4245A">
        <w:rPr>
          <w:rFonts w:hint="eastAsia"/>
          <w:rtl/>
        </w:rPr>
        <w:t>שהיקף</w:t>
      </w:r>
      <w:r w:rsidR="00FB4DE6" w:rsidRPr="00C4245A">
        <w:rPr>
          <w:rtl/>
        </w:rPr>
        <w:t xml:space="preserve"> </w:t>
      </w:r>
      <w:r w:rsidR="00FB4DE6" w:rsidRPr="00C4245A">
        <w:rPr>
          <w:rFonts w:hint="eastAsia"/>
          <w:rtl/>
        </w:rPr>
        <w:t>התקציבים</w:t>
      </w:r>
      <w:r w:rsidR="00FB4DE6" w:rsidRPr="00C4245A">
        <w:rPr>
          <w:rtl/>
        </w:rPr>
        <w:t xml:space="preserve"> </w:t>
      </w:r>
      <w:r w:rsidR="00FB4DE6" w:rsidRPr="00C4245A">
        <w:rPr>
          <w:rFonts w:hint="eastAsia"/>
          <w:rtl/>
        </w:rPr>
        <w:t>שיוצגו</w:t>
      </w:r>
      <w:r w:rsidR="00FB4DE6" w:rsidRPr="00C4245A">
        <w:rPr>
          <w:rtl/>
        </w:rPr>
        <w:t xml:space="preserve"> </w:t>
      </w:r>
      <w:r w:rsidR="00FB4DE6" w:rsidRPr="00C4245A">
        <w:rPr>
          <w:rFonts w:hint="eastAsia"/>
          <w:rtl/>
        </w:rPr>
        <w:t>על</w:t>
      </w:r>
      <w:r w:rsidR="00FB4DE6" w:rsidRPr="00C4245A">
        <w:rPr>
          <w:rtl/>
        </w:rPr>
        <w:t xml:space="preserve"> </w:t>
      </w:r>
      <w:r w:rsidR="00FB4DE6" w:rsidRPr="00C4245A">
        <w:rPr>
          <w:rFonts w:hint="eastAsia"/>
          <w:rtl/>
        </w:rPr>
        <w:t>ידו</w:t>
      </w:r>
      <w:r w:rsidR="00FB4DE6" w:rsidRPr="00C4245A">
        <w:rPr>
          <w:rtl/>
        </w:rPr>
        <w:t xml:space="preserve"> </w:t>
      </w:r>
      <w:r w:rsidR="00FB4DE6" w:rsidRPr="00C4245A">
        <w:rPr>
          <w:rFonts w:hint="eastAsia"/>
          <w:rtl/>
        </w:rPr>
        <w:t>יהיה</w:t>
      </w:r>
      <w:r w:rsidR="00FB4DE6" w:rsidRPr="00C4245A">
        <w:rPr>
          <w:rtl/>
        </w:rPr>
        <w:t xml:space="preserve"> </w:t>
      </w:r>
      <w:r w:rsidR="00FB4DE6" w:rsidRPr="00C4245A">
        <w:rPr>
          <w:rFonts w:hint="eastAsia"/>
          <w:rtl/>
        </w:rPr>
        <w:t>הגבוה</w:t>
      </w:r>
      <w:r w:rsidR="00FB4DE6" w:rsidRPr="00C4245A">
        <w:rPr>
          <w:rtl/>
        </w:rPr>
        <w:t xml:space="preserve"> </w:t>
      </w:r>
      <w:r w:rsidR="00FB4DE6" w:rsidRPr="00C4245A">
        <w:rPr>
          <w:rFonts w:hint="eastAsia"/>
          <w:rtl/>
        </w:rPr>
        <w:t>ביותר</w:t>
      </w:r>
      <w:r w:rsidR="00FB4DE6" w:rsidRPr="00C4245A">
        <w:rPr>
          <w:rtl/>
        </w:rPr>
        <w:t xml:space="preserve"> </w:t>
      </w:r>
      <w:r w:rsidR="00FB4DE6" w:rsidRPr="00C4245A">
        <w:rPr>
          <w:rFonts w:hint="eastAsia"/>
          <w:rtl/>
        </w:rPr>
        <w:t>יקבל</w:t>
      </w:r>
      <w:r w:rsidR="00FB4DE6" w:rsidRPr="00C4245A">
        <w:rPr>
          <w:rtl/>
        </w:rPr>
        <w:t xml:space="preserve"> </w:t>
      </w:r>
      <w:r w:rsidR="00FB4DE6" w:rsidRPr="00C4245A">
        <w:rPr>
          <w:rFonts w:hint="eastAsia"/>
          <w:rtl/>
        </w:rPr>
        <w:t>את</w:t>
      </w:r>
      <w:r w:rsidR="00FB4DE6" w:rsidRPr="00C4245A">
        <w:rPr>
          <w:rtl/>
        </w:rPr>
        <w:t xml:space="preserve"> </w:t>
      </w:r>
      <w:r w:rsidR="00FB4DE6" w:rsidRPr="00C4245A">
        <w:rPr>
          <w:rFonts w:hint="eastAsia"/>
          <w:rtl/>
        </w:rPr>
        <w:t>מלוא</w:t>
      </w:r>
      <w:r w:rsidR="00FB4DE6" w:rsidRPr="00C4245A">
        <w:rPr>
          <w:rtl/>
        </w:rPr>
        <w:t xml:space="preserve"> </w:t>
      </w:r>
      <w:r w:rsidR="00FB4DE6" w:rsidRPr="00C4245A">
        <w:rPr>
          <w:rFonts w:hint="eastAsia"/>
          <w:rtl/>
        </w:rPr>
        <w:t>הנקודות</w:t>
      </w:r>
      <w:r w:rsidR="00FB4DE6" w:rsidRPr="00C4245A">
        <w:rPr>
          <w:rtl/>
        </w:rPr>
        <w:t xml:space="preserve"> </w:t>
      </w:r>
      <w:r w:rsidR="00FB4DE6" w:rsidRPr="00C4245A">
        <w:rPr>
          <w:rFonts w:hint="eastAsia"/>
          <w:rtl/>
        </w:rPr>
        <w:t>ושאר</w:t>
      </w:r>
      <w:r w:rsidR="00FB4DE6" w:rsidRPr="00C4245A">
        <w:rPr>
          <w:rtl/>
        </w:rPr>
        <w:t xml:space="preserve"> </w:t>
      </w:r>
      <w:r w:rsidR="00FB4DE6" w:rsidRPr="00C4245A">
        <w:rPr>
          <w:rFonts w:hint="eastAsia"/>
          <w:rtl/>
        </w:rPr>
        <w:t>המציעים</w:t>
      </w:r>
      <w:r w:rsidR="00FB4DE6" w:rsidRPr="00C4245A">
        <w:rPr>
          <w:rtl/>
        </w:rPr>
        <w:t xml:space="preserve"> </w:t>
      </w:r>
      <w:r w:rsidR="00FB4DE6" w:rsidRPr="00C4245A">
        <w:rPr>
          <w:rFonts w:hint="eastAsia"/>
          <w:rtl/>
        </w:rPr>
        <w:t>יקבלו</w:t>
      </w:r>
      <w:r w:rsidR="00FB4DE6" w:rsidRPr="00C4245A">
        <w:rPr>
          <w:rtl/>
        </w:rPr>
        <w:t xml:space="preserve"> </w:t>
      </w:r>
      <w:r w:rsidR="00FB4DE6" w:rsidRPr="00C4245A">
        <w:rPr>
          <w:rFonts w:hint="eastAsia"/>
          <w:rtl/>
        </w:rPr>
        <w:t>ציון</w:t>
      </w:r>
      <w:r w:rsidR="00FB4DE6" w:rsidRPr="00C4245A">
        <w:rPr>
          <w:rtl/>
        </w:rPr>
        <w:t xml:space="preserve"> </w:t>
      </w:r>
      <w:r w:rsidR="00FB4DE6" w:rsidRPr="00C4245A">
        <w:rPr>
          <w:rFonts w:hint="eastAsia"/>
          <w:rtl/>
        </w:rPr>
        <w:t>יחסי</w:t>
      </w:r>
      <w:r w:rsidR="00FB4DE6" w:rsidRPr="00C4245A">
        <w:rPr>
          <w:rtl/>
        </w:rPr>
        <w:t xml:space="preserve"> </w:t>
      </w:r>
      <w:r w:rsidR="00FB4DE6" w:rsidRPr="00C4245A">
        <w:rPr>
          <w:rFonts w:hint="eastAsia"/>
          <w:rtl/>
        </w:rPr>
        <w:t>אליו</w:t>
      </w:r>
      <w:r w:rsidR="00A60403" w:rsidRPr="00C4245A">
        <w:rPr>
          <w:rtl/>
        </w:rPr>
        <w:t>.</w:t>
      </w:r>
    </w:p>
    <w:p w:rsidR="00F63D26" w:rsidRPr="00CA2B61" w:rsidRDefault="00F63D26" w:rsidP="00C4245A">
      <w:pPr>
        <w:pStyle w:val="a5"/>
        <w:numPr>
          <w:ilvl w:val="3"/>
          <w:numId w:val="2"/>
        </w:numPr>
        <w:rPr>
          <w:rFonts w:ascii="David" w:hAnsi="David"/>
          <w:u w:val="single"/>
          <w:lang w:eastAsia="en-US"/>
        </w:rPr>
      </w:pPr>
      <w:r w:rsidRPr="003E1698">
        <w:rPr>
          <w:rFonts w:ascii="Arial" w:hAnsi="Arial" w:hint="cs"/>
          <w:u w:val="single"/>
          <w:rtl/>
        </w:rPr>
        <w:t>ניסיונ</w:t>
      </w:r>
      <w:r w:rsidRPr="003E1698">
        <w:rPr>
          <w:rFonts w:ascii="Arial" w:hAnsi="Arial" w:hint="eastAsia"/>
          <w:u w:val="single"/>
          <w:rtl/>
        </w:rPr>
        <w:t>ו</w:t>
      </w:r>
      <w:r w:rsidRPr="003E1698">
        <w:rPr>
          <w:rFonts w:ascii="Arial" w:hAnsi="Arial" w:hint="cs"/>
          <w:u w:val="single"/>
          <w:rtl/>
        </w:rPr>
        <w:t xml:space="preserve"> של המציע בעבודה מול גופים </w:t>
      </w:r>
      <w:r w:rsidRPr="00CA2B61">
        <w:rPr>
          <w:rFonts w:ascii="Arial" w:hAnsi="Arial" w:hint="cs"/>
          <w:u w:val="single"/>
          <w:rtl/>
        </w:rPr>
        <w:t>ממשלתיים</w:t>
      </w:r>
      <w:r w:rsidRPr="00CA2B61">
        <w:rPr>
          <w:rFonts w:ascii="David" w:hAnsi="David" w:hint="cs"/>
          <w:u w:val="single"/>
          <w:rtl/>
          <w:lang w:eastAsia="en-US"/>
        </w:rPr>
        <w:t xml:space="preserve"> (</w:t>
      </w:r>
      <w:r w:rsidR="003E1698" w:rsidRPr="00CA2B61">
        <w:rPr>
          <w:rFonts w:ascii="David" w:hAnsi="David" w:hint="cs"/>
          <w:u w:val="single"/>
          <w:rtl/>
          <w:lang w:eastAsia="en-US"/>
        </w:rPr>
        <w:t>15</w:t>
      </w:r>
      <w:r w:rsidRPr="00CA2B61">
        <w:rPr>
          <w:rFonts w:ascii="David" w:hAnsi="David" w:hint="cs"/>
          <w:u w:val="single"/>
          <w:rtl/>
          <w:lang w:eastAsia="en-US"/>
        </w:rPr>
        <w:t>%)</w:t>
      </w:r>
    </w:p>
    <w:p w:rsidR="003E1698" w:rsidRDefault="003E1698" w:rsidP="00C4245A">
      <w:pPr>
        <w:pStyle w:val="a5"/>
        <w:ind w:left="2210"/>
        <w:rPr>
          <w:rtl/>
        </w:rPr>
      </w:pPr>
      <w:r>
        <w:rPr>
          <w:rFonts w:hint="cs"/>
          <w:rtl/>
        </w:rPr>
        <w:t>יחושב ניסיון ה</w:t>
      </w:r>
      <w:r w:rsidRPr="00496FE9">
        <w:rPr>
          <w:rFonts w:hint="cs"/>
          <w:rtl/>
        </w:rPr>
        <w:t xml:space="preserve">מציע </w:t>
      </w:r>
      <w:r>
        <w:rPr>
          <w:rFonts w:hint="cs"/>
          <w:rtl/>
        </w:rPr>
        <w:t xml:space="preserve">על פי מספר פרויקטים </w:t>
      </w:r>
      <w:r w:rsidR="001D6DE7">
        <w:rPr>
          <w:rFonts w:hint="cs"/>
          <w:rtl/>
        </w:rPr>
        <w:t>לבניית תכני</w:t>
      </w:r>
      <w:r w:rsidR="006E2E65">
        <w:rPr>
          <w:rFonts w:hint="cs"/>
          <w:rtl/>
        </w:rPr>
        <w:t>ו</w:t>
      </w:r>
      <w:r w:rsidR="001D6DE7">
        <w:rPr>
          <w:rFonts w:hint="cs"/>
          <w:rtl/>
        </w:rPr>
        <w:t>ת אסטרטגי</w:t>
      </w:r>
      <w:r w:rsidR="006E2E65">
        <w:rPr>
          <w:rFonts w:hint="cs"/>
          <w:rtl/>
        </w:rPr>
        <w:t>ו</w:t>
      </w:r>
      <w:r w:rsidR="001D6DE7">
        <w:rPr>
          <w:rFonts w:hint="cs"/>
          <w:rtl/>
        </w:rPr>
        <w:t>ת</w:t>
      </w:r>
      <w:r w:rsidR="002A0643">
        <w:rPr>
          <w:rFonts w:hint="cs"/>
          <w:rtl/>
        </w:rPr>
        <w:t xml:space="preserve"> </w:t>
      </w:r>
      <w:r w:rsidRPr="00496FE9">
        <w:rPr>
          <w:rtl/>
        </w:rPr>
        <w:t xml:space="preserve">בהיקף </w:t>
      </w:r>
      <w:r w:rsidR="002A0643">
        <w:rPr>
          <w:rFonts w:hint="cs"/>
          <w:rtl/>
        </w:rPr>
        <w:t xml:space="preserve">תקציבי של </w:t>
      </w:r>
      <w:r w:rsidR="003C2F66">
        <w:rPr>
          <w:rFonts w:hint="cs"/>
          <w:rtl/>
        </w:rPr>
        <w:t>100</w:t>
      </w:r>
      <w:r w:rsidR="002A0643">
        <w:rPr>
          <w:rFonts w:hint="cs"/>
          <w:rtl/>
        </w:rPr>
        <w:t xml:space="preserve"> מיליון ₪ </w:t>
      </w:r>
      <w:r w:rsidR="006E2E65">
        <w:rPr>
          <w:rFonts w:hint="cs"/>
          <w:rtl/>
        </w:rPr>
        <w:t xml:space="preserve">לתכנית </w:t>
      </w:r>
      <w:r w:rsidR="002A0643">
        <w:rPr>
          <w:rFonts w:hint="cs"/>
          <w:rtl/>
        </w:rPr>
        <w:t xml:space="preserve">לפחות </w:t>
      </w:r>
      <w:r w:rsidR="0074252C">
        <w:rPr>
          <w:rFonts w:hint="cs"/>
          <w:rtl/>
        </w:rPr>
        <w:t xml:space="preserve">עבור </w:t>
      </w:r>
      <w:r w:rsidRPr="003E1698">
        <w:rPr>
          <w:rFonts w:hint="cs"/>
          <w:rtl/>
        </w:rPr>
        <w:t>גופים ממשלתיים או ציבוריים</w:t>
      </w:r>
      <w:r>
        <w:rPr>
          <w:rFonts w:hint="cs"/>
          <w:rtl/>
        </w:rPr>
        <w:t>. הציון בקטגוריה זו הינו בין 0</w:t>
      </w:r>
      <w:r w:rsidR="00CA2B61">
        <w:rPr>
          <w:rFonts w:hint="cs"/>
          <w:rtl/>
        </w:rPr>
        <w:t>-15, כאשר עבור שני לקוחות ייתנן הציון 0 ועבור 5 לקוחות ייתן הציון 15. הציון יינתן על פי הטבלה להלן:</w:t>
      </w:r>
    </w:p>
    <w:tbl>
      <w:tblPr>
        <w:tblStyle w:val="a8"/>
        <w:bidiVisual/>
        <w:tblW w:w="0" w:type="auto"/>
        <w:tblInd w:w="2547" w:type="dxa"/>
        <w:tblLook w:val="04A0" w:firstRow="1" w:lastRow="0" w:firstColumn="1" w:lastColumn="0" w:noHBand="0" w:noVBand="1"/>
      </w:tblPr>
      <w:tblGrid>
        <w:gridCol w:w="3048"/>
        <w:gridCol w:w="2927"/>
      </w:tblGrid>
      <w:tr w:rsidR="00CA2B61" w:rsidTr="0009170C">
        <w:tc>
          <w:tcPr>
            <w:tcW w:w="4340" w:type="dxa"/>
            <w:shd w:val="clear" w:color="auto" w:fill="9CC2E5" w:themeFill="accent1" w:themeFillTint="99"/>
          </w:tcPr>
          <w:p w:rsidR="00CA2B61" w:rsidRPr="008C3526" w:rsidRDefault="00CA2B61" w:rsidP="00C4245A">
            <w:pPr>
              <w:pStyle w:val="a5"/>
              <w:ind w:left="0"/>
              <w:jc w:val="center"/>
              <w:rPr>
                <w:rFonts w:ascii="David" w:hAnsi="David"/>
                <w:b/>
                <w:bCs/>
                <w:rtl/>
                <w:lang w:eastAsia="en-US"/>
              </w:rPr>
            </w:pPr>
            <w:r w:rsidRPr="008C3526">
              <w:rPr>
                <w:rFonts w:ascii="David" w:hAnsi="David" w:hint="cs"/>
                <w:b/>
                <w:bCs/>
                <w:rtl/>
                <w:lang w:eastAsia="en-US"/>
              </w:rPr>
              <w:t xml:space="preserve">מספר </w:t>
            </w:r>
            <w:r>
              <w:rPr>
                <w:rFonts w:ascii="David" w:hAnsi="David" w:hint="cs"/>
                <w:b/>
                <w:bCs/>
                <w:rtl/>
                <w:lang w:eastAsia="en-US"/>
              </w:rPr>
              <w:t>לקוחות</w:t>
            </w:r>
          </w:p>
        </w:tc>
        <w:tc>
          <w:tcPr>
            <w:tcW w:w="4340" w:type="dxa"/>
            <w:shd w:val="clear" w:color="auto" w:fill="9CC2E5" w:themeFill="accent1" w:themeFillTint="99"/>
          </w:tcPr>
          <w:p w:rsidR="00CA2B61" w:rsidRPr="008C3526" w:rsidRDefault="00CA2B61" w:rsidP="00C4245A">
            <w:pPr>
              <w:pStyle w:val="a5"/>
              <w:ind w:left="0"/>
              <w:jc w:val="center"/>
              <w:rPr>
                <w:rFonts w:ascii="David" w:hAnsi="David"/>
                <w:b/>
                <w:bCs/>
                <w:rtl/>
                <w:lang w:eastAsia="en-US"/>
              </w:rPr>
            </w:pPr>
            <w:r w:rsidRPr="008C3526">
              <w:rPr>
                <w:rFonts w:ascii="David" w:hAnsi="David" w:hint="cs"/>
                <w:b/>
                <w:bCs/>
                <w:rtl/>
                <w:lang w:eastAsia="en-US"/>
              </w:rPr>
              <w:t>ציון</w:t>
            </w:r>
          </w:p>
        </w:tc>
      </w:tr>
      <w:tr w:rsidR="00CA2B61" w:rsidTr="0009170C">
        <w:tc>
          <w:tcPr>
            <w:tcW w:w="4340" w:type="dxa"/>
          </w:tcPr>
          <w:p w:rsidR="00CA2B61" w:rsidRDefault="0092153C" w:rsidP="00C4245A">
            <w:pPr>
              <w:pStyle w:val="a5"/>
              <w:ind w:left="0"/>
              <w:jc w:val="center"/>
              <w:rPr>
                <w:rFonts w:ascii="David" w:hAnsi="David"/>
                <w:rtl/>
                <w:lang w:eastAsia="en-US"/>
              </w:rPr>
            </w:pPr>
            <w:r>
              <w:rPr>
                <w:rFonts w:ascii="David" w:hAnsi="David" w:hint="cs"/>
                <w:rtl/>
                <w:lang w:eastAsia="en-US"/>
              </w:rPr>
              <w:t>0</w:t>
            </w:r>
          </w:p>
        </w:tc>
        <w:tc>
          <w:tcPr>
            <w:tcW w:w="4340" w:type="dxa"/>
          </w:tcPr>
          <w:p w:rsidR="00CA2B61" w:rsidRDefault="00CA2B61" w:rsidP="00C4245A">
            <w:pPr>
              <w:pStyle w:val="a5"/>
              <w:ind w:left="0"/>
              <w:jc w:val="center"/>
              <w:rPr>
                <w:rFonts w:ascii="David" w:hAnsi="David"/>
                <w:rtl/>
                <w:lang w:eastAsia="en-US"/>
              </w:rPr>
            </w:pPr>
            <w:r>
              <w:rPr>
                <w:rFonts w:ascii="David" w:hAnsi="David" w:hint="cs"/>
                <w:rtl/>
                <w:lang w:eastAsia="en-US"/>
              </w:rPr>
              <w:t>0</w:t>
            </w:r>
          </w:p>
        </w:tc>
      </w:tr>
      <w:tr w:rsidR="00CA2B61" w:rsidTr="0009170C">
        <w:tc>
          <w:tcPr>
            <w:tcW w:w="4340" w:type="dxa"/>
          </w:tcPr>
          <w:p w:rsidR="00CA2B61" w:rsidRDefault="0092153C" w:rsidP="00C4245A">
            <w:pPr>
              <w:pStyle w:val="a5"/>
              <w:ind w:left="0"/>
              <w:jc w:val="center"/>
              <w:rPr>
                <w:rFonts w:ascii="David" w:hAnsi="David"/>
                <w:rtl/>
                <w:lang w:eastAsia="en-US"/>
              </w:rPr>
            </w:pPr>
            <w:r>
              <w:rPr>
                <w:rFonts w:ascii="David" w:hAnsi="David" w:hint="cs"/>
                <w:rtl/>
                <w:lang w:eastAsia="en-US"/>
              </w:rPr>
              <w:t>1</w:t>
            </w:r>
          </w:p>
        </w:tc>
        <w:tc>
          <w:tcPr>
            <w:tcW w:w="4340" w:type="dxa"/>
          </w:tcPr>
          <w:p w:rsidR="00CA2B61" w:rsidRDefault="00CA2B61" w:rsidP="00C4245A">
            <w:pPr>
              <w:pStyle w:val="a5"/>
              <w:ind w:left="0"/>
              <w:jc w:val="center"/>
              <w:rPr>
                <w:rFonts w:ascii="David" w:hAnsi="David"/>
                <w:rtl/>
                <w:lang w:eastAsia="en-US"/>
              </w:rPr>
            </w:pPr>
            <w:r>
              <w:rPr>
                <w:rFonts w:ascii="David" w:hAnsi="David" w:hint="cs"/>
                <w:rtl/>
                <w:lang w:eastAsia="en-US"/>
              </w:rPr>
              <w:t>5</w:t>
            </w:r>
          </w:p>
        </w:tc>
      </w:tr>
      <w:tr w:rsidR="00CA2B61" w:rsidTr="0009170C">
        <w:tc>
          <w:tcPr>
            <w:tcW w:w="4340" w:type="dxa"/>
          </w:tcPr>
          <w:p w:rsidR="00CA2B61" w:rsidRDefault="0092153C" w:rsidP="00C4245A">
            <w:pPr>
              <w:pStyle w:val="a5"/>
              <w:ind w:left="0"/>
              <w:jc w:val="center"/>
              <w:rPr>
                <w:rFonts w:ascii="David" w:hAnsi="David"/>
                <w:rtl/>
                <w:lang w:eastAsia="en-US"/>
              </w:rPr>
            </w:pPr>
            <w:r>
              <w:rPr>
                <w:rFonts w:ascii="David" w:hAnsi="David" w:hint="cs"/>
                <w:rtl/>
                <w:lang w:eastAsia="en-US"/>
              </w:rPr>
              <w:t>2</w:t>
            </w:r>
          </w:p>
        </w:tc>
        <w:tc>
          <w:tcPr>
            <w:tcW w:w="4340" w:type="dxa"/>
          </w:tcPr>
          <w:p w:rsidR="00CA2B61" w:rsidRDefault="00CA2B61" w:rsidP="00C4245A">
            <w:pPr>
              <w:pStyle w:val="a5"/>
              <w:ind w:left="0"/>
              <w:jc w:val="center"/>
              <w:rPr>
                <w:rFonts w:ascii="David" w:hAnsi="David"/>
                <w:rtl/>
                <w:lang w:eastAsia="en-US"/>
              </w:rPr>
            </w:pPr>
            <w:r>
              <w:rPr>
                <w:rFonts w:ascii="David" w:hAnsi="David" w:hint="cs"/>
                <w:rtl/>
                <w:lang w:eastAsia="en-US"/>
              </w:rPr>
              <w:t>10</w:t>
            </w:r>
          </w:p>
        </w:tc>
      </w:tr>
      <w:tr w:rsidR="00CA2B61" w:rsidTr="0009170C">
        <w:tc>
          <w:tcPr>
            <w:tcW w:w="4340" w:type="dxa"/>
          </w:tcPr>
          <w:p w:rsidR="00CA2B61" w:rsidRDefault="0092153C" w:rsidP="00C4245A">
            <w:pPr>
              <w:pStyle w:val="a5"/>
              <w:ind w:left="0"/>
              <w:jc w:val="center"/>
              <w:rPr>
                <w:rFonts w:ascii="David" w:hAnsi="David"/>
                <w:rtl/>
                <w:lang w:eastAsia="en-US"/>
              </w:rPr>
            </w:pPr>
            <w:r>
              <w:rPr>
                <w:rFonts w:ascii="David" w:hAnsi="David" w:hint="cs"/>
                <w:rtl/>
                <w:lang w:eastAsia="en-US"/>
              </w:rPr>
              <w:t>3</w:t>
            </w:r>
          </w:p>
        </w:tc>
        <w:tc>
          <w:tcPr>
            <w:tcW w:w="4340" w:type="dxa"/>
          </w:tcPr>
          <w:p w:rsidR="00CA2B61" w:rsidRDefault="00CA2B61" w:rsidP="00C4245A">
            <w:pPr>
              <w:pStyle w:val="a5"/>
              <w:ind w:left="0"/>
              <w:jc w:val="center"/>
              <w:rPr>
                <w:rFonts w:ascii="David" w:hAnsi="David"/>
                <w:rtl/>
                <w:lang w:eastAsia="en-US"/>
              </w:rPr>
            </w:pPr>
            <w:r>
              <w:rPr>
                <w:rFonts w:ascii="David" w:hAnsi="David" w:hint="cs"/>
                <w:rtl/>
                <w:lang w:eastAsia="en-US"/>
              </w:rPr>
              <w:t>15</w:t>
            </w:r>
          </w:p>
        </w:tc>
      </w:tr>
    </w:tbl>
    <w:p w:rsidR="006B1FFB" w:rsidRPr="006B1FFB" w:rsidRDefault="006B1FFB" w:rsidP="006B1FFB">
      <w:pPr>
        <w:pStyle w:val="a5"/>
        <w:ind w:left="1728"/>
        <w:rPr>
          <w:rFonts w:ascii="David" w:hAnsi="David"/>
          <w:u w:val="single"/>
          <w:lang w:eastAsia="en-US"/>
        </w:rPr>
      </w:pPr>
    </w:p>
    <w:p w:rsidR="00F63D26" w:rsidRDefault="00B97BDD" w:rsidP="00C4245A">
      <w:pPr>
        <w:pStyle w:val="a5"/>
        <w:numPr>
          <w:ilvl w:val="3"/>
          <w:numId w:val="2"/>
        </w:numPr>
        <w:rPr>
          <w:rFonts w:ascii="David" w:hAnsi="David"/>
          <w:u w:val="single"/>
          <w:lang w:eastAsia="en-US"/>
        </w:rPr>
      </w:pPr>
      <w:r>
        <w:rPr>
          <w:rFonts w:ascii="Arial" w:hAnsi="Arial" w:hint="cs"/>
          <w:u w:val="single"/>
          <w:rtl/>
        </w:rPr>
        <w:t>שיטת העבודה המוצעת מטעם</w:t>
      </w:r>
      <w:r w:rsidR="00F63D26" w:rsidRPr="00BD5ABE">
        <w:rPr>
          <w:rFonts w:ascii="Arial" w:hAnsi="Arial" w:hint="cs"/>
          <w:u w:val="single"/>
          <w:rtl/>
        </w:rPr>
        <w:t xml:space="preserve"> המציע </w:t>
      </w:r>
      <w:r w:rsidR="00F63D26" w:rsidRPr="00BD5ABE">
        <w:rPr>
          <w:rFonts w:ascii="David" w:hAnsi="David" w:hint="cs"/>
          <w:u w:val="single"/>
          <w:rtl/>
          <w:lang w:eastAsia="en-US"/>
        </w:rPr>
        <w:t>(</w:t>
      </w:r>
      <w:r w:rsidR="0054036F">
        <w:rPr>
          <w:rFonts w:ascii="David" w:hAnsi="David" w:hint="cs"/>
          <w:u w:val="single"/>
          <w:rtl/>
          <w:lang w:eastAsia="en-US"/>
        </w:rPr>
        <w:t>25</w:t>
      </w:r>
      <w:r w:rsidR="0074252C">
        <w:rPr>
          <w:rFonts w:ascii="David" w:hAnsi="David" w:hint="cs"/>
          <w:u w:val="single"/>
          <w:rtl/>
          <w:lang w:eastAsia="en-US"/>
        </w:rPr>
        <w:t>%</w:t>
      </w:r>
      <w:r w:rsidR="00F63D26" w:rsidRPr="00BD5ABE">
        <w:rPr>
          <w:rFonts w:ascii="David" w:hAnsi="David" w:hint="cs"/>
          <w:u w:val="single"/>
          <w:rtl/>
          <w:lang w:eastAsia="en-US"/>
        </w:rPr>
        <w:t>)</w:t>
      </w:r>
    </w:p>
    <w:p w:rsidR="00F35E3B" w:rsidRPr="00C4245A" w:rsidRDefault="00F35E3B" w:rsidP="00C4245A">
      <w:pPr>
        <w:pStyle w:val="a5"/>
        <w:ind w:left="2210"/>
        <w:rPr>
          <w:rtl/>
        </w:rPr>
      </w:pPr>
      <w:r w:rsidRPr="00C4245A">
        <w:rPr>
          <w:rFonts w:hint="eastAsia"/>
          <w:rtl/>
        </w:rPr>
        <w:t>הערכת</w:t>
      </w:r>
      <w:r w:rsidRPr="00C4245A">
        <w:rPr>
          <w:rtl/>
        </w:rPr>
        <w:t xml:space="preserve"> התכנית המתודולוגית </w:t>
      </w:r>
      <w:r w:rsidR="0009170C" w:rsidRPr="00C4245A">
        <w:rPr>
          <w:rFonts w:hint="eastAsia"/>
          <w:rtl/>
        </w:rPr>
        <w:t>אשר</w:t>
      </w:r>
      <w:r w:rsidR="0009170C" w:rsidRPr="00C4245A">
        <w:rPr>
          <w:rtl/>
        </w:rPr>
        <w:t xml:space="preserve"> </w:t>
      </w:r>
      <w:r w:rsidR="0009170C" w:rsidRPr="00C4245A">
        <w:rPr>
          <w:rFonts w:hint="eastAsia"/>
          <w:rtl/>
        </w:rPr>
        <w:t>תוצג</w:t>
      </w:r>
      <w:r w:rsidR="0009170C" w:rsidRPr="00C4245A">
        <w:rPr>
          <w:rtl/>
        </w:rPr>
        <w:t xml:space="preserve"> </w:t>
      </w:r>
      <w:r w:rsidR="0009170C" w:rsidRPr="00C4245A">
        <w:rPr>
          <w:rFonts w:hint="eastAsia"/>
          <w:rtl/>
        </w:rPr>
        <w:t>למזמין</w:t>
      </w:r>
      <w:r w:rsidR="0009170C" w:rsidRPr="00C4245A">
        <w:rPr>
          <w:rtl/>
        </w:rPr>
        <w:t xml:space="preserve">, </w:t>
      </w:r>
      <w:r w:rsidR="0009170C" w:rsidRPr="00C4245A">
        <w:rPr>
          <w:rFonts w:hint="eastAsia"/>
          <w:rtl/>
        </w:rPr>
        <w:t>על</w:t>
      </w:r>
      <w:r w:rsidR="0009170C" w:rsidRPr="00C4245A">
        <w:rPr>
          <w:rtl/>
        </w:rPr>
        <w:t xml:space="preserve"> </w:t>
      </w:r>
      <w:r w:rsidR="0009170C" w:rsidRPr="00C4245A">
        <w:rPr>
          <w:rFonts w:hint="eastAsia"/>
          <w:rtl/>
        </w:rPr>
        <w:t>ידי</w:t>
      </w:r>
      <w:r w:rsidRPr="00C4245A">
        <w:rPr>
          <w:rtl/>
        </w:rPr>
        <w:t xml:space="preserve"> המציע</w:t>
      </w:r>
      <w:r w:rsidR="0009170C" w:rsidRPr="00C4245A">
        <w:rPr>
          <w:rtl/>
        </w:rPr>
        <w:t>,</w:t>
      </w:r>
      <w:r w:rsidRPr="00C4245A">
        <w:rPr>
          <w:rtl/>
        </w:rPr>
        <w:t xml:space="preserve"> ב</w:t>
      </w:r>
      <w:r w:rsidR="0009170C" w:rsidRPr="00C4245A">
        <w:rPr>
          <w:rFonts w:hint="eastAsia"/>
          <w:rtl/>
        </w:rPr>
        <w:t>אשר</w:t>
      </w:r>
      <w:r w:rsidRPr="00C4245A">
        <w:rPr>
          <w:rtl/>
        </w:rPr>
        <w:t xml:space="preserve"> ל</w:t>
      </w:r>
      <w:r w:rsidR="0009170C" w:rsidRPr="00C4245A">
        <w:rPr>
          <w:rFonts w:hint="eastAsia"/>
          <w:rtl/>
        </w:rPr>
        <w:t>ניתוח</w:t>
      </w:r>
      <w:r w:rsidR="0009170C" w:rsidRPr="00C4245A">
        <w:rPr>
          <w:rtl/>
        </w:rPr>
        <w:t xml:space="preserve"> מקדים של </w:t>
      </w:r>
      <w:r w:rsidR="007634F3">
        <w:rPr>
          <w:rFonts w:hint="cs"/>
          <w:rtl/>
        </w:rPr>
        <w:t>המזמין</w:t>
      </w:r>
      <w:r w:rsidR="0009170C" w:rsidRPr="00C4245A">
        <w:rPr>
          <w:rtl/>
        </w:rPr>
        <w:t xml:space="preserve">, </w:t>
      </w:r>
      <w:r w:rsidR="0089430F" w:rsidRPr="00C4245A">
        <w:rPr>
          <w:rFonts w:hint="eastAsia"/>
          <w:rtl/>
        </w:rPr>
        <w:t>תכנית</w:t>
      </w:r>
      <w:r w:rsidR="0089430F" w:rsidRPr="00C4245A">
        <w:rPr>
          <w:rtl/>
        </w:rPr>
        <w:t xml:space="preserve"> </w:t>
      </w:r>
      <w:r w:rsidRPr="00C4245A">
        <w:rPr>
          <w:rFonts w:hint="eastAsia"/>
          <w:rtl/>
        </w:rPr>
        <w:t>ע</w:t>
      </w:r>
      <w:r w:rsidR="0009170C" w:rsidRPr="00C4245A">
        <w:rPr>
          <w:rFonts w:hint="eastAsia"/>
          <w:rtl/>
        </w:rPr>
        <w:t>בודה</w:t>
      </w:r>
      <w:r w:rsidR="0089430F" w:rsidRPr="00C4245A">
        <w:rPr>
          <w:rtl/>
        </w:rPr>
        <w:t xml:space="preserve"> מפורטת</w:t>
      </w:r>
      <w:r w:rsidR="0074252C" w:rsidRPr="00C4245A">
        <w:rPr>
          <w:rtl/>
        </w:rPr>
        <w:t xml:space="preserve"> </w:t>
      </w:r>
      <w:r w:rsidR="00157C98" w:rsidRPr="00C4245A">
        <w:rPr>
          <w:rFonts w:hint="eastAsia"/>
          <w:rtl/>
        </w:rPr>
        <w:t>א</w:t>
      </w:r>
      <w:r w:rsidR="0074252C" w:rsidRPr="00C4245A">
        <w:rPr>
          <w:rFonts w:hint="eastAsia"/>
          <w:rtl/>
        </w:rPr>
        <w:t>ש</w:t>
      </w:r>
      <w:r w:rsidR="00157C98" w:rsidRPr="00C4245A">
        <w:rPr>
          <w:rFonts w:hint="eastAsia"/>
          <w:rtl/>
        </w:rPr>
        <w:t>ר</w:t>
      </w:r>
      <w:r w:rsidR="00157C98" w:rsidRPr="00C4245A">
        <w:rPr>
          <w:rtl/>
        </w:rPr>
        <w:t xml:space="preserve"> </w:t>
      </w:r>
      <w:r w:rsidR="0074252C" w:rsidRPr="00C4245A">
        <w:rPr>
          <w:rFonts w:hint="eastAsia"/>
          <w:rtl/>
        </w:rPr>
        <w:t>יוצגו</w:t>
      </w:r>
      <w:r w:rsidR="0074252C" w:rsidRPr="00C4245A">
        <w:rPr>
          <w:rtl/>
        </w:rPr>
        <w:t xml:space="preserve"> </w:t>
      </w:r>
      <w:r w:rsidR="0074252C" w:rsidRPr="00C4245A">
        <w:rPr>
          <w:rFonts w:hint="eastAsia"/>
          <w:rtl/>
        </w:rPr>
        <w:t>בפרזנטציה</w:t>
      </w:r>
      <w:r w:rsidR="0074252C" w:rsidRPr="00C4245A">
        <w:rPr>
          <w:rtl/>
        </w:rPr>
        <w:t xml:space="preserve"> </w:t>
      </w:r>
      <w:r w:rsidR="0074252C" w:rsidRPr="00C4245A">
        <w:rPr>
          <w:rFonts w:hint="eastAsia"/>
          <w:rtl/>
        </w:rPr>
        <w:t>מוקדמת</w:t>
      </w:r>
      <w:r w:rsidR="0074252C" w:rsidRPr="00C4245A">
        <w:rPr>
          <w:rtl/>
        </w:rPr>
        <w:t xml:space="preserve"> </w:t>
      </w:r>
      <w:r w:rsidR="0074252C" w:rsidRPr="00C4245A">
        <w:rPr>
          <w:rFonts w:hint="eastAsia"/>
          <w:rtl/>
        </w:rPr>
        <w:t>למזמין</w:t>
      </w:r>
      <w:r w:rsidRPr="00C4245A">
        <w:rPr>
          <w:rtl/>
        </w:rPr>
        <w:t xml:space="preserve">. </w:t>
      </w:r>
      <w:r>
        <w:rPr>
          <w:rFonts w:hint="cs"/>
          <w:rtl/>
        </w:rPr>
        <w:t>הציון בקטגוריה זו הינו בין 0-</w:t>
      </w:r>
      <w:r w:rsidR="00157C98">
        <w:rPr>
          <w:rFonts w:hint="cs"/>
          <w:rtl/>
        </w:rPr>
        <w:t>30</w:t>
      </w:r>
      <w:r>
        <w:rPr>
          <w:rFonts w:hint="cs"/>
          <w:rtl/>
        </w:rPr>
        <w:t>,</w:t>
      </w:r>
      <w:r w:rsidRPr="00F35E3B">
        <w:rPr>
          <w:rFonts w:hint="cs"/>
          <w:rtl/>
        </w:rPr>
        <w:t xml:space="preserve"> </w:t>
      </w:r>
      <w:r>
        <w:rPr>
          <w:rFonts w:hint="cs"/>
          <w:rtl/>
        </w:rPr>
        <w:t>כאשר הציו</w:t>
      </w:r>
      <w:r w:rsidRPr="00C4245A">
        <w:rPr>
          <w:rFonts w:hint="eastAsia"/>
          <w:rtl/>
        </w:rPr>
        <w:t>ן</w:t>
      </w:r>
      <w:r w:rsidRPr="00C4245A">
        <w:rPr>
          <w:rtl/>
        </w:rPr>
        <w:t xml:space="preserve"> יינתן </w:t>
      </w:r>
      <w:r w:rsidR="0089430F" w:rsidRPr="00C4245A">
        <w:rPr>
          <w:rFonts w:hint="eastAsia"/>
          <w:rtl/>
        </w:rPr>
        <w:t>על</w:t>
      </w:r>
      <w:r w:rsidR="0089430F" w:rsidRPr="00C4245A">
        <w:rPr>
          <w:rtl/>
        </w:rPr>
        <w:t xml:space="preserve"> </w:t>
      </w:r>
      <w:r w:rsidR="0089430F" w:rsidRPr="00C4245A">
        <w:rPr>
          <w:rFonts w:hint="eastAsia"/>
          <w:rtl/>
        </w:rPr>
        <w:t>פי</w:t>
      </w:r>
      <w:r w:rsidR="0089430F" w:rsidRPr="00C4245A">
        <w:rPr>
          <w:rtl/>
        </w:rPr>
        <w:t xml:space="preserve"> </w:t>
      </w:r>
      <w:r w:rsidR="0089430F" w:rsidRPr="00C4245A">
        <w:rPr>
          <w:rFonts w:hint="eastAsia"/>
          <w:rtl/>
        </w:rPr>
        <w:t>התרשמותו</w:t>
      </w:r>
      <w:r w:rsidR="0089430F" w:rsidRPr="00C4245A">
        <w:rPr>
          <w:rtl/>
        </w:rPr>
        <w:t xml:space="preserve"> </w:t>
      </w:r>
      <w:r w:rsidR="0089430F" w:rsidRPr="00C4245A">
        <w:rPr>
          <w:rFonts w:hint="eastAsia"/>
          <w:rtl/>
        </w:rPr>
        <w:t>של</w:t>
      </w:r>
      <w:r w:rsidR="0089430F" w:rsidRPr="00C4245A">
        <w:rPr>
          <w:rtl/>
        </w:rPr>
        <w:t xml:space="preserve"> </w:t>
      </w:r>
      <w:r w:rsidR="0089430F" w:rsidRPr="00C4245A">
        <w:rPr>
          <w:rFonts w:hint="eastAsia"/>
          <w:rtl/>
        </w:rPr>
        <w:t>צוות</w:t>
      </w:r>
      <w:r w:rsidR="0089430F" w:rsidRPr="00C4245A">
        <w:rPr>
          <w:rtl/>
        </w:rPr>
        <w:t xml:space="preserve"> </w:t>
      </w:r>
      <w:r w:rsidR="0089430F" w:rsidRPr="00C4245A">
        <w:rPr>
          <w:rFonts w:hint="eastAsia"/>
          <w:rtl/>
        </w:rPr>
        <w:t>המזמין</w:t>
      </w:r>
      <w:r w:rsidR="0089430F" w:rsidRPr="00C4245A">
        <w:rPr>
          <w:rtl/>
        </w:rPr>
        <w:t xml:space="preserve"> </w:t>
      </w:r>
      <w:r w:rsidR="0089430F" w:rsidRPr="00C4245A">
        <w:rPr>
          <w:rFonts w:hint="eastAsia"/>
          <w:rtl/>
        </w:rPr>
        <w:t>או</w:t>
      </w:r>
      <w:r w:rsidR="0089430F" w:rsidRPr="00C4245A">
        <w:rPr>
          <w:rtl/>
        </w:rPr>
        <w:t xml:space="preserve"> </w:t>
      </w:r>
      <w:r w:rsidR="0089430F" w:rsidRPr="00C4245A">
        <w:rPr>
          <w:rFonts w:hint="eastAsia"/>
          <w:rtl/>
        </w:rPr>
        <w:t>צוות</w:t>
      </w:r>
      <w:r w:rsidR="0089430F" w:rsidRPr="00C4245A">
        <w:rPr>
          <w:rtl/>
        </w:rPr>
        <w:t xml:space="preserve"> </w:t>
      </w:r>
      <w:r w:rsidR="0089430F" w:rsidRPr="00C4245A">
        <w:rPr>
          <w:rFonts w:hint="eastAsia"/>
          <w:rtl/>
        </w:rPr>
        <w:t>מטעמו</w:t>
      </w:r>
      <w:r w:rsidR="0089430F" w:rsidRPr="00C4245A">
        <w:rPr>
          <w:rtl/>
        </w:rPr>
        <w:t xml:space="preserve">. </w:t>
      </w:r>
      <w:r w:rsidR="0089430F" w:rsidRPr="00C4245A">
        <w:rPr>
          <w:rFonts w:hint="eastAsia"/>
          <w:rtl/>
        </w:rPr>
        <w:t>הציון</w:t>
      </w:r>
      <w:r w:rsidR="0089430F" w:rsidRPr="00C4245A">
        <w:rPr>
          <w:rtl/>
        </w:rPr>
        <w:t xml:space="preserve"> </w:t>
      </w:r>
      <w:r w:rsidR="0089430F" w:rsidRPr="00C4245A">
        <w:rPr>
          <w:rFonts w:hint="eastAsia"/>
          <w:rtl/>
        </w:rPr>
        <w:t>יינתן</w:t>
      </w:r>
      <w:r w:rsidR="0089430F" w:rsidRPr="00C4245A">
        <w:rPr>
          <w:rtl/>
        </w:rPr>
        <w:t xml:space="preserve"> </w:t>
      </w:r>
      <w:r w:rsidR="0089430F" w:rsidRPr="00C4245A">
        <w:rPr>
          <w:rFonts w:hint="eastAsia"/>
          <w:rtl/>
        </w:rPr>
        <w:t>על</w:t>
      </w:r>
      <w:r w:rsidR="0089430F" w:rsidRPr="00C4245A">
        <w:rPr>
          <w:rtl/>
        </w:rPr>
        <w:t xml:space="preserve"> </w:t>
      </w:r>
      <w:r w:rsidR="0089430F" w:rsidRPr="00C4245A">
        <w:rPr>
          <w:rFonts w:hint="eastAsia"/>
          <w:rtl/>
        </w:rPr>
        <w:t>פי</w:t>
      </w:r>
      <w:r w:rsidR="0089430F" w:rsidRPr="00C4245A">
        <w:rPr>
          <w:rtl/>
        </w:rPr>
        <w:t xml:space="preserve"> </w:t>
      </w:r>
      <w:r w:rsidR="0089430F" w:rsidRPr="00C4245A">
        <w:rPr>
          <w:rFonts w:hint="eastAsia"/>
          <w:rtl/>
        </w:rPr>
        <w:t>הטבלה</w:t>
      </w:r>
      <w:r w:rsidR="0089430F" w:rsidRPr="00C4245A">
        <w:rPr>
          <w:rtl/>
        </w:rPr>
        <w:t xml:space="preserve"> </w:t>
      </w:r>
      <w:r w:rsidR="0089430F" w:rsidRPr="00C4245A">
        <w:rPr>
          <w:rFonts w:hint="eastAsia"/>
          <w:rtl/>
        </w:rPr>
        <w:t>להלן</w:t>
      </w:r>
      <w:r w:rsidR="0089430F" w:rsidRPr="00C4245A">
        <w:rPr>
          <w:rtl/>
        </w:rPr>
        <w:t>:</w:t>
      </w:r>
    </w:p>
    <w:tbl>
      <w:tblPr>
        <w:tblStyle w:val="a8"/>
        <w:bidiVisual/>
        <w:tblW w:w="0" w:type="auto"/>
        <w:tblInd w:w="2547" w:type="dxa"/>
        <w:tblLook w:val="04A0" w:firstRow="1" w:lastRow="0" w:firstColumn="1" w:lastColumn="0" w:noHBand="0" w:noVBand="1"/>
      </w:tblPr>
      <w:tblGrid>
        <w:gridCol w:w="3041"/>
        <w:gridCol w:w="2934"/>
      </w:tblGrid>
      <w:tr w:rsidR="0089430F" w:rsidTr="0089430F">
        <w:tc>
          <w:tcPr>
            <w:tcW w:w="3115" w:type="dxa"/>
            <w:shd w:val="clear" w:color="auto" w:fill="9CC2E5" w:themeFill="accent1" w:themeFillTint="99"/>
          </w:tcPr>
          <w:p w:rsidR="0089430F" w:rsidRPr="008C3526" w:rsidRDefault="009C7C2F" w:rsidP="00C4245A">
            <w:pPr>
              <w:pStyle w:val="a5"/>
              <w:ind w:left="0"/>
              <w:jc w:val="center"/>
              <w:rPr>
                <w:rFonts w:ascii="David" w:hAnsi="David"/>
                <w:b/>
                <w:bCs/>
                <w:rtl/>
                <w:lang w:eastAsia="en-US"/>
              </w:rPr>
            </w:pPr>
            <w:r>
              <w:rPr>
                <w:rFonts w:ascii="David" w:hAnsi="David" w:hint="cs"/>
                <w:b/>
                <w:bCs/>
                <w:rtl/>
                <w:lang w:eastAsia="en-US"/>
              </w:rPr>
              <w:t>קריטריון</w:t>
            </w:r>
          </w:p>
        </w:tc>
        <w:tc>
          <w:tcPr>
            <w:tcW w:w="3018" w:type="dxa"/>
            <w:shd w:val="clear" w:color="auto" w:fill="9CC2E5" w:themeFill="accent1" w:themeFillTint="99"/>
          </w:tcPr>
          <w:p w:rsidR="0089430F" w:rsidRPr="008C3526" w:rsidRDefault="00157C98" w:rsidP="00C4245A">
            <w:pPr>
              <w:pStyle w:val="a5"/>
              <w:ind w:left="0"/>
              <w:jc w:val="center"/>
              <w:rPr>
                <w:rFonts w:ascii="David" w:hAnsi="David"/>
                <w:b/>
                <w:bCs/>
                <w:rtl/>
                <w:lang w:eastAsia="en-US"/>
              </w:rPr>
            </w:pPr>
            <w:r>
              <w:rPr>
                <w:rFonts w:ascii="David" w:hAnsi="David" w:hint="cs"/>
                <w:b/>
                <w:bCs/>
                <w:rtl/>
                <w:lang w:eastAsia="en-US"/>
              </w:rPr>
              <w:t>אחוז מה</w:t>
            </w:r>
            <w:r w:rsidR="0089430F">
              <w:rPr>
                <w:rFonts w:ascii="David" w:hAnsi="David" w:hint="cs"/>
                <w:b/>
                <w:bCs/>
                <w:rtl/>
                <w:lang w:eastAsia="en-US"/>
              </w:rPr>
              <w:t>ציון</w:t>
            </w:r>
          </w:p>
        </w:tc>
      </w:tr>
      <w:tr w:rsidR="0089430F" w:rsidTr="0089430F">
        <w:tc>
          <w:tcPr>
            <w:tcW w:w="3115" w:type="dxa"/>
          </w:tcPr>
          <w:p w:rsidR="0089430F" w:rsidRDefault="0089430F" w:rsidP="00C4245A">
            <w:pPr>
              <w:pStyle w:val="a5"/>
              <w:ind w:left="0"/>
              <w:jc w:val="center"/>
              <w:rPr>
                <w:rFonts w:ascii="David" w:hAnsi="David"/>
                <w:rtl/>
                <w:lang w:eastAsia="en-US"/>
              </w:rPr>
            </w:pPr>
            <w:r>
              <w:rPr>
                <w:rFonts w:ascii="David" w:hAnsi="David" w:hint="cs"/>
                <w:rtl/>
                <w:lang w:eastAsia="en-US"/>
              </w:rPr>
              <w:t xml:space="preserve">ניתוח מקדים של </w:t>
            </w:r>
            <w:r w:rsidR="007634F3">
              <w:rPr>
                <w:rFonts w:hint="cs"/>
                <w:rtl/>
              </w:rPr>
              <w:t>המזמין</w:t>
            </w:r>
          </w:p>
        </w:tc>
        <w:tc>
          <w:tcPr>
            <w:tcW w:w="3018" w:type="dxa"/>
          </w:tcPr>
          <w:p w:rsidR="0089430F" w:rsidRDefault="0089430F" w:rsidP="00C4245A">
            <w:pPr>
              <w:pStyle w:val="a5"/>
              <w:ind w:left="0"/>
              <w:jc w:val="center"/>
              <w:rPr>
                <w:rFonts w:ascii="David" w:hAnsi="David"/>
                <w:rtl/>
                <w:lang w:eastAsia="en-US"/>
              </w:rPr>
            </w:pPr>
            <w:r>
              <w:rPr>
                <w:rFonts w:ascii="David" w:hAnsi="David" w:hint="cs"/>
                <w:rtl/>
                <w:lang w:eastAsia="en-US"/>
              </w:rPr>
              <w:t>25%</w:t>
            </w:r>
          </w:p>
        </w:tc>
      </w:tr>
      <w:tr w:rsidR="0089430F" w:rsidTr="0089430F">
        <w:tc>
          <w:tcPr>
            <w:tcW w:w="3115" w:type="dxa"/>
          </w:tcPr>
          <w:p w:rsidR="0089430F" w:rsidRDefault="0089430F" w:rsidP="00C4245A">
            <w:pPr>
              <w:pStyle w:val="a5"/>
              <w:ind w:left="0"/>
              <w:jc w:val="center"/>
              <w:rPr>
                <w:rFonts w:ascii="David" w:hAnsi="David"/>
                <w:rtl/>
                <w:lang w:eastAsia="en-US"/>
              </w:rPr>
            </w:pPr>
            <w:r>
              <w:rPr>
                <w:rFonts w:ascii="David" w:hAnsi="David" w:hint="cs"/>
                <w:rtl/>
                <w:lang w:eastAsia="en-US"/>
              </w:rPr>
              <w:t>תכנית עבודה מפורטת</w:t>
            </w:r>
          </w:p>
        </w:tc>
        <w:tc>
          <w:tcPr>
            <w:tcW w:w="3018" w:type="dxa"/>
          </w:tcPr>
          <w:p w:rsidR="0089430F" w:rsidRDefault="0089430F" w:rsidP="00C4245A">
            <w:pPr>
              <w:pStyle w:val="a5"/>
              <w:ind w:left="0"/>
              <w:jc w:val="center"/>
              <w:rPr>
                <w:rFonts w:ascii="David" w:hAnsi="David"/>
                <w:rtl/>
                <w:lang w:eastAsia="en-US"/>
              </w:rPr>
            </w:pPr>
            <w:r>
              <w:rPr>
                <w:rFonts w:ascii="David" w:hAnsi="David" w:hint="cs"/>
                <w:rtl/>
                <w:lang w:eastAsia="en-US"/>
              </w:rPr>
              <w:t>25%</w:t>
            </w:r>
          </w:p>
        </w:tc>
      </w:tr>
      <w:tr w:rsidR="0089430F" w:rsidTr="0089430F">
        <w:tc>
          <w:tcPr>
            <w:tcW w:w="3115" w:type="dxa"/>
          </w:tcPr>
          <w:p w:rsidR="0089430F" w:rsidRDefault="0089430F" w:rsidP="00C4245A">
            <w:pPr>
              <w:pStyle w:val="a5"/>
              <w:ind w:left="0"/>
              <w:jc w:val="center"/>
              <w:rPr>
                <w:rFonts w:ascii="David" w:hAnsi="David"/>
                <w:rtl/>
                <w:lang w:eastAsia="en-US"/>
              </w:rPr>
            </w:pPr>
            <w:r>
              <w:rPr>
                <w:rFonts w:ascii="David" w:hAnsi="David" w:hint="cs"/>
                <w:rtl/>
                <w:lang w:eastAsia="en-US"/>
              </w:rPr>
              <w:t>אסטרטגיה מתוכננת</w:t>
            </w:r>
          </w:p>
        </w:tc>
        <w:tc>
          <w:tcPr>
            <w:tcW w:w="3018" w:type="dxa"/>
          </w:tcPr>
          <w:p w:rsidR="0089430F" w:rsidRDefault="0089430F" w:rsidP="00C4245A">
            <w:pPr>
              <w:pStyle w:val="a5"/>
              <w:ind w:left="0"/>
              <w:jc w:val="center"/>
              <w:rPr>
                <w:rFonts w:ascii="David" w:hAnsi="David"/>
                <w:rtl/>
                <w:lang w:eastAsia="en-US"/>
              </w:rPr>
            </w:pPr>
            <w:r>
              <w:rPr>
                <w:rFonts w:ascii="David" w:hAnsi="David" w:hint="cs"/>
                <w:rtl/>
                <w:lang w:eastAsia="en-US"/>
              </w:rPr>
              <w:t>25%</w:t>
            </w:r>
          </w:p>
        </w:tc>
      </w:tr>
      <w:tr w:rsidR="0089430F" w:rsidTr="0089430F">
        <w:tc>
          <w:tcPr>
            <w:tcW w:w="3115" w:type="dxa"/>
          </w:tcPr>
          <w:p w:rsidR="0089430F" w:rsidRDefault="0089430F" w:rsidP="00C4245A">
            <w:pPr>
              <w:pStyle w:val="a5"/>
              <w:ind w:left="0"/>
              <w:jc w:val="center"/>
              <w:rPr>
                <w:rFonts w:ascii="David" w:hAnsi="David"/>
                <w:rtl/>
                <w:lang w:eastAsia="en-US"/>
              </w:rPr>
            </w:pPr>
            <w:r>
              <w:rPr>
                <w:rFonts w:ascii="David" w:hAnsi="David" w:hint="cs"/>
                <w:rtl/>
                <w:lang w:eastAsia="en-US"/>
              </w:rPr>
              <w:t>התרשמות כללית</w:t>
            </w:r>
          </w:p>
        </w:tc>
        <w:tc>
          <w:tcPr>
            <w:tcW w:w="3018" w:type="dxa"/>
          </w:tcPr>
          <w:p w:rsidR="0089430F" w:rsidRDefault="0089430F" w:rsidP="00C4245A">
            <w:pPr>
              <w:pStyle w:val="a5"/>
              <w:ind w:left="0"/>
              <w:jc w:val="center"/>
              <w:rPr>
                <w:rFonts w:ascii="David" w:hAnsi="David"/>
                <w:rtl/>
                <w:lang w:eastAsia="en-US"/>
              </w:rPr>
            </w:pPr>
            <w:r>
              <w:rPr>
                <w:rFonts w:ascii="David" w:hAnsi="David" w:hint="cs"/>
                <w:rtl/>
                <w:lang w:eastAsia="en-US"/>
              </w:rPr>
              <w:t>25%</w:t>
            </w:r>
          </w:p>
        </w:tc>
      </w:tr>
      <w:tr w:rsidR="0089430F" w:rsidTr="0089430F">
        <w:tc>
          <w:tcPr>
            <w:tcW w:w="3115" w:type="dxa"/>
            <w:shd w:val="clear" w:color="auto" w:fill="AEAAAA" w:themeFill="background2" w:themeFillShade="BF"/>
          </w:tcPr>
          <w:p w:rsidR="0089430F" w:rsidRDefault="0089430F" w:rsidP="00C4245A">
            <w:pPr>
              <w:pStyle w:val="a5"/>
              <w:ind w:left="0"/>
              <w:jc w:val="center"/>
              <w:rPr>
                <w:rFonts w:ascii="David" w:hAnsi="David"/>
                <w:rtl/>
                <w:lang w:eastAsia="en-US"/>
              </w:rPr>
            </w:pPr>
            <w:r>
              <w:rPr>
                <w:rFonts w:ascii="David" w:hAnsi="David" w:hint="cs"/>
                <w:rtl/>
                <w:lang w:eastAsia="en-US"/>
              </w:rPr>
              <w:t>סה"כ</w:t>
            </w:r>
          </w:p>
        </w:tc>
        <w:tc>
          <w:tcPr>
            <w:tcW w:w="3018" w:type="dxa"/>
            <w:shd w:val="clear" w:color="auto" w:fill="AEAAAA" w:themeFill="background2" w:themeFillShade="BF"/>
          </w:tcPr>
          <w:p w:rsidR="0089430F" w:rsidRDefault="0089430F" w:rsidP="00C4245A">
            <w:pPr>
              <w:pStyle w:val="a5"/>
              <w:ind w:left="0"/>
              <w:jc w:val="center"/>
              <w:rPr>
                <w:rFonts w:ascii="David" w:hAnsi="David"/>
                <w:rtl/>
                <w:lang w:eastAsia="en-US"/>
              </w:rPr>
            </w:pPr>
            <w:r>
              <w:rPr>
                <w:rFonts w:ascii="David" w:hAnsi="David" w:hint="cs"/>
                <w:rtl/>
                <w:lang w:eastAsia="en-US"/>
              </w:rPr>
              <w:t>100%</w:t>
            </w:r>
          </w:p>
        </w:tc>
      </w:tr>
    </w:tbl>
    <w:p w:rsidR="006B1FFB" w:rsidRPr="006B1FFB" w:rsidRDefault="006B1FFB" w:rsidP="006B1FFB">
      <w:pPr>
        <w:pStyle w:val="a5"/>
        <w:ind w:left="1728"/>
        <w:rPr>
          <w:rFonts w:ascii="David" w:hAnsi="David"/>
          <w:u w:val="single"/>
          <w:lang w:eastAsia="en-US"/>
        </w:rPr>
      </w:pPr>
    </w:p>
    <w:p w:rsidR="00F63D26" w:rsidRDefault="00F63D26" w:rsidP="00C4245A">
      <w:pPr>
        <w:pStyle w:val="a5"/>
        <w:numPr>
          <w:ilvl w:val="3"/>
          <w:numId w:val="2"/>
        </w:numPr>
        <w:rPr>
          <w:rFonts w:ascii="David" w:hAnsi="David"/>
          <w:u w:val="single"/>
          <w:lang w:eastAsia="en-US"/>
        </w:rPr>
      </w:pPr>
      <w:r w:rsidRPr="00CA2B61">
        <w:rPr>
          <w:rFonts w:ascii="Arial" w:hAnsi="Arial"/>
          <w:u w:val="single"/>
          <w:rtl/>
        </w:rPr>
        <w:t xml:space="preserve">איכות כוח האדם </w:t>
      </w:r>
      <w:r w:rsidRPr="00CA2B61">
        <w:rPr>
          <w:rFonts w:ascii="Arial" w:hAnsi="Arial" w:hint="cs"/>
          <w:u w:val="single"/>
          <w:rtl/>
        </w:rPr>
        <w:t xml:space="preserve">והשירות </w:t>
      </w:r>
      <w:r w:rsidRPr="00CA2B61">
        <w:rPr>
          <w:rFonts w:ascii="Arial" w:hAnsi="Arial"/>
          <w:u w:val="single"/>
          <w:rtl/>
        </w:rPr>
        <w:t>המוצע על</w:t>
      </w:r>
      <w:r w:rsidRPr="00CA2B61">
        <w:rPr>
          <w:rFonts w:ascii="Arial" w:hAnsi="Arial" w:hint="cs"/>
          <w:u w:val="single"/>
          <w:rtl/>
        </w:rPr>
        <w:t xml:space="preserve"> </w:t>
      </w:r>
      <w:r w:rsidRPr="00CA2B61">
        <w:rPr>
          <w:rFonts w:ascii="Arial" w:hAnsi="Arial"/>
          <w:u w:val="single"/>
          <w:rtl/>
        </w:rPr>
        <w:t>ידי המציע</w:t>
      </w:r>
      <w:r w:rsidRPr="00CA2B61">
        <w:rPr>
          <w:rFonts w:ascii="Arial" w:hAnsi="Arial" w:hint="cs"/>
          <w:u w:val="single"/>
          <w:rtl/>
        </w:rPr>
        <w:t xml:space="preserve"> </w:t>
      </w:r>
      <w:r w:rsidRPr="00CA2B61">
        <w:rPr>
          <w:rFonts w:ascii="David" w:hAnsi="David" w:hint="cs"/>
          <w:u w:val="single"/>
          <w:rtl/>
          <w:lang w:eastAsia="en-US"/>
        </w:rPr>
        <w:t>(</w:t>
      </w:r>
      <w:r w:rsidR="005C2FE0">
        <w:rPr>
          <w:rFonts w:ascii="David" w:hAnsi="David" w:hint="cs"/>
          <w:u w:val="single"/>
          <w:rtl/>
          <w:lang w:eastAsia="en-US"/>
        </w:rPr>
        <w:t>25</w:t>
      </w:r>
      <w:r w:rsidR="0054036F">
        <w:rPr>
          <w:rFonts w:ascii="David" w:hAnsi="David" w:hint="cs"/>
          <w:u w:val="single"/>
          <w:rtl/>
          <w:lang w:eastAsia="en-US"/>
        </w:rPr>
        <w:t>%</w:t>
      </w:r>
      <w:r w:rsidRPr="00CA2B61">
        <w:rPr>
          <w:rFonts w:ascii="David" w:hAnsi="David" w:hint="cs"/>
          <w:u w:val="single"/>
          <w:rtl/>
          <w:lang w:eastAsia="en-US"/>
        </w:rPr>
        <w:t>)</w:t>
      </w:r>
    </w:p>
    <w:p w:rsidR="00EB17B7" w:rsidRPr="00C4245A" w:rsidRDefault="00CA2B61" w:rsidP="00F66B20">
      <w:pPr>
        <w:pStyle w:val="a5"/>
        <w:numPr>
          <w:ilvl w:val="4"/>
          <w:numId w:val="2"/>
        </w:numPr>
        <w:tabs>
          <w:tab w:val="clear" w:pos="2520"/>
        </w:tabs>
        <w:ind w:left="2777" w:hanging="1033"/>
        <w:rPr>
          <w:rFonts w:ascii="Arial" w:hAnsi="Arial"/>
          <w:rtl/>
        </w:rPr>
      </w:pPr>
      <w:r w:rsidRPr="007F467D">
        <w:rPr>
          <w:rFonts w:ascii="Arial" w:hAnsi="Arial" w:hint="eastAsia"/>
          <w:rtl/>
        </w:rPr>
        <w:t>מנהל</w:t>
      </w:r>
      <w:r w:rsidRPr="007F467D">
        <w:rPr>
          <w:rFonts w:ascii="Arial" w:hAnsi="Arial"/>
          <w:rtl/>
        </w:rPr>
        <w:t xml:space="preserve"> </w:t>
      </w:r>
      <w:r w:rsidRPr="007F467D">
        <w:rPr>
          <w:rFonts w:ascii="Arial" w:hAnsi="Arial" w:hint="eastAsia"/>
          <w:rtl/>
        </w:rPr>
        <w:t>הפרויקט</w:t>
      </w:r>
      <w:r w:rsidR="00CE48AC">
        <w:rPr>
          <w:rFonts w:ascii="Arial" w:hAnsi="Arial" w:hint="cs"/>
          <w:rtl/>
        </w:rPr>
        <w:t xml:space="preserve"> (15%)</w:t>
      </w:r>
      <w:r w:rsidRPr="00FB4DE6">
        <w:rPr>
          <w:rFonts w:ascii="Arial" w:hAnsi="Arial" w:hint="cs"/>
          <w:rtl/>
        </w:rPr>
        <w:t xml:space="preserve"> - </w:t>
      </w:r>
      <w:r w:rsidR="00CE3742" w:rsidRPr="00C4245A">
        <w:rPr>
          <w:rFonts w:ascii="Arial" w:hAnsi="Arial" w:hint="eastAsia"/>
          <w:rtl/>
        </w:rPr>
        <w:t>לחישוב</w:t>
      </w:r>
      <w:r w:rsidR="00CE3742" w:rsidRPr="00C4245A">
        <w:rPr>
          <w:rFonts w:ascii="Arial" w:hAnsi="Arial"/>
          <w:rtl/>
        </w:rPr>
        <w:t xml:space="preserve"> הניקוד יחושב ניסיון ש</w:t>
      </w:r>
      <w:r w:rsidR="00F66B20">
        <w:rPr>
          <w:rFonts w:ascii="Arial" w:hAnsi="Arial"/>
          <w:rtl/>
        </w:rPr>
        <w:t>ל מנהל הפרויקט כפי שהוגדר בסעיף</w:t>
      </w:r>
      <w:r w:rsidR="00F66B20">
        <w:rPr>
          <w:rFonts w:ascii="Arial" w:hAnsi="Arial" w:hint="cs"/>
          <w:rtl/>
        </w:rPr>
        <w:t xml:space="preserve"> 4.2.2 </w:t>
      </w:r>
      <w:r w:rsidR="00EB17B7" w:rsidRPr="00C4245A">
        <w:rPr>
          <w:rFonts w:ascii="Arial" w:hAnsi="Arial"/>
          <w:rtl/>
        </w:rPr>
        <w:t>וכן הערכת המזמין את המנהל המוצע על פי ראיון אישי</w:t>
      </w:r>
      <w:r w:rsidR="00CE3742" w:rsidRPr="00C4245A">
        <w:rPr>
          <w:rFonts w:ascii="Arial" w:hAnsi="Arial"/>
          <w:rtl/>
        </w:rPr>
        <w:t xml:space="preserve">. </w:t>
      </w:r>
    </w:p>
    <w:p w:rsidR="00CA2B61" w:rsidRPr="007F467D" w:rsidRDefault="00EB17B7" w:rsidP="00C4245A">
      <w:pPr>
        <w:pStyle w:val="a5"/>
        <w:numPr>
          <w:ilvl w:val="5"/>
          <w:numId w:val="2"/>
        </w:numPr>
        <w:tabs>
          <w:tab w:val="clear" w:pos="3240"/>
          <w:tab w:val="num" w:pos="3486"/>
        </w:tabs>
        <w:ind w:left="3486" w:hanging="1276"/>
        <w:rPr>
          <w:rFonts w:ascii="David" w:hAnsi="David"/>
          <w:u w:val="single"/>
          <w:rtl/>
          <w:lang w:eastAsia="en-US"/>
        </w:rPr>
      </w:pPr>
      <w:r w:rsidRPr="007F467D">
        <w:rPr>
          <w:rFonts w:ascii="Arial" w:hAnsi="Arial" w:hint="eastAsia"/>
          <w:rtl/>
        </w:rPr>
        <w:t>ניסיון</w:t>
      </w:r>
      <w:r w:rsidRPr="007F467D">
        <w:rPr>
          <w:rFonts w:ascii="Arial" w:hAnsi="Arial"/>
          <w:rtl/>
        </w:rPr>
        <w:t xml:space="preserve"> - </w:t>
      </w:r>
      <w:r w:rsidR="00CE3742" w:rsidRPr="00361222">
        <w:rPr>
          <w:rtl/>
        </w:rPr>
        <w:t xml:space="preserve">הציון </w:t>
      </w:r>
      <w:r w:rsidRPr="00361222">
        <w:rPr>
          <w:rtl/>
        </w:rPr>
        <w:t>בק</w:t>
      </w:r>
      <w:r>
        <w:rPr>
          <w:rFonts w:hint="cs"/>
          <w:rtl/>
        </w:rPr>
        <w:t>ריטריון</w:t>
      </w:r>
      <w:r w:rsidRPr="00361222">
        <w:rPr>
          <w:rtl/>
        </w:rPr>
        <w:t xml:space="preserve"> </w:t>
      </w:r>
      <w:r w:rsidR="00CE3742" w:rsidRPr="00361222">
        <w:rPr>
          <w:rtl/>
        </w:rPr>
        <w:t>ז</w:t>
      </w:r>
      <w:r w:rsidR="00157C98">
        <w:rPr>
          <w:rFonts w:hint="cs"/>
          <w:rtl/>
        </w:rPr>
        <w:t>ה</w:t>
      </w:r>
      <w:r w:rsidR="00CE3742" w:rsidRPr="00361222">
        <w:rPr>
          <w:rtl/>
        </w:rPr>
        <w:t xml:space="preserve"> הינו בין </w:t>
      </w:r>
      <w:r w:rsidR="00D45174">
        <w:rPr>
          <w:rFonts w:hint="cs"/>
          <w:rtl/>
        </w:rPr>
        <w:t>0-</w:t>
      </w:r>
      <w:r w:rsidR="00CE48AC">
        <w:rPr>
          <w:rFonts w:hint="cs"/>
          <w:rtl/>
        </w:rPr>
        <w:t>6</w:t>
      </w:r>
      <w:r w:rsidR="00CE3742" w:rsidRPr="00361222">
        <w:rPr>
          <w:rtl/>
        </w:rPr>
        <w:t xml:space="preserve">, כאשר עבור </w:t>
      </w:r>
      <w:r w:rsidR="00CE3742" w:rsidRPr="00361222">
        <w:rPr>
          <w:rFonts w:hint="eastAsia"/>
          <w:rtl/>
        </w:rPr>
        <w:t>ניסיון</w:t>
      </w:r>
      <w:r w:rsidR="0060365F">
        <w:rPr>
          <w:rFonts w:hint="cs"/>
          <w:rtl/>
        </w:rPr>
        <w:t xml:space="preserve"> בניהול</w:t>
      </w:r>
      <w:r w:rsidR="00CE3742" w:rsidRPr="00361222">
        <w:rPr>
          <w:rtl/>
        </w:rPr>
        <w:t xml:space="preserve"> </w:t>
      </w:r>
      <w:r>
        <w:rPr>
          <w:rFonts w:hint="cs"/>
          <w:rtl/>
        </w:rPr>
        <w:t xml:space="preserve">2 </w:t>
      </w:r>
      <w:r w:rsidR="00CE3742">
        <w:rPr>
          <w:rFonts w:hint="cs"/>
          <w:rtl/>
        </w:rPr>
        <w:t>פרויקטים</w:t>
      </w:r>
      <w:r w:rsidR="00CE3742" w:rsidRPr="00361222">
        <w:rPr>
          <w:rtl/>
        </w:rPr>
        <w:t xml:space="preserve"> </w:t>
      </w:r>
      <w:r w:rsidR="00CE3742">
        <w:rPr>
          <w:rFonts w:hint="cs"/>
          <w:rtl/>
        </w:rPr>
        <w:t xml:space="preserve">יינתן </w:t>
      </w:r>
      <w:r w:rsidR="00CE3742" w:rsidRPr="00361222">
        <w:rPr>
          <w:rtl/>
        </w:rPr>
        <w:t xml:space="preserve">הציון 0 ועבור </w:t>
      </w:r>
      <w:r w:rsidR="00CE3742">
        <w:rPr>
          <w:rFonts w:hint="cs"/>
          <w:rtl/>
        </w:rPr>
        <w:t>כל פרויקט נוסף תתווס</w:t>
      </w:r>
      <w:r w:rsidR="00D45174">
        <w:rPr>
          <w:rFonts w:hint="cs"/>
          <w:rtl/>
        </w:rPr>
        <w:t>פנה</w:t>
      </w:r>
      <w:r w:rsidR="00CE3742">
        <w:rPr>
          <w:rFonts w:hint="cs"/>
          <w:rtl/>
        </w:rPr>
        <w:t xml:space="preserve"> </w:t>
      </w:r>
      <w:r w:rsidR="00D45174">
        <w:rPr>
          <w:rFonts w:hint="cs"/>
          <w:rtl/>
        </w:rPr>
        <w:t xml:space="preserve">שתי </w:t>
      </w:r>
      <w:r w:rsidR="00CE3742">
        <w:rPr>
          <w:rFonts w:hint="cs"/>
          <w:rtl/>
        </w:rPr>
        <w:t>נקוד</w:t>
      </w:r>
      <w:r w:rsidR="00D45174">
        <w:rPr>
          <w:rFonts w:hint="cs"/>
          <w:rtl/>
        </w:rPr>
        <w:t>ות</w:t>
      </w:r>
      <w:r w:rsidR="00CE3742">
        <w:rPr>
          <w:rFonts w:hint="cs"/>
          <w:rtl/>
        </w:rPr>
        <w:t xml:space="preserve"> עד לציון מקסימלי </w:t>
      </w:r>
      <w:r w:rsidR="00CE3742">
        <w:rPr>
          <w:rFonts w:hint="cs"/>
          <w:rtl/>
        </w:rPr>
        <w:lastRenderedPageBreak/>
        <w:t xml:space="preserve">של </w:t>
      </w:r>
      <w:r w:rsidR="00CE48AC">
        <w:rPr>
          <w:rFonts w:hint="cs"/>
          <w:rtl/>
        </w:rPr>
        <w:t>6</w:t>
      </w:r>
      <w:r w:rsidR="00CE3742" w:rsidRPr="00361222">
        <w:rPr>
          <w:rtl/>
        </w:rPr>
        <w:t>.</w:t>
      </w:r>
      <w:r>
        <w:rPr>
          <w:rFonts w:ascii="David" w:hAnsi="David" w:hint="cs"/>
          <w:rtl/>
          <w:lang w:eastAsia="en-US"/>
        </w:rPr>
        <w:t xml:space="preserve"> </w:t>
      </w:r>
      <w:r w:rsidR="00AD2BEB">
        <w:rPr>
          <w:rFonts w:ascii="David" w:hAnsi="David" w:hint="cs"/>
          <w:rtl/>
          <w:lang w:eastAsia="en-US"/>
        </w:rPr>
        <w:t>יצוין</w:t>
      </w:r>
      <w:r>
        <w:rPr>
          <w:rFonts w:ascii="David" w:hAnsi="David" w:hint="cs"/>
          <w:rtl/>
          <w:lang w:eastAsia="en-US"/>
        </w:rPr>
        <w:t xml:space="preserve"> כי המזמין רשאי לוודא מול לקוחות קודמים כי הפרויקטים אכן נוהלו על ידי המנהל המוצע.</w:t>
      </w:r>
    </w:p>
    <w:p w:rsidR="00EB17B7" w:rsidRPr="00C4245A" w:rsidRDefault="00EB17B7" w:rsidP="00C4245A">
      <w:pPr>
        <w:pStyle w:val="a5"/>
        <w:numPr>
          <w:ilvl w:val="5"/>
          <w:numId w:val="2"/>
        </w:numPr>
        <w:tabs>
          <w:tab w:val="clear" w:pos="3240"/>
          <w:tab w:val="num" w:pos="3486"/>
        </w:tabs>
        <w:ind w:left="3486" w:hanging="1276"/>
        <w:rPr>
          <w:rFonts w:ascii="Arial" w:hAnsi="Arial"/>
        </w:rPr>
      </w:pPr>
      <w:r w:rsidRPr="00C4245A">
        <w:rPr>
          <w:rFonts w:ascii="Arial" w:hAnsi="Arial" w:hint="eastAsia"/>
          <w:rtl/>
        </w:rPr>
        <w:t>ראיון</w:t>
      </w:r>
      <w:r w:rsidRPr="00C4245A">
        <w:rPr>
          <w:rFonts w:ascii="Arial" w:hAnsi="Arial"/>
          <w:rtl/>
        </w:rPr>
        <w:t xml:space="preserve"> אישי – הציון בקריטריון זה הינו בין 0-</w:t>
      </w:r>
      <w:r w:rsidR="00CE48AC" w:rsidRPr="00C4245A">
        <w:rPr>
          <w:rFonts w:ascii="Arial" w:hAnsi="Arial"/>
          <w:rtl/>
        </w:rPr>
        <w:t>9</w:t>
      </w:r>
      <w:r w:rsidRPr="00C4245A">
        <w:rPr>
          <w:rFonts w:ascii="Arial" w:hAnsi="Arial"/>
          <w:rtl/>
        </w:rPr>
        <w:t xml:space="preserve">, כאשר </w:t>
      </w:r>
      <w:r w:rsidR="00157C98" w:rsidRPr="00C4245A">
        <w:rPr>
          <w:rFonts w:ascii="Arial" w:hAnsi="Arial" w:hint="eastAsia"/>
          <w:rtl/>
        </w:rPr>
        <w:t>האחרון</w:t>
      </w:r>
      <w:r w:rsidRPr="00C4245A">
        <w:rPr>
          <w:rFonts w:ascii="Arial" w:hAnsi="Arial"/>
          <w:rtl/>
        </w:rPr>
        <w:t xml:space="preserve"> </w:t>
      </w:r>
      <w:r w:rsidR="00157C98" w:rsidRPr="00C4245A">
        <w:rPr>
          <w:rFonts w:ascii="Arial" w:hAnsi="Arial" w:hint="eastAsia"/>
          <w:rtl/>
        </w:rPr>
        <w:t>י</w:t>
      </w:r>
      <w:r w:rsidR="005C2FE0" w:rsidRPr="00C4245A">
        <w:rPr>
          <w:rFonts w:ascii="Arial" w:hAnsi="Arial" w:hint="eastAsia"/>
          <w:rtl/>
        </w:rPr>
        <w:t>י</w:t>
      </w:r>
      <w:r w:rsidR="00157C98" w:rsidRPr="00C4245A">
        <w:rPr>
          <w:rFonts w:ascii="Arial" w:hAnsi="Arial" w:hint="eastAsia"/>
          <w:rtl/>
        </w:rPr>
        <w:t>נ</w:t>
      </w:r>
      <w:r w:rsidRPr="00C4245A">
        <w:rPr>
          <w:rFonts w:ascii="Arial" w:hAnsi="Arial" w:hint="eastAsia"/>
          <w:rtl/>
        </w:rPr>
        <w:t>תן</w:t>
      </w:r>
      <w:r w:rsidRPr="00C4245A">
        <w:rPr>
          <w:rFonts w:ascii="Arial" w:hAnsi="Arial"/>
          <w:rtl/>
        </w:rPr>
        <w:t xml:space="preserve"> </w:t>
      </w:r>
      <w:r w:rsidRPr="00C4245A">
        <w:rPr>
          <w:rFonts w:ascii="Arial" w:hAnsi="Arial" w:hint="eastAsia"/>
          <w:rtl/>
        </w:rPr>
        <w:t>על</w:t>
      </w:r>
      <w:r w:rsidRPr="00C4245A">
        <w:rPr>
          <w:rFonts w:ascii="Arial" w:hAnsi="Arial"/>
          <w:rtl/>
        </w:rPr>
        <w:t xml:space="preserve"> </w:t>
      </w:r>
      <w:r w:rsidRPr="00C4245A">
        <w:rPr>
          <w:rFonts w:ascii="Arial" w:hAnsi="Arial" w:hint="eastAsia"/>
          <w:rtl/>
        </w:rPr>
        <w:t>סמך</w:t>
      </w:r>
      <w:r w:rsidRPr="00C4245A">
        <w:rPr>
          <w:rFonts w:ascii="Arial" w:hAnsi="Arial"/>
          <w:rtl/>
        </w:rPr>
        <w:t xml:space="preserve"> </w:t>
      </w:r>
      <w:r w:rsidRPr="00C4245A">
        <w:rPr>
          <w:rFonts w:ascii="Arial" w:hAnsi="Arial" w:hint="eastAsia"/>
          <w:rtl/>
        </w:rPr>
        <w:t>התרשמות</w:t>
      </w:r>
      <w:r w:rsidRPr="00C4245A">
        <w:rPr>
          <w:rFonts w:ascii="Arial" w:hAnsi="Arial"/>
          <w:rtl/>
        </w:rPr>
        <w:t xml:space="preserve"> </w:t>
      </w:r>
      <w:r w:rsidRPr="00C4245A">
        <w:rPr>
          <w:rFonts w:ascii="Arial" w:hAnsi="Arial" w:hint="eastAsia"/>
          <w:rtl/>
        </w:rPr>
        <w:t>המזמין</w:t>
      </w:r>
      <w:r w:rsidRPr="00C4245A">
        <w:rPr>
          <w:rFonts w:ascii="Arial" w:hAnsi="Arial"/>
          <w:rtl/>
        </w:rPr>
        <w:t xml:space="preserve"> </w:t>
      </w:r>
      <w:r w:rsidRPr="00C4245A">
        <w:rPr>
          <w:rFonts w:ascii="Arial" w:hAnsi="Arial" w:hint="eastAsia"/>
          <w:rtl/>
        </w:rPr>
        <w:t>ממנהל</w:t>
      </w:r>
      <w:r w:rsidRPr="00C4245A">
        <w:rPr>
          <w:rFonts w:ascii="Arial" w:hAnsi="Arial"/>
          <w:rtl/>
        </w:rPr>
        <w:t xml:space="preserve"> </w:t>
      </w:r>
      <w:r w:rsidRPr="00C4245A">
        <w:rPr>
          <w:rFonts w:ascii="Arial" w:hAnsi="Arial" w:hint="eastAsia"/>
          <w:rtl/>
        </w:rPr>
        <w:t>הפרויקט</w:t>
      </w:r>
      <w:r w:rsidRPr="00C4245A">
        <w:rPr>
          <w:rFonts w:ascii="Arial" w:hAnsi="Arial"/>
          <w:rtl/>
        </w:rPr>
        <w:t xml:space="preserve"> המוצע</w:t>
      </w:r>
      <w:r w:rsidR="005C2FE0" w:rsidRPr="00C4245A">
        <w:rPr>
          <w:rFonts w:ascii="Arial" w:hAnsi="Arial"/>
          <w:rtl/>
        </w:rPr>
        <w:t xml:space="preserve"> וגיוון ניסיונו</w:t>
      </w:r>
      <w:r w:rsidRPr="00C4245A">
        <w:rPr>
          <w:rFonts w:ascii="Arial" w:hAnsi="Arial"/>
          <w:rtl/>
        </w:rPr>
        <w:t>.</w:t>
      </w:r>
      <w:r w:rsidR="00CE48AC" w:rsidRPr="00C4245A">
        <w:rPr>
          <w:rFonts w:ascii="Arial" w:hAnsi="Arial"/>
          <w:rtl/>
        </w:rPr>
        <w:t xml:space="preserve"> י</w:t>
      </w:r>
      <w:r w:rsidR="00CE48AC" w:rsidRPr="00CE48AC">
        <w:rPr>
          <w:rFonts w:ascii="Arial" w:hAnsi="Arial" w:hint="cs"/>
          <w:rtl/>
        </w:rPr>
        <w:t>צו</w:t>
      </w:r>
      <w:r w:rsidR="00CE48AC" w:rsidRPr="00C4245A">
        <w:rPr>
          <w:rFonts w:ascii="Arial" w:hAnsi="Arial" w:hint="eastAsia"/>
          <w:rtl/>
        </w:rPr>
        <w:t>ין</w:t>
      </w:r>
      <w:r w:rsidR="00CE48AC" w:rsidRPr="00C4245A">
        <w:rPr>
          <w:rFonts w:ascii="Arial" w:hAnsi="Arial"/>
          <w:rtl/>
        </w:rPr>
        <w:t xml:space="preserve"> </w:t>
      </w:r>
      <w:r w:rsidR="00CE48AC" w:rsidRPr="00C4245A">
        <w:rPr>
          <w:rFonts w:ascii="Arial" w:hAnsi="Arial" w:hint="eastAsia"/>
          <w:rtl/>
        </w:rPr>
        <w:t>כי</w:t>
      </w:r>
      <w:r w:rsidR="00CE48AC" w:rsidRPr="00C4245A">
        <w:rPr>
          <w:rFonts w:ascii="Arial" w:hAnsi="Arial"/>
          <w:rtl/>
        </w:rPr>
        <w:t xml:space="preserve"> </w:t>
      </w:r>
      <w:r w:rsidR="00CE48AC" w:rsidRPr="00C4245A">
        <w:rPr>
          <w:rFonts w:ascii="Arial" w:hAnsi="Arial" w:hint="eastAsia"/>
          <w:rtl/>
        </w:rPr>
        <w:t>ניסיון</w:t>
      </w:r>
      <w:r w:rsidR="00CE48AC" w:rsidRPr="00C4245A">
        <w:rPr>
          <w:rFonts w:ascii="Arial" w:hAnsi="Arial"/>
          <w:rtl/>
        </w:rPr>
        <w:t xml:space="preserve"> </w:t>
      </w:r>
      <w:r w:rsidR="00CE48AC" w:rsidRPr="00C4245A">
        <w:rPr>
          <w:rFonts w:ascii="Arial" w:hAnsi="Arial" w:hint="eastAsia"/>
          <w:rtl/>
        </w:rPr>
        <w:t>ספציפי</w:t>
      </w:r>
      <w:r w:rsidR="00CE48AC" w:rsidRPr="00C4245A">
        <w:rPr>
          <w:rFonts w:ascii="Arial" w:hAnsi="Arial"/>
          <w:rtl/>
        </w:rPr>
        <w:t xml:space="preserve"> בתחום התרבות והספורט, ייחשב כיתרון </w:t>
      </w:r>
      <w:r w:rsidR="00AD2BEB" w:rsidRPr="00C4245A">
        <w:rPr>
          <w:rFonts w:ascii="Arial" w:hAnsi="Arial" w:hint="cs"/>
          <w:rtl/>
        </w:rPr>
        <w:t>בשקלול</w:t>
      </w:r>
      <w:r w:rsidR="00CE48AC" w:rsidRPr="00C4245A">
        <w:rPr>
          <w:rFonts w:ascii="Arial" w:hAnsi="Arial"/>
          <w:rtl/>
        </w:rPr>
        <w:t xml:space="preserve"> ציון מרכיב זה.</w:t>
      </w:r>
    </w:p>
    <w:p w:rsidR="0032594F" w:rsidRPr="00C4245A" w:rsidRDefault="0032594F" w:rsidP="00C4245A">
      <w:pPr>
        <w:pStyle w:val="a5"/>
        <w:numPr>
          <w:ilvl w:val="4"/>
          <w:numId w:val="2"/>
        </w:numPr>
        <w:tabs>
          <w:tab w:val="clear" w:pos="2520"/>
        </w:tabs>
        <w:ind w:left="2777" w:hanging="1033"/>
        <w:rPr>
          <w:rFonts w:ascii="Arial" w:hAnsi="Arial"/>
        </w:rPr>
      </w:pPr>
      <w:r w:rsidRPr="00C4245A">
        <w:rPr>
          <w:rFonts w:ascii="Arial" w:hAnsi="Arial" w:hint="eastAsia"/>
          <w:rtl/>
        </w:rPr>
        <w:t>כלכלן</w:t>
      </w:r>
      <w:r w:rsidRPr="00C4245A">
        <w:rPr>
          <w:rFonts w:ascii="Arial" w:hAnsi="Arial"/>
          <w:rtl/>
        </w:rPr>
        <w:t xml:space="preserve"> בכיר </w:t>
      </w:r>
      <w:r w:rsidR="00CE48AC" w:rsidRPr="00C4245A">
        <w:rPr>
          <w:rFonts w:ascii="Arial" w:hAnsi="Arial"/>
          <w:rtl/>
        </w:rPr>
        <w:t xml:space="preserve">(10%) </w:t>
      </w:r>
      <w:r w:rsidRPr="00C4245A">
        <w:rPr>
          <w:rFonts w:ascii="Arial" w:hAnsi="Arial"/>
          <w:rtl/>
        </w:rPr>
        <w:t xml:space="preserve">– המציע </w:t>
      </w:r>
      <w:r w:rsidRPr="00C4245A">
        <w:rPr>
          <w:rFonts w:ascii="Arial" w:hAnsi="Arial" w:hint="eastAsia"/>
          <w:rtl/>
        </w:rPr>
        <w:t>יציג</w:t>
      </w:r>
      <w:r w:rsidRPr="00C4245A">
        <w:rPr>
          <w:rFonts w:ascii="Arial" w:hAnsi="Arial"/>
          <w:rtl/>
        </w:rPr>
        <w:t xml:space="preserve"> </w:t>
      </w:r>
      <w:r w:rsidRPr="00C4245A">
        <w:rPr>
          <w:rFonts w:ascii="Arial" w:hAnsi="Arial" w:hint="eastAsia"/>
          <w:rtl/>
        </w:rPr>
        <w:t>כלכלן</w:t>
      </w:r>
      <w:r w:rsidRPr="00C4245A">
        <w:rPr>
          <w:rFonts w:ascii="Arial" w:hAnsi="Arial"/>
          <w:rtl/>
        </w:rPr>
        <w:t xml:space="preserve"> </w:t>
      </w:r>
      <w:r w:rsidRPr="00C4245A">
        <w:rPr>
          <w:rFonts w:ascii="Arial" w:hAnsi="Arial" w:hint="eastAsia"/>
          <w:rtl/>
        </w:rPr>
        <w:t>בכיר</w:t>
      </w:r>
      <w:r w:rsidRPr="00C4245A">
        <w:rPr>
          <w:rFonts w:ascii="Arial" w:hAnsi="Arial"/>
          <w:rtl/>
        </w:rPr>
        <w:t xml:space="preserve"> </w:t>
      </w:r>
      <w:r w:rsidRPr="00C4245A">
        <w:rPr>
          <w:rFonts w:ascii="Arial" w:hAnsi="Arial" w:hint="eastAsia"/>
          <w:rtl/>
        </w:rPr>
        <w:t>אשר</w:t>
      </w:r>
      <w:r w:rsidRPr="00C4245A">
        <w:rPr>
          <w:rFonts w:ascii="Arial" w:hAnsi="Arial"/>
          <w:rtl/>
        </w:rPr>
        <w:t xml:space="preserve"> </w:t>
      </w:r>
      <w:r w:rsidRPr="00C4245A">
        <w:rPr>
          <w:rFonts w:ascii="Arial" w:hAnsi="Arial" w:hint="eastAsia"/>
          <w:rtl/>
        </w:rPr>
        <w:t>י</w:t>
      </w:r>
      <w:r w:rsidR="005C2FE0" w:rsidRPr="00C4245A">
        <w:rPr>
          <w:rFonts w:ascii="Arial" w:hAnsi="Arial" w:hint="eastAsia"/>
          <w:rtl/>
        </w:rPr>
        <w:t>י</w:t>
      </w:r>
      <w:r w:rsidRPr="00C4245A">
        <w:rPr>
          <w:rFonts w:ascii="Arial" w:hAnsi="Arial" w:hint="eastAsia"/>
          <w:rtl/>
        </w:rPr>
        <w:t>קח</w:t>
      </w:r>
      <w:r w:rsidRPr="00C4245A">
        <w:rPr>
          <w:rFonts w:ascii="Arial" w:hAnsi="Arial"/>
          <w:rtl/>
        </w:rPr>
        <w:t xml:space="preserve"> </w:t>
      </w:r>
      <w:r w:rsidRPr="00C4245A">
        <w:rPr>
          <w:rFonts w:ascii="Arial" w:hAnsi="Arial" w:hint="eastAsia"/>
          <w:rtl/>
        </w:rPr>
        <w:t>חלק</w:t>
      </w:r>
      <w:r w:rsidRPr="00C4245A">
        <w:rPr>
          <w:rFonts w:ascii="Arial" w:hAnsi="Arial"/>
          <w:rtl/>
        </w:rPr>
        <w:t xml:space="preserve"> </w:t>
      </w:r>
      <w:r w:rsidRPr="00C4245A">
        <w:rPr>
          <w:rFonts w:ascii="Arial" w:hAnsi="Arial" w:hint="eastAsia"/>
          <w:rtl/>
        </w:rPr>
        <w:t>מהותי</w:t>
      </w:r>
      <w:r w:rsidRPr="00C4245A">
        <w:rPr>
          <w:rFonts w:ascii="Arial" w:hAnsi="Arial"/>
          <w:rtl/>
        </w:rPr>
        <w:t xml:space="preserve"> </w:t>
      </w:r>
      <w:r w:rsidRPr="00C4245A">
        <w:rPr>
          <w:rFonts w:ascii="Arial" w:hAnsi="Arial" w:hint="eastAsia"/>
          <w:rtl/>
        </w:rPr>
        <w:t>בבנייה</w:t>
      </w:r>
      <w:r w:rsidRPr="00C4245A">
        <w:rPr>
          <w:rFonts w:ascii="Arial" w:hAnsi="Arial"/>
          <w:rtl/>
        </w:rPr>
        <w:t xml:space="preserve"> </w:t>
      </w:r>
      <w:r w:rsidRPr="00C4245A">
        <w:rPr>
          <w:rFonts w:ascii="Arial" w:hAnsi="Arial" w:hint="eastAsia"/>
          <w:rtl/>
        </w:rPr>
        <w:t>והובלת</w:t>
      </w:r>
      <w:r w:rsidRPr="00C4245A">
        <w:rPr>
          <w:rFonts w:ascii="Arial" w:hAnsi="Arial"/>
          <w:rtl/>
        </w:rPr>
        <w:t xml:space="preserve"> </w:t>
      </w:r>
      <w:r w:rsidRPr="00C4245A">
        <w:rPr>
          <w:rFonts w:ascii="Arial" w:hAnsi="Arial" w:hint="eastAsia"/>
          <w:rtl/>
        </w:rPr>
        <w:t>התכנית</w:t>
      </w:r>
      <w:r w:rsidRPr="00C4245A">
        <w:rPr>
          <w:rFonts w:ascii="Arial" w:hAnsi="Arial"/>
          <w:rtl/>
        </w:rPr>
        <w:t xml:space="preserve"> </w:t>
      </w:r>
      <w:r w:rsidRPr="00C4245A">
        <w:rPr>
          <w:rFonts w:ascii="Arial" w:hAnsi="Arial" w:hint="eastAsia"/>
          <w:rtl/>
        </w:rPr>
        <w:t>האסטרטגית</w:t>
      </w:r>
      <w:r w:rsidRPr="00C4245A">
        <w:rPr>
          <w:rFonts w:ascii="Arial" w:hAnsi="Arial"/>
          <w:rtl/>
        </w:rPr>
        <w:t xml:space="preserve">. </w:t>
      </w:r>
      <w:r w:rsidRPr="00C4245A">
        <w:rPr>
          <w:rFonts w:ascii="Arial" w:hAnsi="Arial" w:hint="eastAsia"/>
          <w:rtl/>
        </w:rPr>
        <w:t>לחישוב</w:t>
      </w:r>
      <w:r w:rsidRPr="00C4245A">
        <w:rPr>
          <w:rFonts w:ascii="Arial" w:hAnsi="Arial"/>
          <w:rtl/>
        </w:rPr>
        <w:t xml:space="preserve"> </w:t>
      </w:r>
      <w:r w:rsidRPr="00C4245A">
        <w:rPr>
          <w:rFonts w:ascii="Arial" w:hAnsi="Arial" w:hint="eastAsia"/>
          <w:rtl/>
        </w:rPr>
        <w:t>הניקוד</w:t>
      </w:r>
      <w:r w:rsidRPr="00C4245A">
        <w:rPr>
          <w:rFonts w:ascii="Arial" w:hAnsi="Arial"/>
          <w:rtl/>
        </w:rPr>
        <w:t xml:space="preserve"> </w:t>
      </w:r>
      <w:r w:rsidRPr="00C4245A">
        <w:rPr>
          <w:rFonts w:ascii="Arial" w:hAnsi="Arial" w:hint="eastAsia"/>
          <w:rtl/>
        </w:rPr>
        <w:t>י</w:t>
      </w:r>
      <w:r w:rsidR="005C2FE0" w:rsidRPr="00C4245A">
        <w:rPr>
          <w:rFonts w:ascii="Arial" w:hAnsi="Arial" w:hint="eastAsia"/>
          <w:rtl/>
        </w:rPr>
        <w:t>י</w:t>
      </w:r>
      <w:r w:rsidRPr="00C4245A">
        <w:rPr>
          <w:rFonts w:ascii="Arial" w:hAnsi="Arial" w:hint="eastAsia"/>
          <w:rtl/>
        </w:rPr>
        <w:t>לקחו</w:t>
      </w:r>
      <w:r w:rsidRPr="00C4245A">
        <w:rPr>
          <w:rFonts w:ascii="Arial" w:hAnsi="Arial"/>
          <w:rtl/>
        </w:rPr>
        <w:t xml:space="preserve"> בחשבון </w:t>
      </w:r>
      <w:r w:rsidR="005C2FE0" w:rsidRPr="00C4245A">
        <w:rPr>
          <w:rFonts w:ascii="Arial" w:hAnsi="Arial" w:hint="eastAsia"/>
          <w:rtl/>
        </w:rPr>
        <w:t>שנות</w:t>
      </w:r>
      <w:r w:rsidR="005C2FE0" w:rsidRPr="00C4245A">
        <w:rPr>
          <w:rFonts w:ascii="Arial" w:hAnsi="Arial"/>
          <w:rtl/>
        </w:rPr>
        <w:t xml:space="preserve"> </w:t>
      </w:r>
      <w:r w:rsidR="005C2FE0" w:rsidRPr="00C4245A">
        <w:rPr>
          <w:rFonts w:ascii="Arial" w:hAnsi="Arial" w:hint="eastAsia"/>
          <w:rtl/>
        </w:rPr>
        <w:t>ניסיון</w:t>
      </w:r>
      <w:r w:rsidR="005C2FE0" w:rsidRPr="00C4245A">
        <w:rPr>
          <w:rFonts w:ascii="Arial" w:hAnsi="Arial"/>
          <w:rtl/>
        </w:rPr>
        <w:t xml:space="preserve">, </w:t>
      </w:r>
      <w:r w:rsidR="005C2FE0" w:rsidRPr="00C4245A">
        <w:rPr>
          <w:rFonts w:ascii="Arial" w:hAnsi="Arial" w:hint="eastAsia"/>
          <w:rtl/>
        </w:rPr>
        <w:t>גיוון</w:t>
      </w:r>
      <w:r w:rsidRPr="00C4245A">
        <w:rPr>
          <w:rFonts w:ascii="Arial" w:hAnsi="Arial"/>
          <w:rtl/>
        </w:rPr>
        <w:t xml:space="preserve"> </w:t>
      </w:r>
      <w:r w:rsidR="005C2FE0" w:rsidRPr="00C4245A">
        <w:rPr>
          <w:rFonts w:ascii="Arial" w:hAnsi="Arial" w:hint="eastAsia"/>
          <w:rtl/>
        </w:rPr>
        <w:t>וכן</w:t>
      </w:r>
      <w:r w:rsidR="005C2FE0" w:rsidRPr="00C4245A">
        <w:rPr>
          <w:rFonts w:ascii="Arial" w:hAnsi="Arial"/>
          <w:rtl/>
        </w:rPr>
        <w:t xml:space="preserve"> </w:t>
      </w:r>
      <w:r w:rsidR="005C2FE0" w:rsidRPr="00C4245A">
        <w:rPr>
          <w:rFonts w:ascii="Arial" w:hAnsi="Arial" w:hint="eastAsia"/>
          <w:rtl/>
        </w:rPr>
        <w:t>הערכת</w:t>
      </w:r>
      <w:r w:rsidR="005C2FE0" w:rsidRPr="00C4245A">
        <w:rPr>
          <w:rFonts w:ascii="Arial" w:hAnsi="Arial"/>
          <w:rtl/>
        </w:rPr>
        <w:t xml:space="preserve"> </w:t>
      </w:r>
      <w:r w:rsidR="005C2FE0" w:rsidRPr="00C4245A">
        <w:rPr>
          <w:rFonts w:ascii="Arial" w:hAnsi="Arial" w:hint="eastAsia"/>
          <w:rtl/>
        </w:rPr>
        <w:t>המזמין</w:t>
      </w:r>
      <w:r w:rsidR="005C2FE0" w:rsidRPr="00C4245A">
        <w:rPr>
          <w:rFonts w:ascii="Arial" w:hAnsi="Arial"/>
          <w:rtl/>
        </w:rPr>
        <w:t xml:space="preserve"> </w:t>
      </w:r>
      <w:r w:rsidR="005C2FE0" w:rsidRPr="00C4245A">
        <w:rPr>
          <w:rFonts w:ascii="Arial" w:hAnsi="Arial" w:hint="eastAsia"/>
          <w:rtl/>
        </w:rPr>
        <w:t>על</w:t>
      </w:r>
      <w:r w:rsidR="005C2FE0" w:rsidRPr="00C4245A">
        <w:rPr>
          <w:rFonts w:ascii="Arial" w:hAnsi="Arial"/>
          <w:rtl/>
        </w:rPr>
        <w:t xml:space="preserve"> </w:t>
      </w:r>
      <w:r w:rsidR="005C2FE0" w:rsidRPr="00C4245A">
        <w:rPr>
          <w:rFonts w:ascii="Arial" w:hAnsi="Arial" w:hint="eastAsia"/>
          <w:rtl/>
        </w:rPr>
        <w:t>פי</w:t>
      </w:r>
      <w:r w:rsidR="005C2FE0" w:rsidRPr="00C4245A">
        <w:rPr>
          <w:rFonts w:ascii="Arial" w:hAnsi="Arial"/>
          <w:rtl/>
        </w:rPr>
        <w:t xml:space="preserve"> </w:t>
      </w:r>
      <w:r w:rsidR="005C2FE0" w:rsidRPr="00C4245A">
        <w:rPr>
          <w:rFonts w:ascii="Arial" w:hAnsi="Arial" w:hint="eastAsia"/>
          <w:rtl/>
        </w:rPr>
        <w:t>ראיון</w:t>
      </w:r>
      <w:r w:rsidR="005C2FE0" w:rsidRPr="00C4245A">
        <w:rPr>
          <w:rFonts w:ascii="Arial" w:hAnsi="Arial"/>
          <w:rtl/>
        </w:rPr>
        <w:t xml:space="preserve"> </w:t>
      </w:r>
      <w:r w:rsidR="005C2FE0" w:rsidRPr="00C4245A">
        <w:rPr>
          <w:rFonts w:ascii="Arial" w:hAnsi="Arial" w:hint="eastAsia"/>
          <w:rtl/>
        </w:rPr>
        <w:t>אישי</w:t>
      </w:r>
      <w:r w:rsidR="005C2FE0" w:rsidRPr="00C4245A">
        <w:rPr>
          <w:rFonts w:ascii="Arial" w:hAnsi="Arial"/>
          <w:rtl/>
        </w:rPr>
        <w:t>.</w:t>
      </w:r>
    </w:p>
    <w:p w:rsidR="00D45174" w:rsidRPr="00C4245A" w:rsidRDefault="00D45174" w:rsidP="00C4245A">
      <w:pPr>
        <w:pStyle w:val="a5"/>
        <w:numPr>
          <w:ilvl w:val="5"/>
          <w:numId w:val="2"/>
        </w:numPr>
        <w:tabs>
          <w:tab w:val="clear" w:pos="3240"/>
          <w:tab w:val="num" w:pos="3486"/>
        </w:tabs>
        <w:ind w:left="3486" w:hanging="1276"/>
        <w:rPr>
          <w:rFonts w:ascii="Arial" w:hAnsi="Arial"/>
        </w:rPr>
      </w:pPr>
      <w:r w:rsidRPr="007F467D">
        <w:rPr>
          <w:rFonts w:ascii="Arial" w:hAnsi="Arial" w:hint="eastAsia"/>
          <w:rtl/>
        </w:rPr>
        <w:t>ניסיון</w:t>
      </w:r>
      <w:r w:rsidRPr="007F467D">
        <w:rPr>
          <w:rFonts w:ascii="Arial" w:hAnsi="Arial"/>
          <w:rtl/>
        </w:rPr>
        <w:t xml:space="preserve"> - </w:t>
      </w:r>
      <w:r w:rsidRPr="00C4245A">
        <w:rPr>
          <w:rFonts w:ascii="Arial" w:hAnsi="Arial"/>
          <w:rtl/>
        </w:rPr>
        <w:t>הציון בק</w:t>
      </w:r>
      <w:r w:rsidRPr="00C4245A">
        <w:rPr>
          <w:rFonts w:ascii="Arial" w:hAnsi="Arial" w:hint="eastAsia"/>
          <w:rtl/>
        </w:rPr>
        <w:t>ריטריון</w:t>
      </w:r>
      <w:r w:rsidRPr="00C4245A">
        <w:rPr>
          <w:rFonts w:ascii="Arial" w:hAnsi="Arial"/>
          <w:rtl/>
        </w:rPr>
        <w:t xml:space="preserve"> ז</w:t>
      </w:r>
      <w:r w:rsidRPr="00C4245A">
        <w:rPr>
          <w:rFonts w:ascii="Arial" w:hAnsi="Arial" w:hint="eastAsia"/>
          <w:rtl/>
        </w:rPr>
        <w:t>ה</w:t>
      </w:r>
      <w:r w:rsidRPr="00C4245A">
        <w:rPr>
          <w:rFonts w:ascii="Arial" w:hAnsi="Arial"/>
          <w:rtl/>
        </w:rPr>
        <w:t xml:space="preserve"> הינו בין 0-</w:t>
      </w:r>
      <w:r w:rsidR="00CE48AC" w:rsidRPr="00C4245A">
        <w:rPr>
          <w:rFonts w:ascii="Arial" w:hAnsi="Arial"/>
          <w:rtl/>
        </w:rPr>
        <w:t>4</w:t>
      </w:r>
      <w:r w:rsidRPr="00C4245A">
        <w:rPr>
          <w:rFonts w:ascii="Arial" w:hAnsi="Arial"/>
          <w:rtl/>
        </w:rPr>
        <w:t xml:space="preserve">, כאשר עבור </w:t>
      </w:r>
      <w:r w:rsidRPr="00C4245A">
        <w:rPr>
          <w:rFonts w:ascii="Arial" w:hAnsi="Arial" w:hint="eastAsia"/>
          <w:rtl/>
        </w:rPr>
        <w:t>ניסיון</w:t>
      </w:r>
      <w:r w:rsidRPr="00C4245A">
        <w:rPr>
          <w:rFonts w:ascii="Arial" w:hAnsi="Arial"/>
          <w:rtl/>
        </w:rPr>
        <w:t xml:space="preserve"> ב</w:t>
      </w:r>
      <w:r w:rsidRPr="00C4245A">
        <w:rPr>
          <w:rFonts w:ascii="Arial" w:hAnsi="Arial" w:hint="eastAsia"/>
          <w:rtl/>
        </w:rPr>
        <w:t>השתלבות</w:t>
      </w:r>
      <w:r w:rsidRPr="00C4245A">
        <w:rPr>
          <w:rFonts w:ascii="Arial" w:hAnsi="Arial"/>
          <w:rtl/>
        </w:rPr>
        <w:t xml:space="preserve"> </w:t>
      </w:r>
      <w:r w:rsidRPr="00C4245A">
        <w:rPr>
          <w:rFonts w:ascii="Arial" w:hAnsi="Arial" w:hint="eastAsia"/>
          <w:rtl/>
        </w:rPr>
        <w:t>ב</w:t>
      </w:r>
      <w:r w:rsidRPr="00C4245A">
        <w:rPr>
          <w:rFonts w:ascii="Arial" w:hAnsi="Arial"/>
          <w:rtl/>
        </w:rPr>
        <w:t xml:space="preserve">-2 פרויקטים </w:t>
      </w:r>
      <w:r w:rsidR="00847EE0" w:rsidRPr="00C4245A">
        <w:rPr>
          <w:rFonts w:ascii="Arial" w:hAnsi="Arial" w:hint="eastAsia"/>
          <w:rtl/>
        </w:rPr>
        <w:t>בעלי</w:t>
      </w:r>
      <w:r w:rsidR="00847EE0" w:rsidRPr="00C4245A">
        <w:rPr>
          <w:rFonts w:ascii="Arial" w:hAnsi="Arial"/>
          <w:rtl/>
        </w:rPr>
        <w:t xml:space="preserve"> אופי </w:t>
      </w:r>
      <w:r w:rsidRPr="00C4245A">
        <w:rPr>
          <w:rFonts w:ascii="Arial" w:hAnsi="Arial" w:hint="eastAsia"/>
          <w:rtl/>
        </w:rPr>
        <w:t>דומ</w:t>
      </w:r>
      <w:r w:rsidR="00847EE0" w:rsidRPr="00C4245A">
        <w:rPr>
          <w:rFonts w:ascii="Arial" w:hAnsi="Arial" w:hint="eastAsia"/>
          <w:rtl/>
        </w:rPr>
        <w:t>ה</w:t>
      </w:r>
      <w:r w:rsidRPr="00C4245A">
        <w:rPr>
          <w:rFonts w:ascii="Arial" w:hAnsi="Arial"/>
          <w:rtl/>
        </w:rPr>
        <w:t xml:space="preserve"> </w:t>
      </w:r>
      <w:r w:rsidRPr="00C4245A">
        <w:rPr>
          <w:rFonts w:ascii="Arial" w:hAnsi="Arial" w:hint="eastAsia"/>
          <w:rtl/>
        </w:rPr>
        <w:t>יינתן</w:t>
      </w:r>
      <w:r w:rsidRPr="00C4245A">
        <w:rPr>
          <w:rFonts w:ascii="Arial" w:hAnsi="Arial"/>
          <w:rtl/>
        </w:rPr>
        <w:t xml:space="preserve"> הציון 0 ועבור </w:t>
      </w:r>
      <w:r w:rsidRPr="00C4245A">
        <w:rPr>
          <w:rFonts w:ascii="Arial" w:hAnsi="Arial" w:hint="eastAsia"/>
          <w:rtl/>
        </w:rPr>
        <w:t>כל</w:t>
      </w:r>
      <w:r w:rsidRPr="00C4245A">
        <w:rPr>
          <w:rFonts w:ascii="Arial" w:hAnsi="Arial"/>
          <w:rtl/>
        </w:rPr>
        <w:t xml:space="preserve"> פרויקט נוסף תתווספנה שתי נקודות עד לציון מקסימלי של </w:t>
      </w:r>
      <w:r w:rsidR="00CE48AC" w:rsidRPr="00C4245A">
        <w:rPr>
          <w:rFonts w:ascii="Arial" w:hAnsi="Arial"/>
          <w:rtl/>
        </w:rPr>
        <w:t>4</w:t>
      </w:r>
      <w:r w:rsidRPr="00C4245A">
        <w:rPr>
          <w:rFonts w:ascii="Arial" w:hAnsi="Arial"/>
          <w:rtl/>
        </w:rPr>
        <w:t>. יצו</w:t>
      </w:r>
      <w:r w:rsidRPr="00C4245A">
        <w:rPr>
          <w:rFonts w:ascii="Arial" w:hAnsi="Arial" w:hint="eastAsia"/>
          <w:rtl/>
        </w:rPr>
        <w:t>ין</w:t>
      </w:r>
      <w:r w:rsidRPr="00C4245A">
        <w:rPr>
          <w:rFonts w:ascii="Arial" w:hAnsi="Arial"/>
          <w:rtl/>
        </w:rPr>
        <w:t xml:space="preserve"> כי המזמין רשאי לוודא מול לקוחות קודמים כי </w:t>
      </w:r>
      <w:r w:rsidR="00847EE0" w:rsidRPr="00C4245A">
        <w:rPr>
          <w:rFonts w:ascii="Arial" w:hAnsi="Arial" w:hint="eastAsia"/>
          <w:rtl/>
        </w:rPr>
        <w:t>הכלכלן</w:t>
      </w:r>
      <w:r w:rsidR="00847EE0" w:rsidRPr="00C4245A">
        <w:rPr>
          <w:rFonts w:ascii="Arial" w:hAnsi="Arial"/>
          <w:rtl/>
        </w:rPr>
        <w:t xml:space="preserve"> </w:t>
      </w:r>
      <w:r w:rsidR="00847EE0" w:rsidRPr="00C4245A">
        <w:rPr>
          <w:rFonts w:ascii="Arial" w:hAnsi="Arial" w:hint="eastAsia"/>
          <w:rtl/>
        </w:rPr>
        <w:t>המוצע</w:t>
      </w:r>
      <w:r w:rsidR="00847EE0" w:rsidRPr="00C4245A">
        <w:rPr>
          <w:rFonts w:ascii="Arial" w:hAnsi="Arial"/>
          <w:rtl/>
        </w:rPr>
        <w:t xml:space="preserve"> </w:t>
      </w:r>
      <w:r w:rsidR="00847EE0" w:rsidRPr="00C4245A">
        <w:rPr>
          <w:rFonts w:ascii="Arial" w:hAnsi="Arial" w:hint="eastAsia"/>
          <w:rtl/>
        </w:rPr>
        <w:t>אכן</w:t>
      </w:r>
      <w:r w:rsidR="00847EE0" w:rsidRPr="00C4245A">
        <w:rPr>
          <w:rFonts w:ascii="Arial" w:hAnsi="Arial"/>
          <w:rtl/>
        </w:rPr>
        <w:t xml:space="preserve"> </w:t>
      </w:r>
      <w:r w:rsidR="00847EE0" w:rsidRPr="00C4245A">
        <w:rPr>
          <w:rFonts w:ascii="Arial" w:hAnsi="Arial" w:hint="eastAsia"/>
          <w:rtl/>
        </w:rPr>
        <w:t>לקח</w:t>
      </w:r>
      <w:r w:rsidR="00847EE0" w:rsidRPr="00C4245A">
        <w:rPr>
          <w:rFonts w:ascii="Arial" w:hAnsi="Arial"/>
          <w:rtl/>
        </w:rPr>
        <w:t xml:space="preserve"> </w:t>
      </w:r>
      <w:r w:rsidR="00847EE0" w:rsidRPr="00C4245A">
        <w:rPr>
          <w:rFonts w:ascii="Arial" w:hAnsi="Arial" w:hint="eastAsia"/>
          <w:rtl/>
        </w:rPr>
        <w:t>חלק</w:t>
      </w:r>
      <w:r w:rsidR="00847EE0" w:rsidRPr="00C4245A">
        <w:rPr>
          <w:rFonts w:ascii="Arial" w:hAnsi="Arial"/>
          <w:rtl/>
        </w:rPr>
        <w:t xml:space="preserve"> </w:t>
      </w:r>
      <w:r w:rsidR="00847EE0" w:rsidRPr="00C4245A">
        <w:rPr>
          <w:rFonts w:ascii="Arial" w:hAnsi="Arial" w:hint="eastAsia"/>
          <w:rtl/>
        </w:rPr>
        <w:t>אינטגרלי</w:t>
      </w:r>
      <w:r w:rsidR="00847EE0" w:rsidRPr="00C4245A">
        <w:rPr>
          <w:rFonts w:ascii="Arial" w:hAnsi="Arial"/>
          <w:rtl/>
        </w:rPr>
        <w:t xml:space="preserve"> </w:t>
      </w:r>
      <w:r w:rsidR="00847EE0" w:rsidRPr="00C4245A">
        <w:rPr>
          <w:rFonts w:ascii="Arial" w:hAnsi="Arial" w:hint="eastAsia"/>
          <w:rtl/>
        </w:rPr>
        <w:t>בהם</w:t>
      </w:r>
      <w:r w:rsidR="00847EE0" w:rsidRPr="00C4245A">
        <w:rPr>
          <w:rFonts w:ascii="Arial" w:hAnsi="Arial"/>
          <w:rtl/>
        </w:rPr>
        <w:t>.</w:t>
      </w:r>
    </w:p>
    <w:p w:rsidR="00CE48AC" w:rsidRPr="008202DD" w:rsidRDefault="00847EE0" w:rsidP="00C4245A">
      <w:pPr>
        <w:pStyle w:val="a5"/>
        <w:numPr>
          <w:ilvl w:val="5"/>
          <w:numId w:val="2"/>
        </w:numPr>
        <w:tabs>
          <w:tab w:val="clear" w:pos="3240"/>
          <w:tab w:val="num" w:pos="3486"/>
        </w:tabs>
        <w:ind w:left="3486" w:hanging="1276"/>
        <w:rPr>
          <w:rFonts w:ascii="Arial" w:hAnsi="Arial"/>
        </w:rPr>
      </w:pPr>
      <w:r w:rsidRPr="00C4245A">
        <w:rPr>
          <w:rFonts w:ascii="Arial" w:hAnsi="Arial" w:hint="eastAsia"/>
          <w:rtl/>
        </w:rPr>
        <w:t>ראיון</w:t>
      </w:r>
      <w:r w:rsidRPr="00C4245A">
        <w:rPr>
          <w:rFonts w:ascii="Arial" w:hAnsi="Arial"/>
          <w:rtl/>
        </w:rPr>
        <w:t xml:space="preserve"> אישי – הציון בקריטריון זה הינו בין 0-</w:t>
      </w:r>
      <w:r w:rsidR="00CE48AC" w:rsidRPr="00C4245A">
        <w:rPr>
          <w:rFonts w:ascii="Arial" w:hAnsi="Arial"/>
          <w:rtl/>
        </w:rPr>
        <w:t>6</w:t>
      </w:r>
      <w:r w:rsidRPr="00C4245A">
        <w:rPr>
          <w:rFonts w:ascii="Arial" w:hAnsi="Arial"/>
          <w:rtl/>
        </w:rPr>
        <w:t xml:space="preserve">, </w:t>
      </w:r>
      <w:r w:rsidRPr="00C4245A">
        <w:rPr>
          <w:rFonts w:ascii="Arial" w:hAnsi="Arial" w:hint="eastAsia"/>
          <w:rtl/>
        </w:rPr>
        <w:t>כאשר</w:t>
      </w:r>
      <w:r w:rsidRPr="00C4245A">
        <w:rPr>
          <w:rFonts w:ascii="Arial" w:hAnsi="Arial"/>
          <w:rtl/>
        </w:rPr>
        <w:t xml:space="preserve"> </w:t>
      </w:r>
      <w:r w:rsidRPr="00C4245A">
        <w:rPr>
          <w:rFonts w:ascii="Arial" w:hAnsi="Arial" w:hint="eastAsia"/>
          <w:rtl/>
        </w:rPr>
        <w:t>האחרון</w:t>
      </w:r>
      <w:r w:rsidRPr="00C4245A">
        <w:rPr>
          <w:rFonts w:ascii="Arial" w:hAnsi="Arial"/>
          <w:rtl/>
        </w:rPr>
        <w:t xml:space="preserve"> </w:t>
      </w:r>
      <w:r w:rsidRPr="00C4245A">
        <w:rPr>
          <w:rFonts w:ascii="Arial" w:hAnsi="Arial" w:hint="eastAsia"/>
          <w:rtl/>
        </w:rPr>
        <w:t>יינתן</w:t>
      </w:r>
      <w:r w:rsidRPr="00C4245A">
        <w:rPr>
          <w:rFonts w:ascii="Arial" w:hAnsi="Arial"/>
          <w:rtl/>
        </w:rPr>
        <w:t xml:space="preserve"> </w:t>
      </w:r>
      <w:r w:rsidRPr="00C4245A">
        <w:rPr>
          <w:rFonts w:ascii="Arial" w:hAnsi="Arial" w:hint="eastAsia"/>
          <w:rtl/>
        </w:rPr>
        <w:t>על</w:t>
      </w:r>
      <w:r w:rsidRPr="00C4245A">
        <w:rPr>
          <w:rFonts w:ascii="Arial" w:hAnsi="Arial"/>
          <w:rtl/>
        </w:rPr>
        <w:t xml:space="preserve"> </w:t>
      </w:r>
      <w:r w:rsidRPr="00C4245A">
        <w:rPr>
          <w:rFonts w:ascii="Arial" w:hAnsi="Arial" w:hint="eastAsia"/>
          <w:rtl/>
        </w:rPr>
        <w:t>סמך</w:t>
      </w:r>
      <w:r w:rsidRPr="00C4245A">
        <w:rPr>
          <w:rFonts w:ascii="Arial" w:hAnsi="Arial"/>
          <w:rtl/>
        </w:rPr>
        <w:t xml:space="preserve"> </w:t>
      </w:r>
      <w:r w:rsidRPr="00C4245A">
        <w:rPr>
          <w:rFonts w:ascii="Arial" w:hAnsi="Arial" w:hint="eastAsia"/>
          <w:rtl/>
        </w:rPr>
        <w:t>התרשמות</w:t>
      </w:r>
      <w:r w:rsidRPr="00C4245A">
        <w:rPr>
          <w:rFonts w:ascii="Arial" w:hAnsi="Arial"/>
          <w:rtl/>
        </w:rPr>
        <w:t xml:space="preserve"> </w:t>
      </w:r>
      <w:r w:rsidRPr="00C4245A">
        <w:rPr>
          <w:rFonts w:ascii="Arial" w:hAnsi="Arial" w:hint="eastAsia"/>
          <w:rtl/>
        </w:rPr>
        <w:t>המזמין</w:t>
      </w:r>
      <w:r w:rsidRPr="00C4245A">
        <w:rPr>
          <w:rFonts w:ascii="Arial" w:hAnsi="Arial"/>
          <w:rtl/>
        </w:rPr>
        <w:t xml:space="preserve"> </w:t>
      </w:r>
      <w:r w:rsidRPr="00C4245A">
        <w:rPr>
          <w:rFonts w:ascii="Arial" w:hAnsi="Arial" w:hint="eastAsia"/>
          <w:rtl/>
        </w:rPr>
        <w:t>מהכלכלן</w:t>
      </w:r>
      <w:r w:rsidRPr="00C4245A">
        <w:rPr>
          <w:rFonts w:ascii="Arial" w:hAnsi="Arial"/>
          <w:rtl/>
        </w:rPr>
        <w:t xml:space="preserve"> </w:t>
      </w:r>
      <w:r w:rsidRPr="00C4245A">
        <w:rPr>
          <w:rFonts w:ascii="Arial" w:hAnsi="Arial" w:hint="eastAsia"/>
          <w:rtl/>
        </w:rPr>
        <w:t>המוצע</w:t>
      </w:r>
      <w:r w:rsidRPr="00C4245A">
        <w:rPr>
          <w:rFonts w:ascii="Arial" w:hAnsi="Arial"/>
          <w:rtl/>
        </w:rPr>
        <w:t xml:space="preserve"> </w:t>
      </w:r>
      <w:r w:rsidRPr="00C4245A">
        <w:rPr>
          <w:rFonts w:ascii="Arial" w:hAnsi="Arial" w:hint="eastAsia"/>
          <w:rtl/>
        </w:rPr>
        <w:t>וגיוון</w:t>
      </w:r>
      <w:r w:rsidRPr="00C4245A">
        <w:rPr>
          <w:rFonts w:ascii="Arial" w:hAnsi="Arial"/>
          <w:rtl/>
        </w:rPr>
        <w:t xml:space="preserve"> </w:t>
      </w:r>
      <w:r w:rsidRPr="00C4245A">
        <w:rPr>
          <w:rFonts w:ascii="Arial" w:hAnsi="Arial" w:hint="eastAsia"/>
          <w:rtl/>
        </w:rPr>
        <w:t>ניסיונו</w:t>
      </w:r>
      <w:r w:rsidRPr="00C4245A">
        <w:rPr>
          <w:rFonts w:ascii="Arial" w:hAnsi="Arial"/>
          <w:rtl/>
        </w:rPr>
        <w:t>.</w:t>
      </w:r>
      <w:r w:rsidR="00CE48AC" w:rsidRPr="00C4245A">
        <w:rPr>
          <w:rFonts w:ascii="Arial" w:hAnsi="Arial"/>
          <w:rtl/>
        </w:rPr>
        <w:t xml:space="preserve"> </w:t>
      </w:r>
      <w:r w:rsidR="00CE48AC" w:rsidRPr="008202DD">
        <w:rPr>
          <w:rFonts w:ascii="Arial" w:hAnsi="Arial" w:hint="cs"/>
          <w:rtl/>
        </w:rPr>
        <w:t>יצוין כי ניסיון ספציפי ב</w:t>
      </w:r>
      <w:r w:rsidR="00CE48AC" w:rsidRPr="008202DD">
        <w:rPr>
          <w:rFonts w:ascii="Arial" w:hAnsi="Arial"/>
          <w:rtl/>
        </w:rPr>
        <w:t>תחום התרבות והספורט</w:t>
      </w:r>
      <w:r w:rsidR="00CE48AC" w:rsidRPr="008202DD">
        <w:rPr>
          <w:rFonts w:ascii="Arial" w:hAnsi="Arial" w:hint="cs"/>
          <w:rtl/>
        </w:rPr>
        <w:t xml:space="preserve">, ייחשב כיתרון </w:t>
      </w:r>
      <w:r w:rsidR="00F66B20" w:rsidRPr="008202DD">
        <w:rPr>
          <w:rFonts w:ascii="Arial" w:hAnsi="Arial" w:hint="cs"/>
          <w:rtl/>
        </w:rPr>
        <w:t>בשקלול</w:t>
      </w:r>
      <w:r w:rsidR="00CE48AC" w:rsidRPr="008202DD">
        <w:rPr>
          <w:rFonts w:ascii="Arial" w:hAnsi="Arial" w:hint="cs"/>
          <w:rtl/>
        </w:rPr>
        <w:t xml:space="preserve"> ציון מרכיב זה.</w:t>
      </w:r>
    </w:p>
    <w:p w:rsidR="00847EE0" w:rsidRPr="00C4245A" w:rsidRDefault="00847EE0" w:rsidP="00C4245A">
      <w:pPr>
        <w:pStyle w:val="a5"/>
        <w:numPr>
          <w:ilvl w:val="5"/>
          <w:numId w:val="2"/>
        </w:numPr>
        <w:tabs>
          <w:tab w:val="clear" w:pos="3240"/>
          <w:tab w:val="num" w:pos="3486"/>
        </w:tabs>
        <w:ind w:left="3486" w:hanging="1276"/>
        <w:rPr>
          <w:rFonts w:ascii="Arial" w:hAnsi="Arial"/>
        </w:rPr>
      </w:pPr>
      <w:r w:rsidRPr="00C4245A">
        <w:rPr>
          <w:rFonts w:ascii="Arial" w:hAnsi="Arial" w:hint="eastAsia"/>
          <w:rtl/>
        </w:rPr>
        <w:t>למען</w:t>
      </w:r>
      <w:r w:rsidRPr="00C4245A">
        <w:rPr>
          <w:rFonts w:ascii="Arial" w:hAnsi="Arial"/>
          <w:rtl/>
        </w:rPr>
        <w:t xml:space="preserve"> הסר ספק, יובהר כי הצגת כלכלן בכיר איננה עומדת כתנאי סף, אך </w:t>
      </w:r>
      <w:r w:rsidRPr="00C4245A">
        <w:rPr>
          <w:rFonts w:ascii="Arial" w:hAnsi="Arial" w:hint="eastAsia"/>
          <w:rtl/>
        </w:rPr>
        <w:t>מציע</w:t>
      </w:r>
      <w:r w:rsidRPr="00C4245A">
        <w:rPr>
          <w:rFonts w:ascii="Arial" w:hAnsi="Arial"/>
          <w:rtl/>
        </w:rPr>
        <w:t xml:space="preserve"> </w:t>
      </w:r>
      <w:r w:rsidRPr="00C4245A">
        <w:rPr>
          <w:rFonts w:ascii="Arial" w:hAnsi="Arial" w:hint="eastAsia"/>
          <w:rtl/>
        </w:rPr>
        <w:t>אשר</w:t>
      </w:r>
      <w:r w:rsidRPr="00C4245A">
        <w:rPr>
          <w:rFonts w:ascii="Arial" w:hAnsi="Arial"/>
          <w:rtl/>
        </w:rPr>
        <w:t xml:space="preserve"> </w:t>
      </w:r>
      <w:r w:rsidRPr="00C4245A">
        <w:rPr>
          <w:rFonts w:ascii="Arial" w:hAnsi="Arial" w:hint="eastAsia"/>
          <w:rtl/>
        </w:rPr>
        <w:t>לא</w:t>
      </w:r>
      <w:r w:rsidRPr="00C4245A">
        <w:rPr>
          <w:rFonts w:ascii="Arial" w:hAnsi="Arial"/>
          <w:rtl/>
        </w:rPr>
        <w:t xml:space="preserve"> </w:t>
      </w:r>
      <w:r w:rsidRPr="00C4245A">
        <w:rPr>
          <w:rFonts w:ascii="Arial" w:hAnsi="Arial" w:hint="eastAsia"/>
          <w:rtl/>
        </w:rPr>
        <w:t>יציג</w:t>
      </w:r>
      <w:r w:rsidRPr="00C4245A">
        <w:rPr>
          <w:rFonts w:ascii="Arial" w:hAnsi="Arial"/>
          <w:rtl/>
        </w:rPr>
        <w:t xml:space="preserve"> </w:t>
      </w:r>
      <w:r w:rsidRPr="00C4245A">
        <w:rPr>
          <w:rFonts w:ascii="Arial" w:hAnsi="Arial" w:hint="eastAsia"/>
          <w:rtl/>
        </w:rPr>
        <w:t>אחד</w:t>
      </w:r>
      <w:r w:rsidRPr="00C4245A">
        <w:rPr>
          <w:rFonts w:ascii="Arial" w:hAnsi="Arial"/>
          <w:rtl/>
        </w:rPr>
        <w:t xml:space="preserve"> </w:t>
      </w:r>
      <w:r w:rsidRPr="00C4245A">
        <w:rPr>
          <w:rFonts w:ascii="Arial" w:hAnsi="Arial" w:hint="eastAsia"/>
          <w:rtl/>
        </w:rPr>
        <w:t>יקבל</w:t>
      </w:r>
      <w:r w:rsidRPr="00C4245A">
        <w:rPr>
          <w:rFonts w:ascii="Arial" w:hAnsi="Arial"/>
          <w:rtl/>
        </w:rPr>
        <w:t xml:space="preserve"> 0 </w:t>
      </w:r>
      <w:r w:rsidRPr="00C4245A">
        <w:rPr>
          <w:rFonts w:ascii="Arial" w:hAnsi="Arial" w:hint="eastAsia"/>
          <w:rtl/>
        </w:rPr>
        <w:t>בניקוד</w:t>
      </w:r>
      <w:r w:rsidRPr="00C4245A">
        <w:rPr>
          <w:rFonts w:ascii="Arial" w:hAnsi="Arial"/>
          <w:rtl/>
        </w:rPr>
        <w:t xml:space="preserve"> </w:t>
      </w:r>
      <w:r w:rsidRPr="00C4245A">
        <w:rPr>
          <w:rFonts w:ascii="Arial" w:hAnsi="Arial" w:hint="eastAsia"/>
          <w:rtl/>
        </w:rPr>
        <w:t>סעיף</w:t>
      </w:r>
      <w:r w:rsidRPr="00C4245A">
        <w:rPr>
          <w:rFonts w:ascii="Arial" w:hAnsi="Arial"/>
          <w:rtl/>
        </w:rPr>
        <w:t xml:space="preserve"> </w:t>
      </w:r>
      <w:r w:rsidRPr="00C4245A">
        <w:rPr>
          <w:rFonts w:ascii="Arial" w:hAnsi="Arial" w:hint="eastAsia"/>
          <w:rtl/>
        </w:rPr>
        <w:t>זה</w:t>
      </w:r>
      <w:r w:rsidRPr="00C4245A">
        <w:rPr>
          <w:rFonts w:ascii="Arial" w:hAnsi="Arial"/>
          <w:rtl/>
        </w:rPr>
        <w:t>.</w:t>
      </w:r>
    </w:p>
    <w:p w:rsidR="00F63D26" w:rsidRPr="00624F66" w:rsidRDefault="00F63D26" w:rsidP="007D2CAE">
      <w:pPr>
        <w:pStyle w:val="a5"/>
        <w:numPr>
          <w:ilvl w:val="3"/>
          <w:numId w:val="2"/>
        </w:numPr>
        <w:tabs>
          <w:tab w:val="clear" w:pos="2160"/>
          <w:tab w:val="num" w:pos="2210"/>
        </w:tabs>
        <w:ind w:left="2210" w:hanging="1134"/>
        <w:rPr>
          <w:rFonts w:ascii="Arial" w:hAnsi="Arial"/>
          <w:u w:val="single"/>
        </w:rPr>
      </w:pPr>
      <w:r w:rsidRPr="00624F66">
        <w:rPr>
          <w:rFonts w:ascii="Arial" w:hAnsi="Arial" w:hint="eastAsia"/>
          <w:u w:val="single"/>
          <w:rtl/>
        </w:rPr>
        <w:t>גובה</w:t>
      </w:r>
      <w:r w:rsidRPr="00624F66">
        <w:rPr>
          <w:rFonts w:ascii="Arial" w:hAnsi="Arial"/>
          <w:u w:val="single"/>
          <w:rtl/>
        </w:rPr>
        <w:t xml:space="preserve"> מחזור העסקים השנתי הממוצע </w:t>
      </w:r>
      <w:r w:rsidR="00B165E3" w:rsidRPr="00624F66">
        <w:rPr>
          <w:rFonts w:ascii="Arial" w:hAnsi="Arial" w:hint="eastAsia"/>
          <w:u w:val="single"/>
          <w:rtl/>
        </w:rPr>
        <w:t>מפעולות</w:t>
      </w:r>
      <w:r w:rsidR="00B165E3" w:rsidRPr="00624F66">
        <w:rPr>
          <w:rFonts w:ascii="Arial" w:hAnsi="Arial"/>
          <w:u w:val="single"/>
          <w:rtl/>
        </w:rPr>
        <w:t xml:space="preserve"> ייעוץ בלבד </w:t>
      </w:r>
      <w:r w:rsidRPr="00624F66">
        <w:rPr>
          <w:rFonts w:ascii="Arial" w:hAnsi="Arial" w:hint="eastAsia"/>
          <w:u w:val="single"/>
          <w:rtl/>
        </w:rPr>
        <w:t>בשלוש</w:t>
      </w:r>
      <w:r w:rsidRPr="00624F66">
        <w:rPr>
          <w:rFonts w:ascii="Arial" w:hAnsi="Arial"/>
          <w:u w:val="single"/>
          <w:rtl/>
        </w:rPr>
        <w:t xml:space="preserve"> </w:t>
      </w:r>
      <w:r w:rsidRPr="00624F66">
        <w:rPr>
          <w:rFonts w:ascii="Arial" w:hAnsi="Arial" w:hint="eastAsia"/>
          <w:u w:val="single"/>
          <w:rtl/>
        </w:rPr>
        <w:t>השנים</w:t>
      </w:r>
      <w:r w:rsidRPr="00624F66">
        <w:rPr>
          <w:rFonts w:ascii="Arial" w:hAnsi="Arial"/>
          <w:u w:val="single"/>
          <w:rtl/>
        </w:rPr>
        <w:t xml:space="preserve"> </w:t>
      </w:r>
      <w:r w:rsidRPr="00624F66">
        <w:rPr>
          <w:rFonts w:ascii="Arial" w:hAnsi="Arial" w:hint="eastAsia"/>
          <w:u w:val="single"/>
          <w:rtl/>
        </w:rPr>
        <w:t>האחרונות</w:t>
      </w:r>
      <w:r w:rsidRPr="00624F66">
        <w:rPr>
          <w:rFonts w:ascii="Arial" w:hAnsi="Arial"/>
          <w:u w:val="single"/>
          <w:rtl/>
        </w:rPr>
        <w:t xml:space="preserve"> (</w:t>
      </w:r>
      <w:r w:rsidR="00C44DED" w:rsidRPr="00624F66">
        <w:rPr>
          <w:rFonts w:ascii="Arial" w:hAnsi="Arial"/>
          <w:u w:val="single"/>
          <w:rtl/>
        </w:rPr>
        <w:t>15</w:t>
      </w:r>
      <w:r w:rsidRPr="00624F66">
        <w:rPr>
          <w:rFonts w:ascii="Arial" w:hAnsi="Arial"/>
          <w:u w:val="single"/>
          <w:rtl/>
        </w:rPr>
        <w:t>%)</w:t>
      </w:r>
    </w:p>
    <w:p w:rsidR="00C44DED" w:rsidRPr="00624F66" w:rsidRDefault="00C44DED" w:rsidP="00F66B20">
      <w:pPr>
        <w:pStyle w:val="a5"/>
        <w:ind w:left="2069"/>
        <w:rPr>
          <w:rFonts w:ascii="David" w:hAnsi="David"/>
          <w:rtl/>
          <w:lang w:eastAsia="en-US"/>
        </w:rPr>
      </w:pPr>
      <w:r w:rsidRPr="00624F66">
        <w:rPr>
          <w:rFonts w:hint="eastAsia"/>
          <w:rtl/>
        </w:rPr>
        <w:t>יחושב</w:t>
      </w:r>
      <w:r w:rsidRPr="00624F66">
        <w:rPr>
          <w:rtl/>
        </w:rPr>
        <w:t xml:space="preserve"> מחזור הכספים של המציע </w:t>
      </w:r>
      <w:r w:rsidR="00B165E3" w:rsidRPr="00624F66">
        <w:rPr>
          <w:rFonts w:ascii="Arial" w:hAnsi="Arial" w:hint="eastAsia"/>
          <w:rtl/>
        </w:rPr>
        <w:t>מפעולות</w:t>
      </w:r>
      <w:r w:rsidR="00B165E3" w:rsidRPr="00624F66">
        <w:rPr>
          <w:rFonts w:ascii="Arial" w:hAnsi="Arial"/>
          <w:rtl/>
        </w:rPr>
        <w:t xml:space="preserve"> ייעוץ בלבד </w:t>
      </w:r>
      <w:r w:rsidRPr="00624F66">
        <w:rPr>
          <w:rFonts w:hint="eastAsia"/>
          <w:rtl/>
        </w:rPr>
        <w:t>על</w:t>
      </w:r>
      <w:r w:rsidRPr="00624F66">
        <w:rPr>
          <w:rtl/>
        </w:rPr>
        <w:t xml:space="preserve"> פני שלוש השנים האחרונות. הציון בקטגוריה זו הינו בין 0-15, כאשר עבור מחזור </w:t>
      </w:r>
      <w:r w:rsidR="00D457B6" w:rsidRPr="00624F66">
        <w:rPr>
          <w:rFonts w:hint="eastAsia"/>
          <w:rtl/>
        </w:rPr>
        <w:t>עסקים</w:t>
      </w:r>
      <w:r w:rsidR="00D457B6" w:rsidRPr="00624F66">
        <w:rPr>
          <w:rtl/>
        </w:rPr>
        <w:t xml:space="preserve"> שנתי ממוצע בשלוש השנים האחרונות </w:t>
      </w:r>
      <w:r w:rsidRPr="00624F66">
        <w:rPr>
          <w:rFonts w:hint="eastAsia"/>
          <w:rtl/>
        </w:rPr>
        <w:t>של</w:t>
      </w:r>
      <w:r w:rsidR="00130E58" w:rsidRPr="00624F66">
        <w:rPr>
          <w:rtl/>
        </w:rPr>
        <w:t xml:space="preserve"> עד 20,000,000₪ </w:t>
      </w:r>
      <w:r w:rsidRPr="00624F66">
        <w:rPr>
          <w:rFonts w:hint="eastAsia"/>
          <w:rtl/>
        </w:rPr>
        <w:t>ייתן</w:t>
      </w:r>
      <w:r w:rsidRPr="00624F66">
        <w:rPr>
          <w:rtl/>
        </w:rPr>
        <w:t xml:space="preserve"> </w:t>
      </w:r>
      <w:r w:rsidRPr="00624F66">
        <w:rPr>
          <w:rFonts w:hint="eastAsia"/>
          <w:rtl/>
        </w:rPr>
        <w:t>הציון</w:t>
      </w:r>
      <w:r w:rsidRPr="00624F66">
        <w:rPr>
          <w:rtl/>
        </w:rPr>
        <w:t xml:space="preserve"> 0 </w:t>
      </w:r>
      <w:r w:rsidRPr="00624F66">
        <w:rPr>
          <w:rFonts w:hint="eastAsia"/>
          <w:rtl/>
        </w:rPr>
        <w:t>ועבור</w:t>
      </w:r>
      <w:r w:rsidR="00130E58" w:rsidRPr="00624F66">
        <w:rPr>
          <w:rtl/>
        </w:rPr>
        <w:t xml:space="preserve"> מחזור עסקים שנתי ממוצע בשלוש השנים האחרונות של </w:t>
      </w:r>
      <w:r w:rsidR="00F66B20">
        <w:rPr>
          <w:rFonts w:hint="cs"/>
          <w:rtl/>
        </w:rPr>
        <w:t>50</w:t>
      </w:r>
      <w:r w:rsidRPr="00624F66">
        <w:rPr>
          <w:rtl/>
        </w:rPr>
        <w:t xml:space="preserve"> מיליון </w:t>
      </w:r>
      <w:r w:rsidR="00416B19" w:rsidRPr="00624F66">
        <w:rPr>
          <w:rFonts w:hint="eastAsia"/>
          <w:rtl/>
        </w:rPr>
        <w:t>₪</w:t>
      </w:r>
      <w:r w:rsidR="00416B19" w:rsidRPr="00624F66">
        <w:rPr>
          <w:rtl/>
        </w:rPr>
        <w:t xml:space="preserve"> </w:t>
      </w:r>
      <w:r w:rsidR="00416B19" w:rsidRPr="00624F66">
        <w:rPr>
          <w:rFonts w:hint="eastAsia"/>
          <w:rtl/>
        </w:rPr>
        <w:t>ומעלה</w:t>
      </w:r>
      <w:r w:rsidRPr="00624F66">
        <w:rPr>
          <w:rtl/>
        </w:rPr>
        <w:t xml:space="preserve"> ייתן הציון 15. הציון יינתן על פי הטבלה להלן</w:t>
      </w:r>
      <w:r w:rsidRPr="00624F66">
        <w:rPr>
          <w:rFonts w:ascii="David" w:hAnsi="David"/>
          <w:rtl/>
          <w:lang w:eastAsia="en-US"/>
        </w:rPr>
        <w:t>:</w:t>
      </w:r>
    </w:p>
    <w:tbl>
      <w:tblPr>
        <w:tblStyle w:val="a8"/>
        <w:bidiVisual/>
        <w:tblW w:w="5555" w:type="dxa"/>
        <w:tblInd w:w="2155" w:type="dxa"/>
        <w:tblLook w:val="04A0" w:firstRow="1" w:lastRow="0" w:firstColumn="1" w:lastColumn="0" w:noHBand="0" w:noVBand="1"/>
      </w:tblPr>
      <w:tblGrid>
        <w:gridCol w:w="3712"/>
        <w:gridCol w:w="1843"/>
      </w:tblGrid>
      <w:tr w:rsidR="00C44DED" w:rsidRPr="00624F66" w:rsidTr="00C4245A">
        <w:trPr>
          <w:trHeight w:val="227"/>
        </w:trPr>
        <w:tc>
          <w:tcPr>
            <w:tcW w:w="3712" w:type="dxa"/>
            <w:shd w:val="clear" w:color="auto" w:fill="9CC2E5" w:themeFill="accent1" w:themeFillTint="99"/>
            <w:vAlign w:val="center"/>
          </w:tcPr>
          <w:p w:rsidR="00C44DED" w:rsidRPr="00624F66" w:rsidRDefault="00C44DED" w:rsidP="000E7D6D">
            <w:pPr>
              <w:pStyle w:val="a5"/>
              <w:keepNext/>
              <w:ind w:left="0"/>
              <w:jc w:val="center"/>
              <w:outlineLvl w:val="1"/>
              <w:rPr>
                <w:rFonts w:ascii="Arial" w:hAnsi="Arial"/>
                <w:b/>
                <w:bCs/>
                <w:rtl/>
              </w:rPr>
            </w:pPr>
            <w:r w:rsidRPr="00624F66">
              <w:rPr>
                <w:rFonts w:ascii="Arial" w:hAnsi="Arial" w:hint="eastAsia"/>
                <w:b/>
                <w:bCs/>
                <w:rtl/>
              </w:rPr>
              <w:t>מחזור</w:t>
            </w:r>
            <w:r w:rsidRPr="00624F66">
              <w:rPr>
                <w:rFonts w:ascii="Arial" w:hAnsi="Arial"/>
                <w:b/>
                <w:bCs/>
                <w:rtl/>
              </w:rPr>
              <w:t xml:space="preserve"> </w:t>
            </w:r>
            <w:r w:rsidRPr="00624F66">
              <w:rPr>
                <w:rFonts w:ascii="Arial" w:hAnsi="Arial" w:hint="eastAsia"/>
                <w:b/>
                <w:bCs/>
                <w:rtl/>
              </w:rPr>
              <w:t>כספי</w:t>
            </w:r>
            <w:r w:rsidR="00B02FAF" w:rsidRPr="00624F66">
              <w:rPr>
                <w:rFonts w:ascii="Arial" w:hAnsi="Arial"/>
                <w:b/>
                <w:bCs/>
                <w:rtl/>
              </w:rPr>
              <w:t xml:space="preserve"> ממוצע</w:t>
            </w:r>
            <w:r w:rsidRPr="00624F66">
              <w:rPr>
                <w:rFonts w:ascii="Arial" w:hAnsi="Arial"/>
                <w:b/>
                <w:bCs/>
                <w:rtl/>
              </w:rPr>
              <w:t xml:space="preserve"> בשנים 2010-2012</w:t>
            </w:r>
          </w:p>
        </w:tc>
        <w:tc>
          <w:tcPr>
            <w:tcW w:w="1843" w:type="dxa"/>
            <w:shd w:val="clear" w:color="auto" w:fill="9CC2E5" w:themeFill="accent1" w:themeFillTint="99"/>
            <w:vAlign w:val="center"/>
          </w:tcPr>
          <w:p w:rsidR="00C44DED" w:rsidRPr="00624F66" w:rsidRDefault="00C44DED" w:rsidP="00A40F41">
            <w:pPr>
              <w:pStyle w:val="a5"/>
              <w:keepNext/>
              <w:ind w:left="0"/>
              <w:jc w:val="center"/>
              <w:outlineLvl w:val="1"/>
              <w:rPr>
                <w:rFonts w:ascii="Arial" w:hAnsi="Arial"/>
                <w:b/>
                <w:bCs/>
                <w:rtl/>
              </w:rPr>
            </w:pPr>
            <w:r w:rsidRPr="00624F66">
              <w:rPr>
                <w:rFonts w:ascii="Arial" w:hAnsi="Arial" w:hint="eastAsia"/>
                <w:b/>
                <w:bCs/>
                <w:rtl/>
              </w:rPr>
              <w:t>ציון</w:t>
            </w:r>
          </w:p>
        </w:tc>
      </w:tr>
      <w:tr w:rsidR="00C44DED" w:rsidRPr="00624F66" w:rsidTr="00C4245A">
        <w:trPr>
          <w:trHeight w:val="227"/>
        </w:trPr>
        <w:tc>
          <w:tcPr>
            <w:tcW w:w="3712" w:type="dxa"/>
            <w:vAlign w:val="center"/>
          </w:tcPr>
          <w:p w:rsidR="00C44DED" w:rsidRPr="00624F66" w:rsidRDefault="00554D51" w:rsidP="005422B1">
            <w:pPr>
              <w:pStyle w:val="a5"/>
              <w:keepNext/>
              <w:ind w:left="0"/>
              <w:jc w:val="center"/>
              <w:rPr>
                <w:rFonts w:ascii="Arial" w:hAnsi="Arial"/>
                <w:rtl/>
              </w:rPr>
            </w:pPr>
            <w:r w:rsidRPr="00624F66">
              <w:rPr>
                <w:rFonts w:ascii="Arial" w:hAnsi="Arial" w:hint="eastAsia"/>
                <w:rtl/>
              </w:rPr>
              <w:t>עד</w:t>
            </w:r>
            <w:r w:rsidRPr="00624F66">
              <w:rPr>
                <w:rFonts w:ascii="Arial" w:hAnsi="Arial"/>
                <w:rtl/>
              </w:rPr>
              <w:t xml:space="preserve"> </w:t>
            </w:r>
            <w:r w:rsidR="005422B1" w:rsidRPr="00624F66">
              <w:rPr>
                <w:rFonts w:ascii="Arial" w:hAnsi="Arial" w:hint="cs"/>
                <w:rtl/>
              </w:rPr>
              <w:t>20</w:t>
            </w:r>
            <w:r w:rsidR="005422B1" w:rsidRPr="00624F66">
              <w:rPr>
                <w:rFonts w:ascii="Arial" w:hAnsi="Arial"/>
                <w:rtl/>
              </w:rPr>
              <w:t xml:space="preserve"> </w:t>
            </w:r>
            <w:r w:rsidR="00FB4DE6" w:rsidRPr="00624F66">
              <w:rPr>
                <w:rFonts w:ascii="Arial" w:hAnsi="Arial"/>
                <w:rtl/>
              </w:rPr>
              <w:t xml:space="preserve">מיליון </w:t>
            </w:r>
            <w:r w:rsidR="00D457B6" w:rsidRPr="00624F66">
              <w:rPr>
                <w:rFonts w:ascii="Arial" w:hAnsi="Arial" w:hint="eastAsia"/>
                <w:rtl/>
              </w:rPr>
              <w:t>₪</w:t>
            </w:r>
            <w:r w:rsidR="00D457B6" w:rsidRPr="00624F66">
              <w:rPr>
                <w:rFonts w:ascii="Arial" w:hAnsi="Arial"/>
                <w:rtl/>
              </w:rPr>
              <w:t xml:space="preserve"> </w:t>
            </w:r>
          </w:p>
        </w:tc>
        <w:tc>
          <w:tcPr>
            <w:tcW w:w="1843" w:type="dxa"/>
            <w:vAlign w:val="center"/>
          </w:tcPr>
          <w:p w:rsidR="00C44DED" w:rsidRPr="00624F66" w:rsidRDefault="00C44DED" w:rsidP="00A40F41">
            <w:pPr>
              <w:pStyle w:val="a5"/>
              <w:keepNext/>
              <w:ind w:left="0"/>
              <w:jc w:val="center"/>
              <w:rPr>
                <w:rFonts w:ascii="Arial" w:hAnsi="Arial"/>
                <w:rtl/>
              </w:rPr>
            </w:pPr>
            <w:r w:rsidRPr="00624F66">
              <w:rPr>
                <w:rFonts w:ascii="Arial" w:hAnsi="Arial"/>
                <w:rtl/>
              </w:rPr>
              <w:t>0</w:t>
            </w:r>
          </w:p>
        </w:tc>
      </w:tr>
      <w:tr w:rsidR="00FB4DE6" w:rsidRPr="00624F66" w:rsidTr="00C4245A">
        <w:trPr>
          <w:trHeight w:val="227"/>
        </w:trPr>
        <w:tc>
          <w:tcPr>
            <w:tcW w:w="3712" w:type="dxa"/>
            <w:vAlign w:val="center"/>
          </w:tcPr>
          <w:p w:rsidR="00FB4DE6" w:rsidRPr="00624F66" w:rsidRDefault="00D457B6" w:rsidP="005422B1">
            <w:pPr>
              <w:pStyle w:val="a5"/>
              <w:keepNext/>
              <w:ind w:left="0"/>
              <w:jc w:val="center"/>
              <w:rPr>
                <w:rFonts w:ascii="Arial" w:hAnsi="Arial"/>
                <w:rtl/>
              </w:rPr>
            </w:pPr>
            <w:r w:rsidRPr="00624F66">
              <w:rPr>
                <w:rFonts w:ascii="Arial" w:hAnsi="Arial" w:hint="eastAsia"/>
                <w:rtl/>
              </w:rPr>
              <w:t>מעל</w:t>
            </w:r>
            <w:r w:rsidRPr="00624F66">
              <w:rPr>
                <w:rFonts w:ascii="Arial" w:hAnsi="Arial"/>
                <w:rtl/>
              </w:rPr>
              <w:t xml:space="preserve"> </w:t>
            </w:r>
            <w:r w:rsidR="005422B1" w:rsidRPr="00624F66">
              <w:rPr>
                <w:rFonts w:ascii="Arial" w:hAnsi="Arial" w:hint="cs"/>
                <w:rtl/>
              </w:rPr>
              <w:t>20</w:t>
            </w:r>
            <w:r w:rsidR="005422B1" w:rsidRPr="00624F66">
              <w:rPr>
                <w:rFonts w:ascii="Arial" w:hAnsi="Arial"/>
                <w:rtl/>
              </w:rPr>
              <w:t xml:space="preserve"> </w:t>
            </w:r>
            <w:r w:rsidRPr="00624F66">
              <w:rPr>
                <w:rFonts w:ascii="Arial" w:hAnsi="Arial" w:hint="eastAsia"/>
                <w:rtl/>
              </w:rPr>
              <w:t>מיליון</w:t>
            </w:r>
            <w:r w:rsidRPr="00624F66">
              <w:rPr>
                <w:rFonts w:ascii="Arial" w:hAnsi="Arial"/>
                <w:rtl/>
              </w:rPr>
              <w:t xml:space="preserve"> </w:t>
            </w:r>
            <w:r w:rsidRPr="00624F66">
              <w:rPr>
                <w:rFonts w:ascii="Arial" w:hAnsi="Arial" w:hint="eastAsia"/>
                <w:rtl/>
              </w:rPr>
              <w:t>₪</w:t>
            </w:r>
            <w:r w:rsidR="00FB4DE6" w:rsidRPr="00624F66">
              <w:rPr>
                <w:rFonts w:ascii="Arial" w:hAnsi="Arial"/>
                <w:rtl/>
              </w:rPr>
              <w:t xml:space="preserve"> </w:t>
            </w:r>
            <w:r w:rsidRPr="00624F66">
              <w:rPr>
                <w:rFonts w:ascii="Arial" w:hAnsi="Arial" w:hint="eastAsia"/>
                <w:rtl/>
              </w:rPr>
              <w:t>ועד</w:t>
            </w:r>
            <w:r w:rsidRPr="00624F66">
              <w:rPr>
                <w:rFonts w:ascii="Arial" w:hAnsi="Arial"/>
                <w:rtl/>
              </w:rPr>
              <w:t xml:space="preserve"> </w:t>
            </w:r>
            <w:r w:rsidR="005422B1" w:rsidRPr="00624F66">
              <w:rPr>
                <w:rFonts w:ascii="Arial" w:hAnsi="Arial" w:hint="cs"/>
                <w:rtl/>
              </w:rPr>
              <w:t>35</w:t>
            </w:r>
            <w:r w:rsidR="005422B1" w:rsidRPr="00624F66">
              <w:rPr>
                <w:rFonts w:ascii="Arial" w:hAnsi="Arial"/>
                <w:rtl/>
              </w:rPr>
              <w:t xml:space="preserve"> </w:t>
            </w:r>
            <w:r w:rsidR="00FB4DE6" w:rsidRPr="00624F66">
              <w:rPr>
                <w:rFonts w:ascii="Arial" w:hAnsi="Arial"/>
                <w:rtl/>
              </w:rPr>
              <w:t xml:space="preserve">מיליון </w:t>
            </w:r>
            <w:r w:rsidRPr="00624F66">
              <w:rPr>
                <w:rFonts w:ascii="Arial" w:hAnsi="Arial" w:hint="eastAsia"/>
                <w:rtl/>
              </w:rPr>
              <w:t>₪</w:t>
            </w:r>
            <w:r w:rsidRPr="00624F66">
              <w:rPr>
                <w:rFonts w:ascii="Arial" w:hAnsi="Arial"/>
                <w:rtl/>
              </w:rPr>
              <w:t xml:space="preserve"> </w:t>
            </w:r>
          </w:p>
        </w:tc>
        <w:tc>
          <w:tcPr>
            <w:tcW w:w="1843" w:type="dxa"/>
            <w:vAlign w:val="center"/>
          </w:tcPr>
          <w:p w:rsidR="00FB4DE6" w:rsidRPr="00624F66" w:rsidRDefault="00FB4DE6" w:rsidP="00A40F41">
            <w:pPr>
              <w:pStyle w:val="a5"/>
              <w:keepNext/>
              <w:ind w:left="0"/>
              <w:jc w:val="center"/>
              <w:rPr>
                <w:rFonts w:ascii="Arial" w:hAnsi="Arial"/>
                <w:rtl/>
              </w:rPr>
            </w:pPr>
            <w:r w:rsidRPr="00624F66">
              <w:rPr>
                <w:rFonts w:ascii="Arial" w:hAnsi="Arial"/>
                <w:rtl/>
              </w:rPr>
              <w:t>5</w:t>
            </w:r>
          </w:p>
        </w:tc>
      </w:tr>
      <w:tr w:rsidR="00D457B6" w:rsidRPr="00624F66" w:rsidTr="00C4245A">
        <w:trPr>
          <w:trHeight w:val="227"/>
        </w:trPr>
        <w:tc>
          <w:tcPr>
            <w:tcW w:w="3712" w:type="dxa"/>
            <w:vAlign w:val="center"/>
          </w:tcPr>
          <w:p w:rsidR="00D457B6" w:rsidRPr="00624F66" w:rsidRDefault="00D457B6" w:rsidP="005422B1">
            <w:pPr>
              <w:pStyle w:val="a5"/>
              <w:keepNext/>
              <w:ind w:left="0"/>
              <w:jc w:val="center"/>
              <w:rPr>
                <w:rFonts w:ascii="Arial" w:hAnsi="Arial"/>
                <w:rtl/>
              </w:rPr>
            </w:pPr>
            <w:r w:rsidRPr="00624F66">
              <w:rPr>
                <w:rFonts w:ascii="Arial" w:hAnsi="Arial" w:hint="eastAsia"/>
                <w:rtl/>
              </w:rPr>
              <w:t>מעל</w:t>
            </w:r>
            <w:r w:rsidRPr="00624F66">
              <w:rPr>
                <w:rFonts w:ascii="Arial" w:hAnsi="Arial"/>
                <w:rtl/>
              </w:rPr>
              <w:t xml:space="preserve"> </w:t>
            </w:r>
            <w:r w:rsidR="005422B1" w:rsidRPr="00624F66">
              <w:rPr>
                <w:rFonts w:ascii="Arial" w:hAnsi="Arial" w:hint="cs"/>
                <w:rtl/>
              </w:rPr>
              <w:t>35</w:t>
            </w:r>
            <w:r w:rsidR="005422B1" w:rsidRPr="00624F66">
              <w:rPr>
                <w:rFonts w:ascii="Arial" w:hAnsi="Arial"/>
                <w:rtl/>
              </w:rPr>
              <w:t xml:space="preserve"> </w:t>
            </w:r>
            <w:r w:rsidRPr="00624F66">
              <w:rPr>
                <w:rFonts w:ascii="Arial" w:hAnsi="Arial"/>
                <w:rtl/>
              </w:rPr>
              <w:t xml:space="preserve">מיליון ₪ ועד </w:t>
            </w:r>
            <w:r w:rsidR="005422B1" w:rsidRPr="00624F66">
              <w:rPr>
                <w:rFonts w:ascii="Arial" w:hAnsi="Arial" w:hint="cs"/>
                <w:rtl/>
              </w:rPr>
              <w:t>50</w:t>
            </w:r>
            <w:r w:rsidR="005422B1" w:rsidRPr="00624F66">
              <w:rPr>
                <w:rFonts w:ascii="Arial" w:hAnsi="Arial"/>
                <w:rtl/>
              </w:rPr>
              <w:t xml:space="preserve"> </w:t>
            </w:r>
            <w:r w:rsidRPr="00624F66">
              <w:rPr>
                <w:rFonts w:ascii="Arial" w:hAnsi="Arial"/>
                <w:rtl/>
              </w:rPr>
              <w:t xml:space="preserve">מיליון ₪ </w:t>
            </w:r>
          </w:p>
        </w:tc>
        <w:tc>
          <w:tcPr>
            <w:tcW w:w="1843" w:type="dxa"/>
            <w:vAlign w:val="center"/>
          </w:tcPr>
          <w:p w:rsidR="00D457B6" w:rsidRPr="00624F66" w:rsidRDefault="00D457B6" w:rsidP="00A40F41">
            <w:pPr>
              <w:pStyle w:val="a5"/>
              <w:keepNext/>
              <w:ind w:left="0"/>
              <w:jc w:val="center"/>
              <w:rPr>
                <w:rFonts w:ascii="Arial" w:hAnsi="Arial"/>
                <w:rtl/>
              </w:rPr>
            </w:pPr>
            <w:r w:rsidRPr="00624F66">
              <w:rPr>
                <w:rFonts w:ascii="Arial" w:hAnsi="Arial"/>
                <w:rtl/>
              </w:rPr>
              <w:t>10</w:t>
            </w:r>
          </w:p>
        </w:tc>
      </w:tr>
      <w:tr w:rsidR="00C44DED" w:rsidTr="00C4245A">
        <w:trPr>
          <w:trHeight w:val="227"/>
        </w:trPr>
        <w:tc>
          <w:tcPr>
            <w:tcW w:w="3712" w:type="dxa"/>
            <w:vAlign w:val="center"/>
          </w:tcPr>
          <w:p w:rsidR="00C44DED" w:rsidRPr="00624F66" w:rsidRDefault="00D457B6" w:rsidP="005422B1">
            <w:pPr>
              <w:pStyle w:val="a5"/>
              <w:keepNext/>
              <w:ind w:left="0"/>
              <w:jc w:val="center"/>
              <w:rPr>
                <w:rFonts w:ascii="Arial" w:hAnsi="Arial"/>
                <w:rtl/>
              </w:rPr>
            </w:pPr>
            <w:r w:rsidRPr="00624F66">
              <w:rPr>
                <w:rFonts w:ascii="Arial" w:hAnsi="Arial" w:hint="eastAsia"/>
                <w:rtl/>
              </w:rPr>
              <w:t>מעל</w:t>
            </w:r>
            <w:r w:rsidRPr="00624F66">
              <w:rPr>
                <w:rFonts w:ascii="Arial" w:hAnsi="Arial"/>
                <w:rtl/>
              </w:rPr>
              <w:t xml:space="preserve"> </w:t>
            </w:r>
            <w:r w:rsidR="005422B1" w:rsidRPr="00624F66">
              <w:rPr>
                <w:rFonts w:ascii="Arial" w:hAnsi="Arial" w:hint="cs"/>
                <w:rtl/>
              </w:rPr>
              <w:t>50</w:t>
            </w:r>
            <w:r w:rsidR="005422B1" w:rsidRPr="00624F66">
              <w:rPr>
                <w:rFonts w:ascii="Arial" w:hAnsi="Arial"/>
                <w:rtl/>
              </w:rPr>
              <w:t xml:space="preserve"> </w:t>
            </w:r>
            <w:r w:rsidR="00C44DED" w:rsidRPr="00624F66">
              <w:rPr>
                <w:rFonts w:ascii="Arial" w:hAnsi="Arial" w:hint="eastAsia"/>
                <w:rtl/>
              </w:rPr>
              <w:t>מיליון</w:t>
            </w:r>
            <w:r w:rsidR="00FB4DE6" w:rsidRPr="00624F66">
              <w:rPr>
                <w:rFonts w:ascii="Arial" w:hAnsi="Arial"/>
                <w:rtl/>
              </w:rPr>
              <w:t xml:space="preserve"> </w:t>
            </w:r>
            <w:r w:rsidR="00C44DED" w:rsidRPr="00624F66">
              <w:rPr>
                <w:rFonts w:ascii="Arial" w:hAnsi="Arial" w:hint="eastAsia"/>
                <w:rtl/>
              </w:rPr>
              <w:t>₪</w:t>
            </w:r>
          </w:p>
        </w:tc>
        <w:tc>
          <w:tcPr>
            <w:tcW w:w="1843" w:type="dxa"/>
            <w:vAlign w:val="center"/>
          </w:tcPr>
          <w:p w:rsidR="00C44DED" w:rsidRDefault="00C44DED" w:rsidP="00A40F41">
            <w:pPr>
              <w:pStyle w:val="a5"/>
              <w:keepNext/>
              <w:ind w:left="0"/>
              <w:jc w:val="center"/>
              <w:rPr>
                <w:rFonts w:ascii="Arial" w:hAnsi="Arial"/>
                <w:rtl/>
              </w:rPr>
            </w:pPr>
            <w:r w:rsidRPr="00624F66">
              <w:rPr>
                <w:rFonts w:ascii="Arial" w:hAnsi="Arial"/>
                <w:rtl/>
              </w:rPr>
              <w:t>15</w:t>
            </w:r>
          </w:p>
        </w:tc>
      </w:tr>
    </w:tbl>
    <w:p w:rsidR="00E32E8C" w:rsidRPr="006B1FFB" w:rsidRDefault="00E32E8C" w:rsidP="006B1FFB">
      <w:pPr>
        <w:rPr>
          <w:rFonts w:ascii="David" w:hAnsi="David"/>
          <w:rtl/>
          <w:lang w:eastAsia="en-US"/>
        </w:rPr>
      </w:pPr>
    </w:p>
    <w:p w:rsidR="00444EE8" w:rsidRPr="00444EE8" w:rsidRDefault="00444EE8" w:rsidP="00C4245A">
      <w:pPr>
        <w:pStyle w:val="a5"/>
        <w:numPr>
          <w:ilvl w:val="1"/>
          <w:numId w:val="2"/>
        </w:numPr>
        <w:rPr>
          <w:rFonts w:ascii="David" w:hAnsi="David"/>
          <w:lang w:eastAsia="en-US"/>
        </w:rPr>
      </w:pPr>
      <w:r w:rsidRPr="00444EE8">
        <w:rPr>
          <w:rFonts w:ascii="David" w:hAnsi="David" w:hint="cs"/>
          <w:b/>
          <w:bCs/>
          <w:rtl/>
          <w:lang w:eastAsia="en-US"/>
        </w:rPr>
        <w:lastRenderedPageBreak/>
        <w:t xml:space="preserve">שלב ג' </w:t>
      </w:r>
      <w:r w:rsidRPr="00444EE8">
        <w:rPr>
          <w:rFonts w:ascii="David" w:hAnsi="David"/>
          <w:b/>
          <w:bCs/>
          <w:rtl/>
          <w:lang w:eastAsia="en-US"/>
        </w:rPr>
        <w:t>–</w:t>
      </w:r>
      <w:r w:rsidRPr="00444EE8">
        <w:rPr>
          <w:rFonts w:ascii="David" w:hAnsi="David" w:hint="cs"/>
          <w:b/>
          <w:bCs/>
          <w:rtl/>
          <w:lang w:eastAsia="en-US"/>
        </w:rPr>
        <w:t xml:space="preserve"> בדיקת הצעת המחיר (</w:t>
      </w:r>
      <w:r w:rsidR="0054036F">
        <w:rPr>
          <w:rFonts w:ascii="David" w:hAnsi="David" w:hint="cs"/>
          <w:b/>
          <w:bCs/>
          <w:rtl/>
          <w:lang w:eastAsia="en-US"/>
        </w:rPr>
        <w:t>50</w:t>
      </w:r>
      <w:r w:rsidRPr="00444EE8">
        <w:rPr>
          <w:rFonts w:ascii="David" w:hAnsi="David" w:hint="cs"/>
          <w:b/>
          <w:bCs/>
          <w:rtl/>
          <w:lang w:eastAsia="en-US"/>
        </w:rPr>
        <w:t xml:space="preserve">% מהציון </w:t>
      </w:r>
      <w:r w:rsidR="00335709">
        <w:rPr>
          <w:rFonts w:ascii="David" w:hAnsi="David" w:hint="cs"/>
          <w:b/>
          <w:bCs/>
          <w:rtl/>
          <w:lang w:eastAsia="en-US"/>
        </w:rPr>
        <w:t xml:space="preserve">המשוקלל </w:t>
      </w:r>
      <w:r w:rsidRPr="00444EE8">
        <w:rPr>
          <w:rFonts w:ascii="David" w:hAnsi="David" w:hint="cs"/>
          <w:b/>
          <w:bCs/>
          <w:rtl/>
          <w:lang w:eastAsia="en-US"/>
        </w:rPr>
        <w:t>הכללי)</w:t>
      </w:r>
    </w:p>
    <w:p w:rsidR="00444EE8" w:rsidRPr="00444EE8" w:rsidRDefault="00444EE8" w:rsidP="00C4245A">
      <w:pPr>
        <w:pStyle w:val="a5"/>
        <w:numPr>
          <w:ilvl w:val="2"/>
          <w:numId w:val="2"/>
        </w:numPr>
        <w:ind w:left="1319" w:hanging="599"/>
        <w:rPr>
          <w:rFonts w:ascii="Arial" w:hAnsi="Arial"/>
        </w:rPr>
      </w:pPr>
      <w:r w:rsidRPr="00444EE8">
        <w:rPr>
          <w:rFonts w:ascii="Arial" w:hAnsi="Arial"/>
          <w:rtl/>
        </w:rPr>
        <w:t>מעטפת ההצעה הכספית תפתח בו</w:t>
      </w:r>
      <w:r w:rsidR="00335709">
        <w:rPr>
          <w:rFonts w:ascii="Arial" w:hAnsi="Arial" w:hint="cs"/>
          <w:rtl/>
        </w:rPr>
        <w:t>ו</w:t>
      </w:r>
      <w:r w:rsidRPr="00444EE8">
        <w:rPr>
          <w:rFonts w:ascii="Arial" w:hAnsi="Arial"/>
          <w:rtl/>
        </w:rPr>
        <w:t>עדת המכרזים רק לאחר השלמת בדיקת התנאים המפורטים לעיל ורק עבור ההצעות אשר עברו את השלבים הקודמים</w:t>
      </w:r>
      <w:r w:rsidRPr="00444EE8">
        <w:rPr>
          <w:rFonts w:ascii="Arial" w:hAnsi="Arial" w:hint="cs"/>
          <w:rtl/>
        </w:rPr>
        <w:t xml:space="preserve"> ו</w:t>
      </w:r>
      <w:r w:rsidRPr="00444EE8">
        <w:rPr>
          <w:rFonts w:ascii="Arial" w:hAnsi="Arial"/>
          <w:rtl/>
        </w:rPr>
        <w:t>עמדו בציו</w:t>
      </w:r>
      <w:r w:rsidRPr="00444EE8">
        <w:rPr>
          <w:rFonts w:ascii="Arial" w:hAnsi="Arial" w:hint="cs"/>
          <w:rtl/>
        </w:rPr>
        <w:t>ני</w:t>
      </w:r>
      <w:r w:rsidRPr="00444EE8">
        <w:rPr>
          <w:rFonts w:ascii="Arial" w:hAnsi="Arial"/>
          <w:rtl/>
        </w:rPr>
        <w:t xml:space="preserve"> סף </w:t>
      </w:r>
      <w:r w:rsidRPr="00444EE8">
        <w:rPr>
          <w:rFonts w:ascii="Arial" w:hAnsi="Arial" w:hint="cs"/>
          <w:rtl/>
        </w:rPr>
        <w:t>ה</w:t>
      </w:r>
      <w:r w:rsidRPr="00444EE8">
        <w:rPr>
          <w:rFonts w:ascii="Arial" w:hAnsi="Arial"/>
          <w:rtl/>
        </w:rPr>
        <w:t>איכות</w:t>
      </w:r>
      <w:r w:rsidRPr="00444EE8">
        <w:rPr>
          <w:rFonts w:ascii="Arial" w:hAnsi="Arial" w:hint="cs"/>
          <w:rtl/>
        </w:rPr>
        <w:t>.</w:t>
      </w:r>
    </w:p>
    <w:p w:rsidR="00444EE8" w:rsidRPr="00335709" w:rsidRDefault="00444EE8" w:rsidP="008C0E35">
      <w:pPr>
        <w:pStyle w:val="a5"/>
        <w:numPr>
          <w:ilvl w:val="2"/>
          <w:numId w:val="2"/>
        </w:numPr>
        <w:ind w:left="1319" w:hanging="599"/>
        <w:rPr>
          <w:lang w:eastAsia="en-US"/>
        </w:rPr>
      </w:pPr>
      <w:r w:rsidRPr="002034BE">
        <w:rPr>
          <w:rFonts w:ascii="Arial" w:hAnsi="Arial"/>
          <w:rtl/>
        </w:rPr>
        <w:t>הסכום המוצע ע"י ה</w:t>
      </w:r>
      <w:r w:rsidRPr="002034BE">
        <w:rPr>
          <w:rFonts w:ascii="Arial" w:hAnsi="Arial" w:hint="cs"/>
          <w:rtl/>
        </w:rPr>
        <w:t>ספק לביצוע העבודה המפורטת לעיל על כל חלקיה, כולל ביצוע העבודות המפורטות לעיל והגשת דוחות סיכום מפורטים ברמה גבוהה ל</w:t>
      </w:r>
      <w:r w:rsidR="004514BA">
        <w:rPr>
          <w:rFonts w:hint="cs"/>
          <w:rtl/>
        </w:rPr>
        <w:t>מזמין</w:t>
      </w:r>
      <w:r w:rsidRPr="002034BE">
        <w:rPr>
          <w:rFonts w:ascii="Arial" w:hAnsi="Arial" w:hint="cs"/>
          <w:rtl/>
        </w:rPr>
        <w:t xml:space="preserve">, הצגת תוצאות הניתוחים בסדנה </w:t>
      </w:r>
      <w:r w:rsidRPr="00335709">
        <w:rPr>
          <w:rFonts w:hint="cs"/>
          <w:rtl/>
          <w:lang w:eastAsia="en-US"/>
        </w:rPr>
        <w:t>שתיערך ב</w:t>
      </w:r>
      <w:r w:rsidR="008C0E35">
        <w:rPr>
          <w:rFonts w:hint="cs"/>
          <w:rtl/>
          <w:lang w:eastAsia="en-US"/>
        </w:rPr>
        <w:t>מחצית השנייה של חודש מרץ</w:t>
      </w:r>
      <w:r w:rsidRPr="00335709">
        <w:rPr>
          <w:rFonts w:hint="cs"/>
          <w:rtl/>
          <w:lang w:eastAsia="en-US"/>
        </w:rPr>
        <w:t xml:space="preserve"> 2014 וליווי היישום של ניתוחים אלו בהתאם להחלטות ההנהלה.</w:t>
      </w:r>
    </w:p>
    <w:p w:rsidR="00444EE8" w:rsidRPr="00335709" w:rsidRDefault="00444EE8" w:rsidP="00C4245A">
      <w:pPr>
        <w:pStyle w:val="a5"/>
        <w:numPr>
          <w:ilvl w:val="2"/>
          <w:numId w:val="2"/>
        </w:numPr>
        <w:rPr>
          <w:lang w:eastAsia="en-US"/>
        </w:rPr>
      </w:pPr>
      <w:r w:rsidRPr="00335709">
        <w:rPr>
          <w:rtl/>
          <w:lang w:eastAsia="en-US"/>
        </w:rPr>
        <w:t>ההצעות ידורגו על פי ציוני עלות, כדלקמן</w:t>
      </w:r>
      <w:r w:rsidR="00335709" w:rsidRPr="00335709">
        <w:rPr>
          <w:rFonts w:hint="cs"/>
          <w:rtl/>
          <w:lang w:eastAsia="en-US"/>
        </w:rPr>
        <w:t>:</w:t>
      </w:r>
    </w:p>
    <w:p w:rsidR="00335709" w:rsidRPr="00C4245A" w:rsidRDefault="00335709" w:rsidP="00C4245A">
      <w:pPr>
        <w:pStyle w:val="a5"/>
        <w:numPr>
          <w:ilvl w:val="3"/>
          <w:numId w:val="2"/>
        </w:numPr>
        <w:tabs>
          <w:tab w:val="clear" w:pos="2160"/>
          <w:tab w:val="num" w:pos="2210"/>
        </w:tabs>
        <w:ind w:left="2210" w:hanging="1134"/>
        <w:rPr>
          <w:rFonts w:ascii="Arial" w:hAnsi="Arial"/>
        </w:rPr>
      </w:pPr>
      <w:r w:rsidRPr="00C4245A">
        <w:rPr>
          <w:rFonts w:ascii="Arial" w:hAnsi="Arial"/>
          <w:rtl/>
        </w:rPr>
        <w:t xml:space="preserve">ההצעה הזולה ביותר </w:t>
      </w:r>
      <w:r w:rsidRPr="00C4245A">
        <w:rPr>
          <w:rFonts w:ascii="Arial" w:hAnsi="Arial" w:hint="eastAsia"/>
          <w:rtl/>
        </w:rPr>
        <w:t>מ</w:t>
      </w:r>
      <w:r w:rsidRPr="00C4245A">
        <w:rPr>
          <w:rFonts w:ascii="Arial" w:hAnsi="Arial"/>
          <w:rtl/>
        </w:rPr>
        <w:t>בין ההצעות, תקבל ציון 100% לרכיב העלות ועלותה תקרא להלן "עלות הבסיס להשוואה בין ההצעות".</w:t>
      </w:r>
    </w:p>
    <w:p w:rsidR="00335709" w:rsidRPr="00C4245A" w:rsidRDefault="00335709" w:rsidP="00C4245A">
      <w:pPr>
        <w:pStyle w:val="a5"/>
        <w:numPr>
          <w:ilvl w:val="3"/>
          <w:numId w:val="2"/>
        </w:numPr>
        <w:tabs>
          <w:tab w:val="clear" w:pos="2160"/>
          <w:tab w:val="num" w:pos="2210"/>
        </w:tabs>
        <w:ind w:left="2210" w:hanging="1134"/>
        <w:rPr>
          <w:rFonts w:ascii="Arial" w:hAnsi="Arial"/>
        </w:rPr>
      </w:pPr>
      <w:r w:rsidRPr="00C4245A">
        <w:rPr>
          <w:rFonts w:ascii="Arial" w:hAnsi="Arial"/>
          <w:rtl/>
        </w:rPr>
        <w:t>ציון העלות של כל הצעה אחרת ייקבע באחוזים ביחס הפוך להצעה הזולה ביותר, היינו - ע"י חלוקה של "עלות הבסיס להשוואה בין ההצעות", בעלותה של ההצעה הנבדקת, ומוכפל ב-</w:t>
      </w:r>
      <w:r w:rsidR="00434FF9">
        <w:rPr>
          <w:rFonts w:ascii="Arial" w:hAnsi="Arial" w:hint="cs"/>
          <w:rtl/>
        </w:rPr>
        <w:t xml:space="preserve"> </w:t>
      </w:r>
      <w:r w:rsidRPr="00C4245A">
        <w:rPr>
          <w:rFonts w:ascii="Arial" w:hAnsi="Arial"/>
          <w:rtl/>
        </w:rPr>
        <w:t>100.</w:t>
      </w:r>
    </w:p>
    <w:p w:rsidR="00335709" w:rsidRDefault="00335709" w:rsidP="00C4245A">
      <w:pPr>
        <w:pStyle w:val="a5"/>
        <w:ind w:left="2160"/>
        <w:rPr>
          <w:rtl/>
          <w:lang w:eastAsia="en-US"/>
        </w:rPr>
      </w:pPr>
      <w:r w:rsidRPr="00335709">
        <w:rPr>
          <w:rtl/>
          <w:lang w:eastAsia="en-US"/>
        </w:rPr>
        <w:t>לדוגמא: אם ההצעה הזולה ביותר ("עלות הבסיס להשוואה בין ההצעות") היא בסך של 40,000 ש"ח והעלות להשוואה של הצעה ספציפית אחרת (ההצעה המושווית) היא בסך של 50,000 ש"ח, אז ציון העלות של ההצעה המושווית הנ"ל יהיה 80% (לפי 0.8 = 50,000 / 40,000).</w:t>
      </w:r>
    </w:p>
    <w:p w:rsidR="006B1FFB" w:rsidRPr="00335709" w:rsidRDefault="006B1FFB" w:rsidP="00C4245A">
      <w:pPr>
        <w:pStyle w:val="a5"/>
        <w:ind w:left="2160"/>
        <w:rPr>
          <w:lang w:eastAsia="en-US"/>
        </w:rPr>
      </w:pPr>
    </w:p>
    <w:p w:rsidR="00335709" w:rsidRPr="00335709" w:rsidRDefault="00335709" w:rsidP="00C4245A">
      <w:pPr>
        <w:pStyle w:val="a5"/>
        <w:numPr>
          <w:ilvl w:val="1"/>
          <w:numId w:val="2"/>
        </w:numPr>
        <w:rPr>
          <w:rFonts w:ascii="David" w:hAnsi="David"/>
          <w:lang w:eastAsia="en-US"/>
        </w:rPr>
      </w:pPr>
      <w:r>
        <w:rPr>
          <w:rFonts w:ascii="David" w:hAnsi="David" w:hint="cs"/>
          <w:b/>
          <w:bCs/>
          <w:rtl/>
          <w:lang w:eastAsia="en-US"/>
        </w:rPr>
        <w:t xml:space="preserve">שלב ד' </w:t>
      </w:r>
      <w:r>
        <w:rPr>
          <w:rFonts w:ascii="David" w:hAnsi="David"/>
          <w:b/>
          <w:bCs/>
          <w:rtl/>
          <w:lang w:eastAsia="en-US"/>
        </w:rPr>
        <w:t>–</w:t>
      </w:r>
      <w:r>
        <w:rPr>
          <w:rFonts w:ascii="David" w:hAnsi="David" w:hint="cs"/>
          <w:b/>
          <w:bCs/>
          <w:rtl/>
          <w:lang w:eastAsia="en-US"/>
        </w:rPr>
        <w:t xml:space="preserve"> בחירת ההצעה הזוכה</w:t>
      </w:r>
    </w:p>
    <w:p w:rsidR="00335709" w:rsidRPr="00C2400A" w:rsidRDefault="00335709" w:rsidP="00C4245A">
      <w:pPr>
        <w:pStyle w:val="a5"/>
        <w:numPr>
          <w:ilvl w:val="2"/>
          <w:numId w:val="2"/>
        </w:numPr>
        <w:ind w:left="1319" w:hanging="599"/>
        <w:rPr>
          <w:rFonts w:ascii="David" w:hAnsi="David"/>
          <w:lang w:eastAsia="en-US"/>
        </w:rPr>
      </w:pPr>
      <w:r w:rsidRPr="00C2400A">
        <w:rPr>
          <w:rtl/>
          <w:lang w:eastAsia="en-US"/>
        </w:rPr>
        <w:t xml:space="preserve">ההצעה הזוכה תקבע בהתאם ל"ציון </w:t>
      </w:r>
      <w:r w:rsidR="00C2400A">
        <w:rPr>
          <w:rFonts w:hint="cs"/>
          <w:rtl/>
          <w:lang w:eastAsia="en-US"/>
        </w:rPr>
        <w:t>ה</w:t>
      </w:r>
      <w:r w:rsidRPr="00C2400A">
        <w:rPr>
          <w:rtl/>
          <w:lang w:eastAsia="en-US"/>
        </w:rPr>
        <w:t xml:space="preserve">משוקלל </w:t>
      </w:r>
      <w:r w:rsidR="00C2400A">
        <w:rPr>
          <w:rFonts w:hint="cs"/>
          <w:rtl/>
          <w:lang w:eastAsia="en-US"/>
        </w:rPr>
        <w:t>ה</w:t>
      </w:r>
      <w:r w:rsidRPr="00C2400A">
        <w:rPr>
          <w:rtl/>
          <w:lang w:eastAsia="en-US"/>
        </w:rPr>
        <w:t xml:space="preserve">כללי" המשקלל את הציון שנקבע להצעת המחיר ואת הציון </w:t>
      </w:r>
      <w:r w:rsidR="00C2400A">
        <w:rPr>
          <w:rFonts w:hint="cs"/>
          <w:rtl/>
          <w:lang w:eastAsia="en-US"/>
        </w:rPr>
        <w:t xml:space="preserve">האיכות. </w:t>
      </w:r>
    </w:p>
    <w:p w:rsidR="00C2400A" w:rsidRDefault="00833C8F" w:rsidP="00C4245A">
      <w:pPr>
        <w:pStyle w:val="a5"/>
        <w:numPr>
          <w:ilvl w:val="2"/>
          <w:numId w:val="2"/>
        </w:numPr>
        <w:tabs>
          <w:tab w:val="clear" w:pos="1440"/>
          <w:tab w:val="num" w:pos="1319"/>
        </w:tabs>
        <w:ind w:left="1035" w:hanging="315"/>
        <w:rPr>
          <w:rFonts w:ascii="David" w:hAnsi="David"/>
          <w:lang w:eastAsia="en-US"/>
        </w:rPr>
      </w:pPr>
      <w:r>
        <w:rPr>
          <w:rFonts w:hint="cs"/>
          <w:rtl/>
          <w:lang w:eastAsia="en-US"/>
        </w:rPr>
        <w:t xml:space="preserve">משקלי כלל </w:t>
      </w:r>
      <w:r w:rsidR="00053733">
        <w:rPr>
          <w:rFonts w:hint="cs"/>
          <w:rtl/>
          <w:lang w:eastAsia="en-US"/>
        </w:rPr>
        <w:t>קריטריונים</w:t>
      </w:r>
      <w:r>
        <w:rPr>
          <w:rFonts w:hint="cs"/>
          <w:rtl/>
          <w:lang w:eastAsia="en-US"/>
        </w:rPr>
        <w:t xml:space="preserve"> ותת ה</w:t>
      </w:r>
      <w:r w:rsidR="00053733">
        <w:rPr>
          <w:rFonts w:hint="cs"/>
          <w:rtl/>
          <w:lang w:eastAsia="en-US"/>
        </w:rPr>
        <w:t>קריטריונים</w:t>
      </w:r>
      <w:r>
        <w:rPr>
          <w:rFonts w:hint="cs"/>
          <w:rtl/>
          <w:lang w:eastAsia="en-US"/>
        </w:rPr>
        <w:t xml:space="preserve"> מפורטים בטבלה להלן:</w:t>
      </w:r>
    </w:p>
    <w:tbl>
      <w:tblPr>
        <w:tblStyle w:val="a8"/>
        <w:bidiVisual/>
        <w:tblW w:w="7474" w:type="dxa"/>
        <w:tblInd w:w="1224" w:type="dxa"/>
        <w:tblLook w:val="04A0" w:firstRow="1" w:lastRow="0" w:firstColumn="1" w:lastColumn="0" w:noHBand="0" w:noVBand="1"/>
      </w:tblPr>
      <w:tblGrid>
        <w:gridCol w:w="1236"/>
        <w:gridCol w:w="4536"/>
        <w:gridCol w:w="851"/>
        <w:gridCol w:w="851"/>
      </w:tblGrid>
      <w:tr w:rsidR="00833C8F" w:rsidTr="00C4245A">
        <w:tc>
          <w:tcPr>
            <w:tcW w:w="1236" w:type="dxa"/>
            <w:shd w:val="clear" w:color="auto" w:fill="9CC2E5" w:themeFill="accent1" w:themeFillTint="99"/>
            <w:vAlign w:val="center"/>
          </w:tcPr>
          <w:p w:rsidR="00833C8F" w:rsidRPr="00833C8F" w:rsidRDefault="00833C8F" w:rsidP="00C4245A">
            <w:pPr>
              <w:pStyle w:val="a5"/>
              <w:ind w:left="0"/>
              <w:jc w:val="center"/>
              <w:rPr>
                <w:rFonts w:ascii="David" w:hAnsi="David"/>
                <w:b/>
                <w:bCs/>
                <w:rtl/>
                <w:lang w:eastAsia="en-US"/>
              </w:rPr>
            </w:pPr>
            <w:r w:rsidRPr="00833C8F">
              <w:rPr>
                <w:rFonts w:ascii="David" w:hAnsi="David" w:hint="cs"/>
                <w:b/>
                <w:bCs/>
                <w:rtl/>
                <w:lang w:eastAsia="en-US"/>
              </w:rPr>
              <w:t>קריטריון</w:t>
            </w:r>
          </w:p>
        </w:tc>
        <w:tc>
          <w:tcPr>
            <w:tcW w:w="5387" w:type="dxa"/>
            <w:gridSpan w:val="2"/>
            <w:shd w:val="clear" w:color="auto" w:fill="9CC2E5" w:themeFill="accent1" w:themeFillTint="99"/>
            <w:vAlign w:val="center"/>
          </w:tcPr>
          <w:p w:rsidR="00833C8F" w:rsidRPr="00833C8F" w:rsidRDefault="00833C8F" w:rsidP="00C4245A">
            <w:pPr>
              <w:pStyle w:val="a5"/>
              <w:ind w:left="0"/>
              <w:jc w:val="center"/>
              <w:rPr>
                <w:rFonts w:ascii="David" w:hAnsi="David"/>
                <w:b/>
                <w:bCs/>
                <w:rtl/>
                <w:lang w:eastAsia="en-US"/>
              </w:rPr>
            </w:pPr>
            <w:r w:rsidRPr="00833C8F">
              <w:rPr>
                <w:rFonts w:ascii="David" w:hAnsi="David" w:hint="cs"/>
                <w:b/>
                <w:bCs/>
                <w:rtl/>
                <w:lang w:eastAsia="en-US"/>
              </w:rPr>
              <w:t>תת קריטריון</w:t>
            </w:r>
          </w:p>
        </w:tc>
        <w:tc>
          <w:tcPr>
            <w:tcW w:w="851" w:type="dxa"/>
            <w:shd w:val="clear" w:color="auto" w:fill="9CC2E5" w:themeFill="accent1" w:themeFillTint="99"/>
            <w:vAlign w:val="center"/>
          </w:tcPr>
          <w:p w:rsidR="00833C8F" w:rsidRPr="00833C8F" w:rsidRDefault="00833C8F" w:rsidP="00C4245A">
            <w:pPr>
              <w:pStyle w:val="a5"/>
              <w:ind w:left="0"/>
              <w:jc w:val="center"/>
              <w:rPr>
                <w:rFonts w:ascii="David" w:hAnsi="David"/>
                <w:b/>
                <w:bCs/>
                <w:rtl/>
                <w:lang w:eastAsia="en-US"/>
              </w:rPr>
            </w:pPr>
            <w:r w:rsidRPr="00833C8F">
              <w:rPr>
                <w:rFonts w:ascii="David" w:hAnsi="David" w:hint="cs"/>
                <w:b/>
                <w:bCs/>
                <w:rtl/>
                <w:lang w:eastAsia="en-US"/>
              </w:rPr>
              <w:t>משקל</w:t>
            </w:r>
          </w:p>
        </w:tc>
      </w:tr>
      <w:tr w:rsidR="000669C5" w:rsidTr="00C4245A">
        <w:tc>
          <w:tcPr>
            <w:tcW w:w="1236" w:type="dxa"/>
            <w:vMerge w:val="restart"/>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ציון איכות</w:t>
            </w:r>
          </w:p>
        </w:tc>
        <w:tc>
          <w:tcPr>
            <w:tcW w:w="4536" w:type="dxa"/>
            <w:vAlign w:val="center"/>
          </w:tcPr>
          <w:p w:rsidR="000669C5" w:rsidRDefault="000669C5" w:rsidP="00C4245A">
            <w:pPr>
              <w:pStyle w:val="a5"/>
              <w:ind w:left="0"/>
              <w:jc w:val="center"/>
              <w:rPr>
                <w:rFonts w:ascii="David" w:hAnsi="David"/>
                <w:rtl/>
                <w:lang w:eastAsia="en-US"/>
              </w:rPr>
            </w:pPr>
            <w:r w:rsidRPr="002034BE">
              <w:rPr>
                <w:rFonts w:ascii="Arial" w:hAnsi="Arial"/>
                <w:rtl/>
              </w:rPr>
              <w:t>ניסיונו של המציע בפרויקטים דומים</w:t>
            </w:r>
          </w:p>
        </w:tc>
        <w:tc>
          <w:tcPr>
            <w:tcW w:w="851" w:type="dxa"/>
            <w:vAlign w:val="center"/>
          </w:tcPr>
          <w:p w:rsidR="000669C5" w:rsidRDefault="00A816AD" w:rsidP="00C4245A">
            <w:pPr>
              <w:pStyle w:val="a5"/>
              <w:ind w:left="0"/>
              <w:jc w:val="center"/>
              <w:rPr>
                <w:rFonts w:ascii="David" w:hAnsi="David"/>
                <w:rtl/>
                <w:lang w:eastAsia="en-US"/>
              </w:rPr>
            </w:pPr>
            <w:r>
              <w:rPr>
                <w:rFonts w:ascii="David" w:hAnsi="David" w:hint="cs"/>
                <w:rtl/>
                <w:lang w:eastAsia="en-US"/>
              </w:rPr>
              <w:t>10</w:t>
            </w:r>
            <w:r w:rsidR="000669C5">
              <w:rPr>
                <w:rFonts w:ascii="David" w:hAnsi="David" w:hint="cs"/>
                <w:rtl/>
                <w:lang w:eastAsia="en-US"/>
              </w:rPr>
              <w:t>%</w:t>
            </w:r>
          </w:p>
        </w:tc>
        <w:tc>
          <w:tcPr>
            <w:tcW w:w="851" w:type="dxa"/>
            <w:vMerge w:val="restart"/>
            <w:vAlign w:val="center"/>
          </w:tcPr>
          <w:p w:rsidR="000669C5" w:rsidRDefault="00A816AD" w:rsidP="00C4245A">
            <w:pPr>
              <w:pStyle w:val="a5"/>
              <w:ind w:left="0"/>
              <w:jc w:val="center"/>
              <w:rPr>
                <w:rFonts w:ascii="David" w:hAnsi="David"/>
                <w:rtl/>
                <w:lang w:eastAsia="en-US"/>
              </w:rPr>
            </w:pPr>
            <w:r>
              <w:rPr>
                <w:rFonts w:ascii="David" w:hAnsi="David" w:hint="cs"/>
                <w:rtl/>
                <w:lang w:eastAsia="en-US"/>
              </w:rPr>
              <w:t>50</w:t>
            </w:r>
            <w:r w:rsidR="000669C5">
              <w:rPr>
                <w:rFonts w:ascii="David" w:hAnsi="David" w:hint="cs"/>
                <w:rtl/>
                <w:lang w:eastAsia="en-US"/>
              </w:rPr>
              <w:t>%</w:t>
            </w: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vAlign w:val="center"/>
          </w:tcPr>
          <w:p w:rsidR="000669C5" w:rsidRPr="00833C8F" w:rsidRDefault="000669C5" w:rsidP="00C4245A">
            <w:pPr>
              <w:pStyle w:val="a5"/>
              <w:ind w:left="0"/>
              <w:jc w:val="center"/>
              <w:rPr>
                <w:rFonts w:ascii="David" w:hAnsi="David"/>
                <w:rtl/>
                <w:lang w:eastAsia="en-US"/>
              </w:rPr>
            </w:pPr>
            <w:r w:rsidRPr="00833C8F">
              <w:rPr>
                <w:rFonts w:ascii="Arial" w:hAnsi="Arial" w:hint="cs"/>
                <w:rtl/>
              </w:rPr>
              <w:t>ניסיונו של המציע</w:t>
            </w:r>
            <w:r w:rsidRPr="00833C8F">
              <w:rPr>
                <w:rFonts w:ascii="Arial" w:hAnsi="Arial"/>
                <w:rtl/>
              </w:rPr>
              <w:t xml:space="preserve"> </w:t>
            </w:r>
            <w:r w:rsidRPr="00833C8F">
              <w:rPr>
                <w:rFonts w:ascii="Arial" w:hAnsi="Arial" w:hint="cs"/>
                <w:rtl/>
              </w:rPr>
              <w:t xml:space="preserve">בפרויקטים </w:t>
            </w:r>
            <w:r w:rsidRPr="00833C8F">
              <w:rPr>
                <w:rFonts w:ascii="Arial" w:hAnsi="Arial"/>
                <w:rtl/>
              </w:rPr>
              <w:t>בעלי היקף</w:t>
            </w:r>
            <w:r>
              <w:rPr>
                <w:rFonts w:ascii="Arial" w:hAnsi="Arial" w:hint="cs"/>
                <w:rtl/>
              </w:rPr>
              <w:t xml:space="preserve"> דומה</w:t>
            </w:r>
          </w:p>
        </w:tc>
        <w:tc>
          <w:tcPr>
            <w:tcW w:w="851" w:type="dxa"/>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10%</w:t>
            </w:r>
          </w:p>
        </w:tc>
        <w:tc>
          <w:tcPr>
            <w:tcW w:w="851" w:type="dxa"/>
            <w:vMerge/>
            <w:vAlign w:val="center"/>
          </w:tcPr>
          <w:p w:rsidR="000669C5" w:rsidRDefault="000669C5" w:rsidP="00C4245A">
            <w:pPr>
              <w:pStyle w:val="a5"/>
              <w:ind w:left="0"/>
              <w:jc w:val="center"/>
              <w:rPr>
                <w:rFonts w:ascii="David" w:hAnsi="David"/>
                <w:rtl/>
                <w:lang w:eastAsia="en-US"/>
              </w:rPr>
            </w:pP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vAlign w:val="center"/>
          </w:tcPr>
          <w:p w:rsidR="000669C5" w:rsidRDefault="000669C5" w:rsidP="00C4245A">
            <w:pPr>
              <w:pStyle w:val="a5"/>
              <w:ind w:left="0"/>
              <w:jc w:val="center"/>
              <w:rPr>
                <w:rFonts w:ascii="David" w:hAnsi="David"/>
                <w:rtl/>
                <w:lang w:eastAsia="en-US"/>
              </w:rPr>
            </w:pPr>
            <w:r w:rsidRPr="002034BE">
              <w:rPr>
                <w:rFonts w:ascii="Arial" w:hAnsi="Arial" w:hint="cs"/>
                <w:rtl/>
              </w:rPr>
              <w:t>ניסיונ</w:t>
            </w:r>
            <w:r w:rsidRPr="002034BE">
              <w:rPr>
                <w:rFonts w:ascii="Arial" w:hAnsi="Arial" w:hint="eastAsia"/>
                <w:rtl/>
              </w:rPr>
              <w:t>ו</w:t>
            </w:r>
            <w:r w:rsidRPr="002034BE">
              <w:rPr>
                <w:rFonts w:ascii="Arial" w:hAnsi="Arial" w:hint="cs"/>
                <w:rtl/>
              </w:rPr>
              <w:t xml:space="preserve"> של המציע בעבודה מול גופים</w:t>
            </w:r>
            <w:r>
              <w:rPr>
                <w:rFonts w:ascii="David" w:hAnsi="David" w:hint="cs"/>
                <w:rtl/>
                <w:lang w:eastAsia="en-US"/>
              </w:rPr>
              <w:t xml:space="preserve"> ממשלתיים</w:t>
            </w:r>
          </w:p>
        </w:tc>
        <w:tc>
          <w:tcPr>
            <w:tcW w:w="851" w:type="dxa"/>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15%</w:t>
            </w:r>
          </w:p>
        </w:tc>
        <w:tc>
          <w:tcPr>
            <w:tcW w:w="851" w:type="dxa"/>
            <w:vMerge/>
            <w:vAlign w:val="center"/>
          </w:tcPr>
          <w:p w:rsidR="000669C5" w:rsidRDefault="000669C5" w:rsidP="00C4245A">
            <w:pPr>
              <w:pStyle w:val="a5"/>
              <w:ind w:left="0"/>
              <w:jc w:val="center"/>
              <w:rPr>
                <w:rFonts w:ascii="David" w:hAnsi="David"/>
                <w:rtl/>
                <w:lang w:eastAsia="en-US"/>
              </w:rPr>
            </w:pP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vAlign w:val="center"/>
          </w:tcPr>
          <w:p w:rsidR="000669C5" w:rsidRDefault="000669C5" w:rsidP="00C4245A">
            <w:pPr>
              <w:pStyle w:val="a5"/>
              <w:ind w:left="0"/>
              <w:jc w:val="center"/>
              <w:rPr>
                <w:rFonts w:ascii="David" w:hAnsi="David"/>
                <w:rtl/>
                <w:lang w:eastAsia="en-US"/>
              </w:rPr>
            </w:pPr>
            <w:r w:rsidRPr="002034BE">
              <w:rPr>
                <w:rFonts w:ascii="Arial" w:hAnsi="Arial" w:hint="cs"/>
                <w:rtl/>
              </w:rPr>
              <w:t>איכות והתאמת מפרט התכולות לעבודה העתידית</w:t>
            </w:r>
          </w:p>
        </w:tc>
        <w:tc>
          <w:tcPr>
            <w:tcW w:w="851" w:type="dxa"/>
            <w:vAlign w:val="center"/>
          </w:tcPr>
          <w:p w:rsidR="000669C5" w:rsidRDefault="00993AEF" w:rsidP="00C4245A">
            <w:pPr>
              <w:pStyle w:val="a5"/>
              <w:ind w:left="0"/>
              <w:jc w:val="center"/>
              <w:rPr>
                <w:rFonts w:ascii="David" w:hAnsi="David"/>
                <w:rtl/>
                <w:lang w:eastAsia="en-US"/>
              </w:rPr>
            </w:pPr>
            <w:r>
              <w:rPr>
                <w:rFonts w:ascii="David" w:hAnsi="David" w:hint="cs"/>
                <w:rtl/>
                <w:lang w:eastAsia="en-US"/>
              </w:rPr>
              <w:t>25</w:t>
            </w:r>
            <w:r w:rsidR="000669C5">
              <w:rPr>
                <w:rFonts w:ascii="David" w:hAnsi="David" w:hint="cs"/>
                <w:rtl/>
                <w:lang w:eastAsia="en-US"/>
              </w:rPr>
              <w:t>%</w:t>
            </w:r>
          </w:p>
        </w:tc>
        <w:tc>
          <w:tcPr>
            <w:tcW w:w="851" w:type="dxa"/>
            <w:vMerge/>
            <w:vAlign w:val="center"/>
          </w:tcPr>
          <w:p w:rsidR="000669C5" w:rsidRDefault="000669C5" w:rsidP="00C4245A">
            <w:pPr>
              <w:pStyle w:val="a5"/>
              <w:ind w:left="0"/>
              <w:jc w:val="center"/>
              <w:rPr>
                <w:rFonts w:ascii="David" w:hAnsi="David"/>
                <w:rtl/>
                <w:lang w:eastAsia="en-US"/>
              </w:rPr>
            </w:pP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vAlign w:val="center"/>
          </w:tcPr>
          <w:p w:rsidR="000669C5" w:rsidRDefault="000669C5" w:rsidP="00C4245A">
            <w:pPr>
              <w:pStyle w:val="a5"/>
              <w:ind w:left="0"/>
              <w:jc w:val="center"/>
              <w:rPr>
                <w:rFonts w:ascii="David" w:hAnsi="David"/>
                <w:rtl/>
                <w:lang w:eastAsia="en-US"/>
              </w:rPr>
            </w:pPr>
            <w:r w:rsidRPr="002034BE">
              <w:rPr>
                <w:rFonts w:ascii="Arial" w:hAnsi="Arial"/>
                <w:rtl/>
              </w:rPr>
              <w:t xml:space="preserve">איכות </w:t>
            </w:r>
            <w:r w:rsidRPr="002034BE">
              <w:rPr>
                <w:rFonts w:ascii="Arial" w:hAnsi="Arial" w:hint="cs"/>
                <w:rtl/>
              </w:rPr>
              <w:t xml:space="preserve">וכמות </w:t>
            </w:r>
            <w:r w:rsidRPr="002034BE">
              <w:rPr>
                <w:rFonts w:ascii="Arial" w:hAnsi="Arial"/>
                <w:rtl/>
              </w:rPr>
              <w:t>כוח האדם</w:t>
            </w:r>
            <w:r>
              <w:rPr>
                <w:rFonts w:ascii="David" w:hAnsi="David" w:hint="cs"/>
                <w:rtl/>
                <w:lang w:eastAsia="en-US"/>
              </w:rPr>
              <w:t xml:space="preserve"> </w:t>
            </w:r>
            <w:r w:rsidRPr="002034BE">
              <w:rPr>
                <w:rFonts w:ascii="Arial" w:hAnsi="Arial" w:hint="cs"/>
                <w:rtl/>
              </w:rPr>
              <w:t xml:space="preserve">והשירות </w:t>
            </w:r>
            <w:r w:rsidRPr="002034BE">
              <w:rPr>
                <w:rFonts w:ascii="Arial" w:hAnsi="Arial"/>
                <w:rtl/>
              </w:rPr>
              <w:t>המוצע</w:t>
            </w:r>
          </w:p>
        </w:tc>
        <w:tc>
          <w:tcPr>
            <w:tcW w:w="851" w:type="dxa"/>
            <w:vAlign w:val="center"/>
          </w:tcPr>
          <w:p w:rsidR="000669C5" w:rsidRDefault="00993AEF" w:rsidP="00C4245A">
            <w:pPr>
              <w:pStyle w:val="a5"/>
              <w:ind w:left="0"/>
              <w:jc w:val="center"/>
              <w:rPr>
                <w:rFonts w:ascii="David" w:hAnsi="David"/>
                <w:rtl/>
                <w:lang w:eastAsia="en-US"/>
              </w:rPr>
            </w:pPr>
            <w:r>
              <w:rPr>
                <w:rFonts w:ascii="David" w:hAnsi="David" w:hint="cs"/>
                <w:rtl/>
                <w:lang w:eastAsia="en-US"/>
              </w:rPr>
              <w:t>25</w:t>
            </w:r>
            <w:r w:rsidR="000669C5">
              <w:rPr>
                <w:rFonts w:ascii="David" w:hAnsi="David" w:hint="cs"/>
                <w:rtl/>
                <w:lang w:eastAsia="en-US"/>
              </w:rPr>
              <w:t>%</w:t>
            </w:r>
          </w:p>
        </w:tc>
        <w:tc>
          <w:tcPr>
            <w:tcW w:w="851" w:type="dxa"/>
            <w:vMerge/>
            <w:vAlign w:val="center"/>
          </w:tcPr>
          <w:p w:rsidR="000669C5" w:rsidRDefault="000669C5" w:rsidP="00C4245A">
            <w:pPr>
              <w:pStyle w:val="a5"/>
              <w:ind w:left="0"/>
              <w:jc w:val="center"/>
              <w:rPr>
                <w:rFonts w:ascii="David" w:hAnsi="David"/>
                <w:rtl/>
                <w:lang w:eastAsia="en-US"/>
              </w:rPr>
            </w:pP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vAlign w:val="center"/>
          </w:tcPr>
          <w:p w:rsidR="000669C5" w:rsidRDefault="000669C5" w:rsidP="00C4245A">
            <w:pPr>
              <w:pStyle w:val="a5"/>
              <w:ind w:left="0"/>
              <w:jc w:val="center"/>
              <w:rPr>
                <w:rFonts w:ascii="David" w:hAnsi="David"/>
                <w:rtl/>
                <w:lang w:eastAsia="en-US"/>
              </w:rPr>
            </w:pPr>
            <w:r w:rsidRPr="002034BE">
              <w:rPr>
                <w:rFonts w:ascii="Arial" w:hAnsi="Arial" w:hint="cs"/>
                <w:rtl/>
              </w:rPr>
              <w:t>גובה המחזור העסקים</w:t>
            </w:r>
            <w:r>
              <w:rPr>
                <w:rFonts w:ascii="David" w:hAnsi="David" w:hint="cs"/>
                <w:rtl/>
                <w:lang w:eastAsia="en-US"/>
              </w:rPr>
              <w:t xml:space="preserve"> </w:t>
            </w:r>
            <w:r w:rsidRPr="002034BE">
              <w:rPr>
                <w:rFonts w:ascii="Arial" w:hAnsi="Arial" w:hint="cs"/>
                <w:rtl/>
              </w:rPr>
              <w:t>הממוצע</w:t>
            </w:r>
          </w:p>
        </w:tc>
        <w:tc>
          <w:tcPr>
            <w:tcW w:w="851" w:type="dxa"/>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15%</w:t>
            </w:r>
          </w:p>
        </w:tc>
        <w:tc>
          <w:tcPr>
            <w:tcW w:w="851" w:type="dxa"/>
            <w:vMerge/>
            <w:vAlign w:val="center"/>
          </w:tcPr>
          <w:p w:rsidR="000669C5" w:rsidRDefault="000669C5" w:rsidP="00C4245A">
            <w:pPr>
              <w:pStyle w:val="a5"/>
              <w:ind w:left="0"/>
              <w:jc w:val="center"/>
              <w:rPr>
                <w:rFonts w:ascii="David" w:hAnsi="David"/>
                <w:rtl/>
                <w:lang w:eastAsia="en-US"/>
              </w:rPr>
            </w:pPr>
          </w:p>
        </w:tc>
      </w:tr>
      <w:tr w:rsidR="000669C5" w:rsidTr="00C4245A">
        <w:tc>
          <w:tcPr>
            <w:tcW w:w="1236" w:type="dxa"/>
            <w:vMerge/>
            <w:vAlign w:val="center"/>
          </w:tcPr>
          <w:p w:rsidR="000669C5" w:rsidRDefault="000669C5" w:rsidP="00C4245A">
            <w:pPr>
              <w:pStyle w:val="a5"/>
              <w:ind w:left="0"/>
              <w:jc w:val="center"/>
              <w:rPr>
                <w:rFonts w:ascii="David" w:hAnsi="David"/>
                <w:rtl/>
                <w:lang w:eastAsia="en-US"/>
              </w:rPr>
            </w:pPr>
          </w:p>
        </w:tc>
        <w:tc>
          <w:tcPr>
            <w:tcW w:w="4536" w:type="dxa"/>
            <w:shd w:val="clear" w:color="auto" w:fill="D0CECE" w:themeFill="background2" w:themeFillShade="E6"/>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סה"כ</w:t>
            </w:r>
          </w:p>
        </w:tc>
        <w:tc>
          <w:tcPr>
            <w:tcW w:w="851" w:type="dxa"/>
            <w:shd w:val="clear" w:color="auto" w:fill="D0CECE" w:themeFill="background2" w:themeFillShade="E6"/>
            <w:vAlign w:val="center"/>
          </w:tcPr>
          <w:p w:rsidR="000669C5" w:rsidRDefault="000669C5" w:rsidP="00C4245A">
            <w:pPr>
              <w:pStyle w:val="a5"/>
              <w:ind w:left="0"/>
              <w:jc w:val="center"/>
              <w:rPr>
                <w:rFonts w:ascii="David" w:hAnsi="David"/>
                <w:rtl/>
                <w:lang w:eastAsia="en-US"/>
              </w:rPr>
            </w:pPr>
            <w:r>
              <w:rPr>
                <w:rFonts w:ascii="David" w:hAnsi="David" w:hint="cs"/>
                <w:rtl/>
                <w:lang w:eastAsia="en-US"/>
              </w:rPr>
              <w:t>100%</w:t>
            </w:r>
          </w:p>
        </w:tc>
        <w:tc>
          <w:tcPr>
            <w:tcW w:w="851" w:type="dxa"/>
            <w:vMerge/>
            <w:vAlign w:val="center"/>
          </w:tcPr>
          <w:p w:rsidR="000669C5" w:rsidRDefault="000669C5" w:rsidP="00C4245A">
            <w:pPr>
              <w:pStyle w:val="a5"/>
              <w:ind w:left="0"/>
              <w:jc w:val="center"/>
              <w:rPr>
                <w:rFonts w:ascii="David" w:hAnsi="David"/>
                <w:rtl/>
                <w:lang w:eastAsia="en-US"/>
              </w:rPr>
            </w:pPr>
          </w:p>
        </w:tc>
      </w:tr>
      <w:tr w:rsidR="00833C8F" w:rsidTr="00C4245A">
        <w:tc>
          <w:tcPr>
            <w:tcW w:w="1236" w:type="dxa"/>
            <w:vAlign w:val="center"/>
          </w:tcPr>
          <w:p w:rsidR="00833C8F" w:rsidRDefault="00833C8F" w:rsidP="00C4245A">
            <w:pPr>
              <w:pStyle w:val="a5"/>
              <w:ind w:left="0"/>
              <w:jc w:val="center"/>
              <w:rPr>
                <w:rFonts w:ascii="David" w:hAnsi="David"/>
                <w:rtl/>
                <w:lang w:eastAsia="en-US"/>
              </w:rPr>
            </w:pPr>
            <w:r>
              <w:rPr>
                <w:rFonts w:ascii="David" w:hAnsi="David" w:hint="cs"/>
                <w:rtl/>
                <w:lang w:eastAsia="en-US"/>
              </w:rPr>
              <w:t>הצעת מחיר</w:t>
            </w:r>
          </w:p>
        </w:tc>
        <w:tc>
          <w:tcPr>
            <w:tcW w:w="5387" w:type="dxa"/>
            <w:gridSpan w:val="2"/>
            <w:vAlign w:val="center"/>
          </w:tcPr>
          <w:p w:rsidR="00833C8F" w:rsidRDefault="00833C8F" w:rsidP="00C4245A">
            <w:pPr>
              <w:pStyle w:val="a5"/>
              <w:ind w:left="0"/>
              <w:jc w:val="center"/>
              <w:rPr>
                <w:rFonts w:ascii="David" w:hAnsi="David"/>
                <w:rtl/>
                <w:lang w:eastAsia="en-US"/>
              </w:rPr>
            </w:pPr>
          </w:p>
        </w:tc>
        <w:tc>
          <w:tcPr>
            <w:tcW w:w="851" w:type="dxa"/>
            <w:vAlign w:val="center"/>
          </w:tcPr>
          <w:p w:rsidR="00833C8F" w:rsidRDefault="00A816AD" w:rsidP="00C4245A">
            <w:pPr>
              <w:pStyle w:val="a5"/>
              <w:ind w:left="0"/>
              <w:jc w:val="center"/>
              <w:rPr>
                <w:rFonts w:ascii="David" w:hAnsi="David"/>
                <w:rtl/>
                <w:lang w:eastAsia="en-US"/>
              </w:rPr>
            </w:pPr>
            <w:r>
              <w:rPr>
                <w:rFonts w:ascii="David" w:hAnsi="David" w:hint="cs"/>
                <w:rtl/>
                <w:lang w:eastAsia="en-US"/>
              </w:rPr>
              <w:t>50</w:t>
            </w:r>
            <w:r w:rsidR="00833C8F">
              <w:rPr>
                <w:rFonts w:ascii="David" w:hAnsi="David" w:hint="cs"/>
                <w:rtl/>
                <w:lang w:eastAsia="en-US"/>
              </w:rPr>
              <w:t>%</w:t>
            </w:r>
          </w:p>
        </w:tc>
      </w:tr>
      <w:tr w:rsidR="00833C8F" w:rsidTr="00C4245A">
        <w:tc>
          <w:tcPr>
            <w:tcW w:w="1236" w:type="dxa"/>
            <w:shd w:val="clear" w:color="auto" w:fill="767171" w:themeFill="background2" w:themeFillShade="80"/>
            <w:vAlign w:val="center"/>
          </w:tcPr>
          <w:p w:rsidR="00833C8F" w:rsidRPr="00833C8F" w:rsidRDefault="00833C8F" w:rsidP="00C4245A">
            <w:pPr>
              <w:pStyle w:val="a5"/>
              <w:ind w:left="0"/>
              <w:jc w:val="center"/>
              <w:rPr>
                <w:rFonts w:ascii="David" w:hAnsi="David"/>
                <w:b/>
                <w:bCs/>
                <w:rtl/>
                <w:lang w:eastAsia="en-US"/>
              </w:rPr>
            </w:pPr>
            <w:r w:rsidRPr="00833C8F">
              <w:rPr>
                <w:rFonts w:ascii="David" w:hAnsi="David" w:hint="cs"/>
                <w:b/>
                <w:bCs/>
                <w:rtl/>
                <w:lang w:eastAsia="en-US"/>
              </w:rPr>
              <w:t>סה"כ</w:t>
            </w:r>
          </w:p>
        </w:tc>
        <w:tc>
          <w:tcPr>
            <w:tcW w:w="5387" w:type="dxa"/>
            <w:gridSpan w:val="2"/>
            <w:shd w:val="clear" w:color="auto" w:fill="767171" w:themeFill="background2" w:themeFillShade="80"/>
            <w:vAlign w:val="center"/>
          </w:tcPr>
          <w:p w:rsidR="00833C8F" w:rsidRPr="00833C8F" w:rsidRDefault="00833C8F" w:rsidP="00C4245A">
            <w:pPr>
              <w:pStyle w:val="a5"/>
              <w:ind w:left="0"/>
              <w:jc w:val="center"/>
              <w:rPr>
                <w:rFonts w:ascii="David" w:hAnsi="David"/>
                <w:b/>
                <w:bCs/>
                <w:rtl/>
                <w:lang w:eastAsia="en-US"/>
              </w:rPr>
            </w:pPr>
          </w:p>
        </w:tc>
        <w:tc>
          <w:tcPr>
            <w:tcW w:w="851" w:type="dxa"/>
            <w:shd w:val="clear" w:color="auto" w:fill="767171" w:themeFill="background2" w:themeFillShade="80"/>
            <w:vAlign w:val="center"/>
          </w:tcPr>
          <w:p w:rsidR="00833C8F" w:rsidRPr="00833C8F" w:rsidRDefault="00833C8F" w:rsidP="00C4245A">
            <w:pPr>
              <w:pStyle w:val="a5"/>
              <w:ind w:left="0"/>
              <w:jc w:val="center"/>
              <w:rPr>
                <w:rFonts w:ascii="David" w:hAnsi="David"/>
                <w:b/>
                <w:bCs/>
                <w:rtl/>
                <w:lang w:eastAsia="en-US"/>
              </w:rPr>
            </w:pPr>
            <w:r w:rsidRPr="00833C8F">
              <w:rPr>
                <w:rFonts w:ascii="David" w:hAnsi="David" w:hint="cs"/>
                <w:b/>
                <w:bCs/>
                <w:rtl/>
                <w:lang w:eastAsia="en-US"/>
              </w:rPr>
              <w:t>100%</w:t>
            </w:r>
          </w:p>
        </w:tc>
      </w:tr>
    </w:tbl>
    <w:p w:rsidR="00400358" w:rsidRDefault="00400358" w:rsidP="00C4245A">
      <w:pPr>
        <w:pStyle w:val="a5"/>
        <w:numPr>
          <w:ilvl w:val="2"/>
          <w:numId w:val="2"/>
        </w:numPr>
        <w:ind w:left="1319" w:hanging="599"/>
        <w:rPr>
          <w:lang w:eastAsia="en-US"/>
        </w:rPr>
      </w:pPr>
      <w:r w:rsidRPr="00400358">
        <w:rPr>
          <w:rtl/>
          <w:lang w:eastAsia="en-US"/>
        </w:rPr>
        <w:t>ההצעות תדורגנה בסדר יורד בהתאם לציון המשוקלל. הצעה שתקבל את "הציון המשוקלל הכללי" הגבוה ביותר תדורג במקום הראשון</w:t>
      </w:r>
      <w:r w:rsidRPr="00400358">
        <w:rPr>
          <w:rFonts w:hint="cs"/>
          <w:rtl/>
          <w:lang w:eastAsia="en-US"/>
        </w:rPr>
        <w:t>.</w:t>
      </w:r>
    </w:p>
    <w:p w:rsidR="002450FF" w:rsidRDefault="002450FF" w:rsidP="00C4245A">
      <w:pPr>
        <w:pStyle w:val="a5"/>
        <w:ind w:left="1224"/>
        <w:rPr>
          <w:lang w:eastAsia="en-US"/>
        </w:rPr>
      </w:pPr>
    </w:p>
    <w:p w:rsidR="005166FF" w:rsidRDefault="00645953" w:rsidP="00C4245A">
      <w:pPr>
        <w:pStyle w:val="a5"/>
        <w:numPr>
          <w:ilvl w:val="0"/>
          <w:numId w:val="2"/>
        </w:numPr>
        <w:rPr>
          <w:lang w:eastAsia="en-US"/>
        </w:rPr>
      </w:pPr>
      <w:r>
        <w:rPr>
          <w:rFonts w:hint="cs"/>
          <w:b/>
          <w:bCs/>
          <w:u w:val="single"/>
          <w:rtl/>
          <w:lang w:eastAsia="en-US"/>
        </w:rPr>
        <w:lastRenderedPageBreak/>
        <w:t>מחירים, תנאי תשלום ו</w:t>
      </w:r>
      <w:r w:rsidR="005166FF">
        <w:rPr>
          <w:rFonts w:hint="cs"/>
          <w:b/>
          <w:bCs/>
          <w:u w:val="single"/>
          <w:rtl/>
          <w:lang w:eastAsia="en-US"/>
        </w:rPr>
        <w:t>תמורה</w:t>
      </w:r>
    </w:p>
    <w:p w:rsidR="00645953" w:rsidRDefault="00645953" w:rsidP="00C4245A">
      <w:pPr>
        <w:pStyle w:val="a5"/>
        <w:numPr>
          <w:ilvl w:val="1"/>
          <w:numId w:val="2"/>
        </w:numPr>
        <w:rPr>
          <w:lang w:eastAsia="en-US"/>
        </w:rPr>
      </w:pPr>
      <w:r w:rsidRPr="00645953">
        <w:rPr>
          <w:rtl/>
          <w:lang w:eastAsia="en-US"/>
        </w:rPr>
        <w:t xml:space="preserve">כל המחירים בהצעה יהיו בשקלים חדשים ויכללו בתוכם את כל המסים, לא כולל מע"מ, נקובים לתאריך יום ההגשה, ובתוקף </w:t>
      </w:r>
      <w:r w:rsidRPr="00624F66">
        <w:rPr>
          <w:rtl/>
          <w:lang w:eastAsia="en-US"/>
        </w:rPr>
        <w:t xml:space="preserve">בהתאם למפורט </w:t>
      </w:r>
      <w:r w:rsidR="00C504D2" w:rsidRPr="00624F66">
        <w:rPr>
          <w:rFonts w:hint="cs"/>
          <w:rtl/>
          <w:lang w:eastAsia="en-US"/>
        </w:rPr>
        <w:t>ב</w:t>
      </w:r>
      <w:r w:rsidR="00FE2C45" w:rsidRPr="00624F66">
        <w:rPr>
          <w:rFonts w:hint="cs"/>
          <w:rtl/>
          <w:lang w:eastAsia="en-US"/>
        </w:rPr>
        <w:t>הצעת</w:t>
      </w:r>
      <w:r w:rsidR="00FE2C45">
        <w:rPr>
          <w:rFonts w:hint="cs"/>
          <w:rtl/>
          <w:lang w:eastAsia="en-US"/>
        </w:rPr>
        <w:t xml:space="preserve"> המחיר</w:t>
      </w:r>
      <w:r>
        <w:rPr>
          <w:rFonts w:hint="cs"/>
          <w:rtl/>
          <w:lang w:eastAsia="en-US"/>
        </w:rPr>
        <w:t>.</w:t>
      </w:r>
    </w:p>
    <w:p w:rsidR="00645953" w:rsidRDefault="00645953" w:rsidP="00C4245A">
      <w:pPr>
        <w:pStyle w:val="a5"/>
        <w:numPr>
          <w:ilvl w:val="1"/>
          <w:numId w:val="2"/>
        </w:numPr>
        <w:rPr>
          <w:lang w:eastAsia="en-US"/>
        </w:rPr>
      </w:pPr>
      <w:r>
        <w:rPr>
          <w:rFonts w:hint="cs"/>
          <w:rtl/>
          <w:lang w:eastAsia="en-US"/>
        </w:rPr>
        <w:t>הספק</w:t>
      </w:r>
      <w:r w:rsidRPr="00645953">
        <w:rPr>
          <w:rtl/>
          <w:lang w:eastAsia="en-US"/>
        </w:rPr>
        <w:t xml:space="preserve"> יגיש דרישה לתשלום, בהתאם לתנאי ההתקשרות, בגין עבודות אשר יבצע ובהתאם למחיר, המופיע </w:t>
      </w:r>
      <w:r w:rsidR="002627FC">
        <w:rPr>
          <w:rFonts w:hint="cs"/>
          <w:rtl/>
          <w:lang w:eastAsia="en-US"/>
        </w:rPr>
        <w:t>בחוזה</w:t>
      </w:r>
      <w:r>
        <w:rPr>
          <w:rFonts w:hint="cs"/>
          <w:rtl/>
          <w:lang w:eastAsia="en-US"/>
        </w:rPr>
        <w:t>.</w:t>
      </w:r>
    </w:p>
    <w:p w:rsidR="00645953" w:rsidRDefault="00645953" w:rsidP="00C4245A">
      <w:pPr>
        <w:pStyle w:val="a5"/>
        <w:numPr>
          <w:ilvl w:val="1"/>
          <w:numId w:val="2"/>
        </w:numPr>
        <w:rPr>
          <w:lang w:eastAsia="en-US"/>
        </w:rPr>
      </w:pPr>
      <w:r w:rsidRPr="00645953">
        <w:rPr>
          <w:rtl/>
          <w:lang w:eastAsia="en-US"/>
        </w:rPr>
        <w:t>מובהר בזאת ומודגש כי תמורה זו ה</w:t>
      </w:r>
      <w:r>
        <w:rPr>
          <w:rFonts w:hint="cs"/>
          <w:rtl/>
          <w:lang w:eastAsia="en-US"/>
        </w:rPr>
        <w:t>י</w:t>
      </w:r>
      <w:r w:rsidRPr="00645953">
        <w:rPr>
          <w:rtl/>
          <w:lang w:eastAsia="en-US"/>
        </w:rPr>
        <w:t>נה סופית ומלאה וה</w:t>
      </w:r>
      <w:r w:rsidR="00361671">
        <w:rPr>
          <w:rFonts w:hint="cs"/>
          <w:rtl/>
          <w:lang w:eastAsia="en-US"/>
        </w:rPr>
        <w:t>מזמין</w:t>
      </w:r>
      <w:r w:rsidRPr="00645953">
        <w:rPr>
          <w:rtl/>
          <w:lang w:eastAsia="en-US"/>
        </w:rPr>
        <w:t xml:space="preserve"> לא </w:t>
      </w:r>
      <w:r w:rsidR="00361671">
        <w:rPr>
          <w:rFonts w:hint="cs"/>
          <w:rtl/>
          <w:lang w:eastAsia="en-US"/>
        </w:rPr>
        <w:t>י</w:t>
      </w:r>
      <w:r w:rsidRPr="00645953">
        <w:rPr>
          <w:rtl/>
          <w:lang w:eastAsia="en-US"/>
        </w:rPr>
        <w:t xml:space="preserve">שלם מלבדה </w:t>
      </w:r>
      <w:r w:rsidR="00361671">
        <w:rPr>
          <w:rFonts w:hint="cs"/>
          <w:rtl/>
          <w:lang w:eastAsia="en-US"/>
        </w:rPr>
        <w:t>לספק</w:t>
      </w:r>
      <w:r w:rsidRPr="00645953">
        <w:rPr>
          <w:rtl/>
          <w:lang w:eastAsia="en-US"/>
        </w:rPr>
        <w:t xml:space="preserve"> כל תשלום שהוא מעבר לכך, כגון: ביטול זמן, זמן נסיעה למקום העבודה, הוצאות נסיעה, חניה, הוצאות דואר, טלפונים, צילומים, הדפסות, פקס, אש"ל וכד', אלא אם נאמר במפורש אחרת</w:t>
      </w:r>
      <w:r w:rsidRPr="00645953">
        <w:rPr>
          <w:rFonts w:hint="cs"/>
          <w:rtl/>
          <w:lang w:eastAsia="en-US"/>
        </w:rPr>
        <w:t>.</w:t>
      </w:r>
    </w:p>
    <w:p w:rsidR="00645953" w:rsidRDefault="00645953" w:rsidP="00C4245A">
      <w:pPr>
        <w:pStyle w:val="a5"/>
        <w:numPr>
          <w:ilvl w:val="1"/>
          <w:numId w:val="2"/>
        </w:numPr>
        <w:rPr>
          <w:lang w:eastAsia="en-US"/>
        </w:rPr>
      </w:pPr>
      <w:bookmarkStart w:id="31" w:name="_Ref365291805"/>
      <w:r w:rsidRPr="00C504D2">
        <w:rPr>
          <w:rtl/>
          <w:lang w:eastAsia="en-US"/>
        </w:rPr>
        <w:t>הת</w:t>
      </w:r>
      <w:smartTag w:uri="urn:schemas-microsoft-com:office:smarttags" w:element="PersonName">
        <w:r w:rsidRPr="00C504D2">
          <w:rPr>
            <w:rtl/>
            <w:lang w:eastAsia="en-US"/>
          </w:rPr>
          <w:t>שלומי</w:t>
        </w:r>
      </w:smartTag>
      <w:r w:rsidRPr="00C504D2">
        <w:rPr>
          <w:rtl/>
          <w:lang w:eastAsia="en-US"/>
        </w:rPr>
        <w:t>ם ייעשו</w:t>
      </w:r>
      <w:r w:rsidRPr="00C504D2">
        <w:rPr>
          <w:rFonts w:hint="cs"/>
          <w:rtl/>
          <w:lang w:eastAsia="en-US"/>
        </w:rPr>
        <w:t xml:space="preserve"> על-פי השלבים המפורטים בסעיף </w:t>
      </w:r>
      <w:r>
        <w:rPr>
          <w:lang w:eastAsia="en-US"/>
        </w:rPr>
        <w:fldChar w:fldCharType="begin"/>
      </w:r>
      <w:r>
        <w:rPr>
          <w:lang w:eastAsia="en-US"/>
        </w:rPr>
        <w:instrText xml:space="preserve"> REF _Ref365275364 \r \h </w:instrText>
      </w:r>
      <w:r w:rsidR="00C504D2">
        <w:rPr>
          <w:lang w:eastAsia="en-US"/>
        </w:rPr>
        <w:instrText xml:space="preserve"> \* MERGEFORMAT </w:instrText>
      </w:r>
      <w:r>
        <w:rPr>
          <w:lang w:eastAsia="en-US"/>
        </w:rPr>
      </w:r>
      <w:r>
        <w:rPr>
          <w:lang w:eastAsia="en-US"/>
        </w:rPr>
        <w:fldChar w:fldCharType="separate"/>
      </w:r>
      <w:r w:rsidR="00F15674">
        <w:rPr>
          <w:cs/>
          <w:lang w:eastAsia="en-US"/>
        </w:rPr>
        <w:t>‎</w:t>
      </w:r>
      <w:r w:rsidR="00F15674">
        <w:rPr>
          <w:lang w:eastAsia="en-US"/>
        </w:rPr>
        <w:t>3.1</w:t>
      </w:r>
      <w:r>
        <w:rPr>
          <w:lang w:eastAsia="en-US"/>
        </w:rPr>
        <w:fldChar w:fldCharType="end"/>
      </w:r>
      <w:r>
        <w:rPr>
          <w:rFonts w:hint="cs"/>
          <w:rtl/>
          <w:lang w:eastAsia="en-US"/>
        </w:rPr>
        <w:t xml:space="preserve"> לעיל.</w:t>
      </w:r>
      <w:bookmarkEnd w:id="31"/>
    </w:p>
    <w:p w:rsidR="00C504D2" w:rsidRDefault="002C7D0F" w:rsidP="00C4245A">
      <w:pPr>
        <w:pStyle w:val="a5"/>
        <w:ind w:left="792"/>
        <w:rPr>
          <w:rtl/>
          <w:lang w:eastAsia="en-US"/>
        </w:rPr>
      </w:pPr>
      <w:r>
        <w:rPr>
          <w:rFonts w:hint="cs"/>
          <w:b/>
          <w:bCs/>
          <w:rtl/>
          <w:lang w:eastAsia="en-US"/>
        </w:rPr>
        <w:t>אבן דרך 1</w:t>
      </w:r>
      <w:r w:rsidR="007304FB">
        <w:rPr>
          <w:rFonts w:hint="cs"/>
          <w:b/>
          <w:bCs/>
          <w:rtl/>
          <w:lang w:eastAsia="en-US"/>
        </w:rPr>
        <w:t xml:space="preserve"> - </w:t>
      </w:r>
      <w:r w:rsidR="00C504D2" w:rsidRPr="007304FB">
        <w:rPr>
          <w:rFonts w:hint="cs"/>
          <w:b/>
          <w:bCs/>
          <w:rtl/>
          <w:lang w:eastAsia="en-US"/>
        </w:rPr>
        <w:t>תשלום עבור עבודת הניתוח הראשונית:</w:t>
      </w:r>
      <w:r w:rsidR="00C504D2" w:rsidRPr="00C504D2">
        <w:rPr>
          <w:rFonts w:hint="cs"/>
          <w:rtl/>
          <w:lang w:eastAsia="en-US"/>
        </w:rPr>
        <w:t xml:space="preserve"> ייעשה </w:t>
      </w:r>
      <w:r w:rsidR="00C504D2" w:rsidRPr="00C504D2">
        <w:rPr>
          <w:rtl/>
          <w:lang w:eastAsia="en-US"/>
        </w:rPr>
        <w:t xml:space="preserve">על בסיס הצעת </w:t>
      </w:r>
      <w:r w:rsidR="00C504D2" w:rsidRPr="00C504D2">
        <w:rPr>
          <w:rFonts w:hint="cs"/>
          <w:rtl/>
          <w:lang w:eastAsia="en-US"/>
        </w:rPr>
        <w:t>המחיר</w:t>
      </w:r>
      <w:r w:rsidR="00C504D2" w:rsidRPr="00C504D2">
        <w:rPr>
          <w:rtl/>
          <w:lang w:eastAsia="en-US"/>
        </w:rPr>
        <w:t xml:space="preserve"> של ה</w:t>
      </w:r>
      <w:r w:rsidR="00C504D2">
        <w:rPr>
          <w:rFonts w:hint="cs"/>
          <w:rtl/>
          <w:lang w:eastAsia="en-US"/>
        </w:rPr>
        <w:t>ספק</w:t>
      </w:r>
      <w:r w:rsidR="006F5F8C">
        <w:rPr>
          <w:rFonts w:hint="cs"/>
          <w:rtl/>
          <w:lang w:eastAsia="en-US"/>
        </w:rPr>
        <w:t>,</w:t>
      </w:r>
      <w:r w:rsidR="007304FB">
        <w:rPr>
          <w:rFonts w:hint="cs"/>
          <w:rtl/>
          <w:lang w:eastAsia="en-US"/>
        </w:rPr>
        <w:t xml:space="preserve"> י</w:t>
      </w:r>
      <w:r w:rsidR="00C504D2" w:rsidRPr="00C504D2">
        <w:rPr>
          <w:rFonts w:hint="cs"/>
          <w:rtl/>
          <w:lang w:eastAsia="en-US"/>
        </w:rPr>
        <w:t>שול</w:t>
      </w:r>
      <w:r w:rsidR="007304FB">
        <w:rPr>
          <w:rFonts w:hint="cs"/>
          <w:rtl/>
          <w:lang w:eastAsia="en-US"/>
        </w:rPr>
        <w:t>מו</w:t>
      </w:r>
      <w:r w:rsidR="00C504D2" w:rsidRPr="00C504D2">
        <w:rPr>
          <w:rFonts w:hint="cs"/>
          <w:rtl/>
          <w:lang w:eastAsia="en-US"/>
        </w:rPr>
        <w:t xml:space="preserve"> לאחר השלמת ביצוע שלב </w:t>
      </w:r>
      <w:r w:rsidR="007304FB">
        <w:rPr>
          <w:rFonts w:hint="cs"/>
          <w:rtl/>
          <w:lang w:eastAsia="en-US"/>
        </w:rPr>
        <w:t>זה.</w:t>
      </w:r>
    </w:p>
    <w:p w:rsidR="007304FB" w:rsidRDefault="002C7D0F" w:rsidP="00C4245A">
      <w:pPr>
        <w:pStyle w:val="a5"/>
        <w:ind w:left="792"/>
        <w:rPr>
          <w:rtl/>
          <w:lang w:eastAsia="en-US"/>
        </w:rPr>
      </w:pPr>
      <w:r>
        <w:rPr>
          <w:rFonts w:hint="cs"/>
          <w:b/>
          <w:bCs/>
          <w:rtl/>
          <w:lang w:eastAsia="en-US"/>
        </w:rPr>
        <w:t>אבן דרך 2</w:t>
      </w:r>
      <w:r w:rsidR="006B4FFA">
        <w:rPr>
          <w:rFonts w:hint="cs"/>
          <w:b/>
          <w:bCs/>
          <w:rtl/>
          <w:lang w:eastAsia="en-US"/>
        </w:rPr>
        <w:t xml:space="preserve"> -</w:t>
      </w:r>
      <w:r w:rsidR="006B4FFA" w:rsidRPr="006B4FFA">
        <w:rPr>
          <w:rFonts w:hint="cs"/>
          <w:b/>
          <w:bCs/>
          <w:rtl/>
          <w:lang w:eastAsia="en-US"/>
        </w:rPr>
        <w:t xml:space="preserve"> תשלום עבור עבודת הניתוח השנייה:</w:t>
      </w:r>
      <w:r w:rsidR="006B4FFA">
        <w:rPr>
          <w:rFonts w:hint="cs"/>
          <w:b/>
          <w:bCs/>
          <w:rtl/>
          <w:lang w:eastAsia="en-US"/>
        </w:rPr>
        <w:t xml:space="preserve"> </w:t>
      </w:r>
      <w:r w:rsidR="00AB0500" w:rsidRPr="00C504D2">
        <w:rPr>
          <w:rFonts w:hint="cs"/>
          <w:rtl/>
          <w:lang w:eastAsia="en-US"/>
        </w:rPr>
        <w:t xml:space="preserve">ייעשה </w:t>
      </w:r>
      <w:r w:rsidR="00AB0500" w:rsidRPr="00C504D2">
        <w:rPr>
          <w:rtl/>
          <w:lang w:eastAsia="en-US"/>
        </w:rPr>
        <w:t xml:space="preserve">על בסיס הצעת </w:t>
      </w:r>
      <w:r w:rsidR="00AB0500" w:rsidRPr="00C504D2">
        <w:rPr>
          <w:rFonts w:hint="cs"/>
          <w:rtl/>
          <w:lang w:eastAsia="en-US"/>
        </w:rPr>
        <w:t>המחיר</w:t>
      </w:r>
      <w:r w:rsidR="00AB0500" w:rsidRPr="00C504D2">
        <w:rPr>
          <w:rtl/>
          <w:lang w:eastAsia="en-US"/>
        </w:rPr>
        <w:t xml:space="preserve"> של ה</w:t>
      </w:r>
      <w:r w:rsidR="00AB0500">
        <w:rPr>
          <w:rFonts w:hint="cs"/>
          <w:rtl/>
          <w:lang w:eastAsia="en-US"/>
        </w:rPr>
        <w:t>ספק</w:t>
      </w:r>
      <w:r w:rsidR="006F5F8C">
        <w:rPr>
          <w:rFonts w:hint="cs"/>
          <w:rtl/>
          <w:lang w:eastAsia="en-US"/>
        </w:rPr>
        <w:t>, י</w:t>
      </w:r>
      <w:r w:rsidR="00AB0500" w:rsidRPr="00C504D2">
        <w:rPr>
          <w:rFonts w:hint="cs"/>
          <w:rtl/>
          <w:lang w:eastAsia="en-US"/>
        </w:rPr>
        <w:t>שול</w:t>
      </w:r>
      <w:r w:rsidR="00AB0500">
        <w:rPr>
          <w:rFonts w:hint="cs"/>
          <w:rtl/>
          <w:lang w:eastAsia="en-US"/>
        </w:rPr>
        <w:t>מו</w:t>
      </w:r>
      <w:r w:rsidR="00AB0500" w:rsidRPr="00C504D2">
        <w:rPr>
          <w:rFonts w:hint="cs"/>
          <w:rtl/>
          <w:lang w:eastAsia="en-US"/>
        </w:rPr>
        <w:t xml:space="preserve"> לאחר השלמת ביצוע שלב </w:t>
      </w:r>
      <w:r w:rsidR="00AB0500">
        <w:rPr>
          <w:rFonts w:hint="cs"/>
          <w:rtl/>
          <w:lang w:eastAsia="en-US"/>
        </w:rPr>
        <w:t>זה</w:t>
      </w:r>
      <w:r w:rsidR="00262DE6">
        <w:rPr>
          <w:rFonts w:hint="cs"/>
          <w:rtl/>
          <w:lang w:eastAsia="en-US"/>
        </w:rPr>
        <w:t xml:space="preserve"> וכן ביצוע הסדנה, כמפורט בסעיף </w:t>
      </w:r>
      <w:r w:rsidR="00262DE6">
        <w:rPr>
          <w:rtl/>
          <w:lang w:eastAsia="en-US"/>
        </w:rPr>
        <w:fldChar w:fldCharType="begin"/>
      </w:r>
      <w:r w:rsidR="00262DE6">
        <w:rPr>
          <w:rtl/>
          <w:lang w:eastAsia="en-US"/>
        </w:rPr>
        <w:instrText xml:space="preserve"> </w:instrText>
      </w:r>
      <w:r w:rsidR="00262DE6">
        <w:rPr>
          <w:rFonts w:hint="cs"/>
          <w:lang w:eastAsia="en-US"/>
        </w:rPr>
        <w:instrText>REF</w:instrText>
      </w:r>
      <w:r w:rsidR="00262DE6">
        <w:rPr>
          <w:rFonts w:hint="cs"/>
          <w:rtl/>
          <w:lang w:eastAsia="en-US"/>
        </w:rPr>
        <w:instrText xml:space="preserve"> _</w:instrText>
      </w:r>
      <w:r w:rsidR="00262DE6">
        <w:rPr>
          <w:rFonts w:hint="cs"/>
          <w:lang w:eastAsia="en-US"/>
        </w:rPr>
        <w:instrText>Ref365467009 \r \h</w:instrText>
      </w:r>
      <w:r w:rsidR="00262DE6">
        <w:rPr>
          <w:rtl/>
          <w:lang w:eastAsia="en-US"/>
        </w:rPr>
        <w:instrText xml:space="preserve"> </w:instrText>
      </w:r>
      <w:r w:rsidR="008F391E">
        <w:rPr>
          <w:rtl/>
          <w:lang w:eastAsia="en-US"/>
        </w:rPr>
        <w:instrText xml:space="preserve"> \* </w:instrText>
      </w:r>
      <w:r w:rsidR="008F391E">
        <w:rPr>
          <w:lang w:eastAsia="en-US"/>
        </w:rPr>
        <w:instrText>MERGEFORMAT</w:instrText>
      </w:r>
      <w:r w:rsidR="008F391E">
        <w:rPr>
          <w:rtl/>
          <w:lang w:eastAsia="en-US"/>
        </w:rPr>
        <w:instrText xml:space="preserve"> </w:instrText>
      </w:r>
      <w:r w:rsidR="00262DE6">
        <w:rPr>
          <w:rtl/>
          <w:lang w:eastAsia="en-US"/>
        </w:rPr>
      </w:r>
      <w:r w:rsidR="00262DE6">
        <w:rPr>
          <w:rtl/>
          <w:lang w:eastAsia="en-US"/>
        </w:rPr>
        <w:fldChar w:fldCharType="separate"/>
      </w:r>
      <w:r w:rsidR="00F15674">
        <w:rPr>
          <w:cs/>
          <w:lang w:eastAsia="en-US"/>
        </w:rPr>
        <w:t>‎</w:t>
      </w:r>
      <w:r w:rsidR="00F15674">
        <w:rPr>
          <w:lang w:eastAsia="en-US"/>
        </w:rPr>
        <w:t>3.4</w:t>
      </w:r>
      <w:r w:rsidR="00262DE6">
        <w:rPr>
          <w:rtl/>
          <w:lang w:eastAsia="en-US"/>
        </w:rPr>
        <w:fldChar w:fldCharType="end"/>
      </w:r>
      <w:r w:rsidR="006B4FFA">
        <w:rPr>
          <w:rFonts w:hint="cs"/>
          <w:rtl/>
          <w:lang w:eastAsia="en-US"/>
        </w:rPr>
        <w:t>.</w:t>
      </w:r>
    </w:p>
    <w:p w:rsidR="002C7D0F" w:rsidRDefault="002C7D0F" w:rsidP="00434FF9">
      <w:pPr>
        <w:pStyle w:val="a5"/>
        <w:ind w:left="792"/>
        <w:rPr>
          <w:rtl/>
          <w:lang w:eastAsia="en-US"/>
        </w:rPr>
      </w:pPr>
      <w:r>
        <w:rPr>
          <w:rFonts w:hint="cs"/>
          <w:b/>
          <w:bCs/>
          <w:rtl/>
          <w:lang w:eastAsia="en-US"/>
        </w:rPr>
        <w:t xml:space="preserve">אבן דרך </w:t>
      </w:r>
      <w:r w:rsidR="00262DE6">
        <w:rPr>
          <w:rFonts w:hint="cs"/>
          <w:b/>
          <w:bCs/>
          <w:rtl/>
          <w:lang w:eastAsia="en-US"/>
        </w:rPr>
        <w:t>3</w:t>
      </w:r>
      <w:r w:rsidR="00262DE6" w:rsidRPr="002C7D0F">
        <w:rPr>
          <w:rFonts w:hint="cs"/>
          <w:b/>
          <w:bCs/>
          <w:rtl/>
          <w:lang w:eastAsia="en-US"/>
        </w:rPr>
        <w:t xml:space="preserve"> </w:t>
      </w:r>
      <w:r w:rsidR="00434FF9">
        <w:rPr>
          <w:rFonts w:hint="cs"/>
          <w:b/>
          <w:bCs/>
          <w:rtl/>
          <w:lang w:eastAsia="en-US"/>
        </w:rPr>
        <w:t>-</w:t>
      </w:r>
      <w:r w:rsidRPr="002C7D0F">
        <w:rPr>
          <w:rFonts w:hint="cs"/>
          <w:b/>
          <w:bCs/>
          <w:rtl/>
          <w:lang w:eastAsia="en-US"/>
        </w:rPr>
        <w:t xml:space="preserve"> הגשת התכנית האסטרטגית:</w:t>
      </w:r>
      <w:r>
        <w:rPr>
          <w:rFonts w:hint="cs"/>
          <w:rtl/>
          <w:lang w:eastAsia="en-US"/>
        </w:rPr>
        <w:t xml:space="preserve"> </w:t>
      </w:r>
      <w:r w:rsidRPr="00C504D2">
        <w:rPr>
          <w:rFonts w:hint="cs"/>
          <w:rtl/>
          <w:lang w:eastAsia="en-US"/>
        </w:rPr>
        <w:t xml:space="preserve">ייעשה </w:t>
      </w:r>
      <w:r w:rsidRPr="00C504D2">
        <w:rPr>
          <w:rtl/>
          <w:lang w:eastAsia="en-US"/>
        </w:rPr>
        <w:t xml:space="preserve">על בסיס הצעת </w:t>
      </w:r>
      <w:r w:rsidRPr="00C504D2">
        <w:rPr>
          <w:rFonts w:hint="cs"/>
          <w:rtl/>
          <w:lang w:eastAsia="en-US"/>
        </w:rPr>
        <w:t>המחיר</w:t>
      </w:r>
      <w:r w:rsidRPr="00C504D2">
        <w:rPr>
          <w:rtl/>
          <w:lang w:eastAsia="en-US"/>
        </w:rPr>
        <w:t xml:space="preserve"> של ה</w:t>
      </w:r>
      <w:r>
        <w:rPr>
          <w:rFonts w:hint="cs"/>
          <w:rtl/>
          <w:lang w:eastAsia="en-US"/>
        </w:rPr>
        <w:t>ספק</w:t>
      </w:r>
      <w:r w:rsidRPr="00C504D2">
        <w:rPr>
          <w:rFonts w:hint="cs"/>
          <w:rtl/>
          <w:lang w:eastAsia="en-US"/>
        </w:rPr>
        <w:t>,</w:t>
      </w:r>
      <w:r>
        <w:rPr>
          <w:rFonts w:hint="cs"/>
          <w:rtl/>
          <w:lang w:eastAsia="en-US"/>
        </w:rPr>
        <w:t xml:space="preserve"> י</w:t>
      </w:r>
      <w:r w:rsidRPr="00C504D2">
        <w:rPr>
          <w:rFonts w:hint="cs"/>
          <w:rtl/>
          <w:lang w:eastAsia="en-US"/>
        </w:rPr>
        <w:t>שול</w:t>
      </w:r>
      <w:r>
        <w:rPr>
          <w:rFonts w:hint="cs"/>
          <w:rtl/>
          <w:lang w:eastAsia="en-US"/>
        </w:rPr>
        <w:t>מו</w:t>
      </w:r>
      <w:r w:rsidRPr="00C504D2">
        <w:rPr>
          <w:rFonts w:hint="cs"/>
          <w:rtl/>
          <w:lang w:eastAsia="en-US"/>
        </w:rPr>
        <w:t xml:space="preserve"> לאחר השלמת ביצוע שלב </w:t>
      </w:r>
      <w:r>
        <w:rPr>
          <w:rFonts w:hint="cs"/>
          <w:rtl/>
          <w:lang w:eastAsia="en-US"/>
        </w:rPr>
        <w:t>זה.</w:t>
      </w:r>
    </w:p>
    <w:p w:rsidR="00F5777A" w:rsidRPr="00F5777A" w:rsidRDefault="00F5777A" w:rsidP="00C4245A">
      <w:pPr>
        <w:pStyle w:val="a5"/>
        <w:numPr>
          <w:ilvl w:val="1"/>
          <w:numId w:val="2"/>
        </w:numPr>
        <w:rPr>
          <w:lang w:eastAsia="en-US"/>
        </w:rPr>
      </w:pPr>
      <w:r w:rsidRPr="00F5777A">
        <w:rPr>
          <w:rtl/>
          <w:lang w:eastAsia="en-US"/>
        </w:rPr>
        <w:t xml:space="preserve">הדרישה לתשלום שתוגש על ידי </w:t>
      </w:r>
      <w:r>
        <w:rPr>
          <w:rFonts w:hint="cs"/>
          <w:rtl/>
          <w:lang w:eastAsia="en-US"/>
        </w:rPr>
        <w:t>הספק</w:t>
      </w:r>
      <w:r w:rsidRPr="00F5777A">
        <w:rPr>
          <w:rtl/>
          <w:lang w:eastAsia="en-US"/>
        </w:rPr>
        <w:t xml:space="preserve"> ל</w:t>
      </w:r>
      <w:r>
        <w:rPr>
          <w:rFonts w:hint="cs"/>
          <w:rtl/>
          <w:lang w:eastAsia="en-US"/>
        </w:rPr>
        <w:t>מזמין</w:t>
      </w:r>
      <w:r w:rsidRPr="00F5777A">
        <w:rPr>
          <w:rtl/>
          <w:lang w:eastAsia="en-US"/>
        </w:rPr>
        <w:t xml:space="preserve"> תיבדק ותאושר על ידי הרפרנט לאחר בחינת איכות ושלמות העבודה ולשביעות רצון ה</w:t>
      </w:r>
      <w:r>
        <w:rPr>
          <w:rFonts w:hint="cs"/>
          <w:rtl/>
          <w:lang w:eastAsia="en-US"/>
        </w:rPr>
        <w:t>מזמין</w:t>
      </w:r>
      <w:r w:rsidRPr="00F5777A">
        <w:rPr>
          <w:rtl/>
          <w:lang w:eastAsia="en-US"/>
        </w:rPr>
        <w:t xml:space="preserve">. התשלום יבוצע עד 45 יום מיום האישור ע"י הרפרנט ובהתאם להנחיות </w:t>
      </w:r>
      <w:proofErr w:type="spellStart"/>
      <w:r w:rsidRPr="00F5777A">
        <w:rPr>
          <w:rtl/>
          <w:lang w:eastAsia="en-US"/>
        </w:rPr>
        <w:t>החשכ"ל</w:t>
      </w:r>
      <w:proofErr w:type="spellEnd"/>
      <w:r w:rsidRPr="00F5777A">
        <w:rPr>
          <w:rtl/>
          <w:lang w:eastAsia="en-US"/>
        </w:rPr>
        <w:t xml:space="preserve">, ללא כל הצמדה מעת הגשת החשבונית. במידה והרשות </w:t>
      </w:r>
      <w:r w:rsidRPr="00F5777A">
        <w:rPr>
          <w:rFonts w:hint="cs"/>
          <w:rtl/>
          <w:lang w:eastAsia="en-US"/>
        </w:rPr>
        <w:t>ת</w:t>
      </w:r>
      <w:r w:rsidRPr="00F5777A">
        <w:rPr>
          <w:rtl/>
          <w:lang w:eastAsia="en-US"/>
        </w:rPr>
        <w:t xml:space="preserve">אשר רק חלק מהעבודה ישולם החלק שאינו שנוי במחלוקת לפי התנאים שפורטו לעיל. הזוכה יצרף לכל דרישה לתשלום דיווח </w:t>
      </w:r>
      <w:r w:rsidR="00CE48AC">
        <w:rPr>
          <w:rFonts w:hint="cs"/>
          <w:rtl/>
          <w:lang w:eastAsia="en-US"/>
        </w:rPr>
        <w:t>לרבות בהתאם לצורך</w:t>
      </w:r>
      <w:r w:rsidRPr="00F5777A">
        <w:rPr>
          <w:rFonts w:hint="cs"/>
          <w:rtl/>
          <w:lang w:eastAsia="en-US"/>
        </w:rPr>
        <w:t>:</w:t>
      </w:r>
    </w:p>
    <w:p w:rsidR="00F5777A" w:rsidRPr="00F5777A" w:rsidRDefault="00F5777A" w:rsidP="00C4245A">
      <w:pPr>
        <w:pStyle w:val="a5"/>
        <w:numPr>
          <w:ilvl w:val="2"/>
          <w:numId w:val="2"/>
        </w:numPr>
        <w:ind w:left="1319" w:hanging="599"/>
        <w:rPr>
          <w:lang w:eastAsia="en-US"/>
        </w:rPr>
      </w:pPr>
      <w:r w:rsidRPr="00F5777A">
        <w:rPr>
          <w:rtl/>
          <w:lang w:eastAsia="en-US"/>
        </w:rPr>
        <w:t>תיאור התשומות (שעות) אשר בגינן מוגש החשבון לתשלום</w:t>
      </w:r>
      <w:r w:rsidRPr="00F5777A">
        <w:rPr>
          <w:rFonts w:hint="cs"/>
          <w:rtl/>
          <w:lang w:eastAsia="en-US"/>
        </w:rPr>
        <w:t>.</w:t>
      </w:r>
    </w:p>
    <w:p w:rsidR="00F5777A" w:rsidRPr="00F5777A" w:rsidRDefault="00F5777A" w:rsidP="00C4245A">
      <w:pPr>
        <w:pStyle w:val="a5"/>
        <w:numPr>
          <w:ilvl w:val="2"/>
          <w:numId w:val="2"/>
        </w:numPr>
        <w:ind w:left="1319" w:hanging="599"/>
        <w:rPr>
          <w:lang w:eastAsia="en-US"/>
        </w:rPr>
      </w:pPr>
      <w:r w:rsidRPr="00F5777A">
        <w:rPr>
          <w:rtl/>
          <w:lang w:eastAsia="en-US"/>
        </w:rPr>
        <w:t>שיוך שמ</w:t>
      </w:r>
      <w:r>
        <w:rPr>
          <w:rFonts w:hint="cs"/>
          <w:rtl/>
          <w:lang w:eastAsia="en-US"/>
        </w:rPr>
        <w:t>ו</w:t>
      </w:r>
      <w:r w:rsidRPr="00F5777A">
        <w:rPr>
          <w:rtl/>
          <w:lang w:eastAsia="en-US"/>
        </w:rPr>
        <w:t xml:space="preserve"> של עובד למשימה וציון התאריכים והשעות שהושקעו במשימה</w:t>
      </w:r>
      <w:r w:rsidRPr="00F5777A">
        <w:rPr>
          <w:rFonts w:hint="cs"/>
          <w:rtl/>
          <w:lang w:eastAsia="en-US"/>
        </w:rPr>
        <w:t>.</w:t>
      </w:r>
    </w:p>
    <w:p w:rsidR="00F5777A" w:rsidRPr="00F5777A" w:rsidRDefault="00F5777A" w:rsidP="00C4245A">
      <w:pPr>
        <w:contextualSpacing/>
        <w:rPr>
          <w:rFonts w:ascii="David" w:hAnsi="David"/>
          <w:lang w:eastAsia="en-US"/>
        </w:rPr>
      </w:pPr>
    </w:p>
    <w:p w:rsidR="00A94BC5" w:rsidRDefault="00A94BC5" w:rsidP="00C4245A">
      <w:pPr>
        <w:pStyle w:val="a5"/>
        <w:numPr>
          <w:ilvl w:val="0"/>
          <w:numId w:val="2"/>
        </w:numPr>
        <w:rPr>
          <w:rFonts w:ascii="David" w:hAnsi="David"/>
          <w:lang w:eastAsia="en-US"/>
        </w:rPr>
      </w:pPr>
      <w:r>
        <w:rPr>
          <w:rFonts w:hint="cs"/>
          <w:b/>
          <w:bCs/>
          <w:spacing w:val="-4"/>
          <w:u w:val="single"/>
          <w:rtl/>
        </w:rPr>
        <w:t>תשלום עבור השתתפות במכרז</w:t>
      </w:r>
    </w:p>
    <w:p w:rsidR="00A94BC5" w:rsidRDefault="00A94BC5" w:rsidP="00C4245A">
      <w:pPr>
        <w:pStyle w:val="a5"/>
        <w:numPr>
          <w:ilvl w:val="1"/>
          <w:numId w:val="2"/>
        </w:numPr>
        <w:rPr>
          <w:rFonts w:ascii="David" w:hAnsi="David"/>
          <w:lang w:eastAsia="en-US"/>
        </w:rPr>
      </w:pPr>
      <w:r>
        <w:rPr>
          <w:rFonts w:hint="cs"/>
          <w:rtl/>
          <w:lang w:eastAsia="en-US"/>
        </w:rPr>
        <w:t xml:space="preserve">עבור השתתפות במכרז יעביר המציע למזמין </w:t>
      </w:r>
      <w:r w:rsidRPr="00655781">
        <w:rPr>
          <w:rFonts w:hint="cs"/>
          <w:rtl/>
          <w:lang w:eastAsia="en-US"/>
        </w:rPr>
        <w:t xml:space="preserve">תשלום </w:t>
      </w:r>
      <w:r w:rsidRPr="000D61A8">
        <w:rPr>
          <w:rFonts w:hint="cs"/>
          <w:rtl/>
          <w:lang w:eastAsia="en-US"/>
        </w:rPr>
        <w:t xml:space="preserve">בסך של 300 ₪ שלא יוחזרו בשום מקרה. התשלום יעשה באמצעות שובר לתשלום בבנק הדואר, לחשבון מס' </w:t>
      </w:r>
      <w:r w:rsidR="0086650E" w:rsidRPr="00C4245A">
        <w:rPr>
          <w:rtl/>
          <w:lang w:eastAsia="en-US"/>
        </w:rPr>
        <w:t xml:space="preserve">26399 </w:t>
      </w:r>
      <w:r w:rsidRPr="000D61A8">
        <w:rPr>
          <w:rFonts w:hint="cs"/>
          <w:rtl/>
          <w:lang w:eastAsia="en-US"/>
        </w:rPr>
        <w:t>המנוהל בסניף 001 רח' יפו, ירושלים, המנוהל ע"ש משרד התרבות והספורט. על המציע לדאוג</w:t>
      </w:r>
      <w:r w:rsidRPr="00655781">
        <w:rPr>
          <w:rFonts w:hint="cs"/>
          <w:rtl/>
          <w:lang w:eastAsia="en-US"/>
        </w:rPr>
        <w:t xml:space="preserve"> כי בעת הנפקת הקבלה בבנק הדואר, היא תכלול את שם המכרז ומספרו</w:t>
      </w:r>
      <w:r>
        <w:rPr>
          <w:rFonts w:ascii="David" w:hAnsi="David" w:hint="cs"/>
          <w:rtl/>
          <w:lang w:eastAsia="en-US"/>
        </w:rPr>
        <w:t>.</w:t>
      </w:r>
    </w:p>
    <w:p w:rsidR="00A94BC5" w:rsidRPr="00A94BC5" w:rsidRDefault="00A94BC5" w:rsidP="00C4245A">
      <w:pPr>
        <w:pStyle w:val="a5"/>
        <w:numPr>
          <w:ilvl w:val="1"/>
          <w:numId w:val="2"/>
        </w:numPr>
        <w:rPr>
          <w:rFonts w:ascii="David" w:hAnsi="David"/>
          <w:lang w:eastAsia="en-US"/>
        </w:rPr>
      </w:pPr>
      <w:r w:rsidRPr="00655781">
        <w:rPr>
          <w:rFonts w:hint="cs"/>
          <w:rtl/>
        </w:rPr>
        <w:t xml:space="preserve">ניתן לעיין במסמכי המכרז ללא תשלום במשרדי מנהל </w:t>
      </w:r>
      <w:r>
        <w:rPr>
          <w:rFonts w:hint="cs"/>
          <w:rtl/>
        </w:rPr>
        <w:t>ה</w:t>
      </w:r>
      <w:r w:rsidRPr="00655781">
        <w:rPr>
          <w:rFonts w:hint="cs"/>
          <w:rtl/>
        </w:rPr>
        <w:t xml:space="preserve">תרבות או באתר האינטרנט </w:t>
      </w:r>
      <w:hyperlink r:id="rId13" w:history="1">
        <w:r w:rsidRPr="00655781">
          <w:t>www.mcs.gov.il</w:t>
        </w:r>
      </w:hyperlink>
      <w:r>
        <w:rPr>
          <w:rFonts w:hint="cs"/>
          <w:rtl/>
        </w:rPr>
        <w:t>.</w:t>
      </w:r>
    </w:p>
    <w:p w:rsidR="00A94BC5" w:rsidRPr="00A94BC5" w:rsidRDefault="00A94BC5" w:rsidP="00C4245A">
      <w:pPr>
        <w:contextualSpacing/>
        <w:rPr>
          <w:rFonts w:ascii="David" w:hAnsi="David"/>
          <w:lang w:eastAsia="en-US"/>
        </w:rPr>
      </w:pPr>
    </w:p>
    <w:p w:rsidR="00A94BC5" w:rsidRPr="00A94BC5" w:rsidRDefault="00A94BC5" w:rsidP="00C4245A">
      <w:pPr>
        <w:pStyle w:val="a5"/>
        <w:numPr>
          <w:ilvl w:val="0"/>
          <w:numId w:val="2"/>
        </w:numPr>
        <w:rPr>
          <w:rFonts w:ascii="David" w:hAnsi="David"/>
          <w:lang w:eastAsia="en-US"/>
        </w:rPr>
      </w:pPr>
      <w:r>
        <w:rPr>
          <w:rFonts w:ascii="David" w:hAnsi="David" w:hint="cs"/>
          <w:b/>
          <w:bCs/>
          <w:u w:val="single"/>
          <w:rtl/>
          <w:lang w:eastAsia="en-US"/>
        </w:rPr>
        <w:t>משלוח הצעה</w:t>
      </w:r>
    </w:p>
    <w:p w:rsidR="00A94BC5" w:rsidRDefault="00A94BC5" w:rsidP="00434FF9">
      <w:pPr>
        <w:pStyle w:val="a5"/>
        <w:numPr>
          <w:ilvl w:val="1"/>
          <w:numId w:val="2"/>
        </w:numPr>
        <w:rPr>
          <w:rFonts w:ascii="David" w:hAnsi="David"/>
          <w:lang w:eastAsia="en-US"/>
        </w:rPr>
      </w:pPr>
      <w:r w:rsidRPr="00655781">
        <w:rPr>
          <w:rtl/>
        </w:rPr>
        <w:t xml:space="preserve">את ההצעה ואת כל המסמכים הנלווים אליה </w:t>
      </w:r>
      <w:r w:rsidRPr="00655781">
        <w:rPr>
          <w:rFonts w:hint="cs"/>
          <w:rtl/>
        </w:rPr>
        <w:t>(</w:t>
      </w:r>
      <w:r w:rsidRPr="000E3274">
        <w:rPr>
          <w:rFonts w:hint="cs"/>
          <w:b/>
          <w:bCs/>
          <w:rtl/>
        </w:rPr>
        <w:t>למעט</w:t>
      </w:r>
      <w:r w:rsidRPr="000E3274">
        <w:rPr>
          <w:b/>
          <w:bCs/>
          <w:rtl/>
        </w:rPr>
        <w:t xml:space="preserve"> </w:t>
      </w:r>
      <w:r w:rsidRPr="000E3274">
        <w:rPr>
          <w:rFonts w:hint="cs"/>
          <w:b/>
          <w:bCs/>
          <w:rtl/>
        </w:rPr>
        <w:t>כתב</w:t>
      </w:r>
      <w:r w:rsidRPr="000E3274">
        <w:rPr>
          <w:b/>
          <w:bCs/>
          <w:rtl/>
        </w:rPr>
        <w:t xml:space="preserve"> </w:t>
      </w:r>
      <w:r w:rsidRPr="000E3274">
        <w:rPr>
          <w:rFonts w:hint="cs"/>
          <w:b/>
          <w:bCs/>
          <w:rtl/>
        </w:rPr>
        <w:t>ההצעה</w:t>
      </w:r>
      <w:r w:rsidRPr="000E3274">
        <w:rPr>
          <w:b/>
          <w:bCs/>
          <w:rtl/>
        </w:rPr>
        <w:t xml:space="preserve"> </w:t>
      </w:r>
      <w:r w:rsidRPr="000E3274">
        <w:rPr>
          <w:rFonts w:hint="cs"/>
          <w:b/>
          <w:bCs/>
          <w:rtl/>
        </w:rPr>
        <w:t>הכספי</w:t>
      </w:r>
      <w:r w:rsidRPr="000E3274">
        <w:rPr>
          <w:b/>
          <w:bCs/>
          <w:rtl/>
        </w:rPr>
        <w:t xml:space="preserve">, </w:t>
      </w:r>
      <w:r w:rsidRPr="000E3274">
        <w:rPr>
          <w:rFonts w:hint="cs"/>
          <w:b/>
          <w:bCs/>
          <w:rtl/>
        </w:rPr>
        <w:t>חלק</w:t>
      </w:r>
      <w:r w:rsidRPr="000E3274">
        <w:rPr>
          <w:b/>
          <w:bCs/>
          <w:rtl/>
        </w:rPr>
        <w:t xml:space="preserve"> </w:t>
      </w:r>
      <w:r w:rsidR="000D382F">
        <w:rPr>
          <w:rFonts w:hint="cs"/>
          <w:b/>
          <w:bCs/>
          <w:rtl/>
        </w:rPr>
        <w:t>א</w:t>
      </w:r>
      <w:r w:rsidRPr="000E3274">
        <w:rPr>
          <w:b/>
          <w:bCs/>
          <w:rtl/>
        </w:rPr>
        <w:t xml:space="preserve">' </w:t>
      </w:r>
      <w:r w:rsidRPr="000E3274">
        <w:rPr>
          <w:rFonts w:hint="cs"/>
          <w:b/>
          <w:bCs/>
          <w:rtl/>
        </w:rPr>
        <w:t>למסמכי</w:t>
      </w:r>
      <w:r w:rsidRPr="000E3274">
        <w:rPr>
          <w:b/>
          <w:bCs/>
          <w:rtl/>
        </w:rPr>
        <w:t xml:space="preserve"> </w:t>
      </w:r>
      <w:r w:rsidRPr="000E3274">
        <w:rPr>
          <w:rFonts w:hint="cs"/>
          <w:b/>
          <w:b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xml:space="preserve">: שני עותקים מודפסים (מקור והעתק) ועותק שלישי על גבי </w:t>
      </w:r>
      <w:r w:rsidRPr="00655781">
        <w:t>CD</w:t>
      </w:r>
      <w:r w:rsidRPr="00655781">
        <w:rPr>
          <w:rFonts w:hint="cs"/>
          <w:rtl/>
        </w:rPr>
        <w:t xml:space="preserve"> ערוך בכלי ה- </w:t>
      </w:r>
      <w:r w:rsidRPr="00655781">
        <w:lastRenderedPageBreak/>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5E1145">
        <w:rPr>
          <w:rFonts w:hint="cs"/>
          <w:b/>
          <w:bCs/>
          <w:rtl/>
        </w:rPr>
        <w:t xml:space="preserve">מכרז מס' </w:t>
      </w:r>
      <w:r w:rsidR="00434FF9">
        <w:rPr>
          <w:b/>
          <w:bCs/>
        </w:rPr>
        <w:t>2/2014</w:t>
      </w:r>
      <w:r>
        <w:rPr>
          <w:rFonts w:hint="cs"/>
          <w:b/>
          <w:bCs/>
          <w:rtl/>
        </w:rPr>
        <w:t xml:space="preserve"> לבניית תכנית אסטרטגית ארוכת טווח</w:t>
      </w:r>
      <w:r w:rsidRPr="000E3274">
        <w:rPr>
          <w:rFonts w:hint="cs"/>
          <w:rtl/>
          <w:lang w:eastAsia="en-US"/>
        </w:rPr>
        <w:t>"</w:t>
      </w:r>
      <w:r>
        <w:rPr>
          <w:rFonts w:hint="cs"/>
          <w:rtl/>
          <w:lang w:eastAsia="en-US"/>
        </w:rPr>
        <w:t xml:space="preserve"> </w:t>
      </w:r>
      <w:r w:rsidRPr="00655781">
        <w:rPr>
          <w:rFonts w:hint="cs"/>
          <w:rtl/>
        </w:rPr>
        <w:t>בלבד, ללא שם המציע או כל פרט מזהה אחר</w:t>
      </w:r>
      <w:r w:rsidR="004F0DF9">
        <w:rPr>
          <w:rFonts w:ascii="David" w:hAnsi="David" w:hint="cs"/>
          <w:rtl/>
          <w:lang w:eastAsia="en-US"/>
        </w:rPr>
        <w:t>.</w:t>
      </w:r>
    </w:p>
    <w:p w:rsidR="004F0DF9" w:rsidRPr="004F0DF9" w:rsidRDefault="004F0DF9" w:rsidP="00C4245A">
      <w:pPr>
        <w:pStyle w:val="a5"/>
        <w:numPr>
          <w:ilvl w:val="1"/>
          <w:numId w:val="2"/>
        </w:numPr>
        <w:rPr>
          <w:rFonts w:ascii="David" w:hAnsi="David"/>
          <w:lang w:eastAsia="en-US"/>
        </w:rPr>
      </w:pPr>
      <w:r w:rsidRPr="00655781">
        <w:rPr>
          <w:rFonts w:hint="cs"/>
          <w:b/>
          <w:bCs/>
          <w:u w:val="single"/>
          <w:rtl/>
        </w:rPr>
        <w:t>הצעת</w:t>
      </w:r>
      <w:r w:rsidRPr="00655781">
        <w:rPr>
          <w:b/>
          <w:bCs/>
          <w:u w:val="single"/>
          <w:rtl/>
        </w:rPr>
        <w:t xml:space="preserve"> </w:t>
      </w:r>
      <w:r w:rsidRPr="00655781">
        <w:rPr>
          <w:rFonts w:hint="cs"/>
          <w:b/>
          <w:bCs/>
          <w:u w:val="single"/>
          <w:rtl/>
        </w:rPr>
        <w:t>המחיר</w:t>
      </w:r>
      <w:r w:rsidRPr="00655781">
        <w:rPr>
          <w:b/>
          <w:bCs/>
          <w:u w:val="single"/>
          <w:rtl/>
        </w:rPr>
        <w:t xml:space="preserve"> </w:t>
      </w:r>
      <w:r w:rsidRPr="00655781">
        <w:rPr>
          <w:rFonts w:hint="cs"/>
          <w:b/>
          <w:bCs/>
          <w:u w:val="single"/>
          <w:rtl/>
        </w:rPr>
        <w:t>המפורטת</w:t>
      </w:r>
      <w:r w:rsidRPr="00655781">
        <w:rPr>
          <w:b/>
          <w:bCs/>
          <w:u w:val="single"/>
          <w:rtl/>
        </w:rPr>
        <w:t xml:space="preserve"> </w:t>
      </w:r>
      <w:r w:rsidRPr="00655781">
        <w:rPr>
          <w:rFonts w:hint="cs"/>
          <w:b/>
          <w:bCs/>
          <w:u w:val="single"/>
          <w:rtl/>
        </w:rPr>
        <w:t>בחלק</w:t>
      </w:r>
      <w:r w:rsidRPr="00655781">
        <w:rPr>
          <w:b/>
          <w:bCs/>
          <w:u w:val="single"/>
          <w:rtl/>
        </w:rPr>
        <w:t xml:space="preserve"> </w:t>
      </w:r>
      <w:r w:rsidRPr="00655781">
        <w:rPr>
          <w:rFonts w:hint="cs"/>
          <w:b/>
          <w:bCs/>
          <w:u w:val="single"/>
          <w:rtl/>
        </w:rPr>
        <w:t>ב</w:t>
      </w:r>
      <w:r w:rsidRPr="00655781">
        <w:rPr>
          <w:b/>
          <w:bCs/>
          <w:u w:val="single"/>
          <w:rtl/>
        </w:rPr>
        <w:t xml:space="preserve">' </w:t>
      </w:r>
      <w:r w:rsidRPr="00655781">
        <w:rPr>
          <w:rFonts w:hint="cs"/>
          <w:b/>
          <w:bCs/>
          <w:u w:val="single"/>
          <w:rtl/>
        </w:rPr>
        <w:t>של</w:t>
      </w:r>
      <w:r w:rsidRPr="00655781">
        <w:rPr>
          <w:b/>
          <w:bCs/>
          <w:u w:val="single"/>
          <w:rtl/>
        </w:rPr>
        <w:t xml:space="preserve"> </w:t>
      </w:r>
      <w:r w:rsidRPr="00655781">
        <w:rPr>
          <w:rFonts w:hint="cs"/>
          <w:b/>
          <w:bCs/>
          <w:u w:val="single"/>
          <w:rtl/>
        </w:rPr>
        <w:t>מסמכי</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תוכנס</w:t>
      </w:r>
      <w:r w:rsidRPr="00655781">
        <w:rPr>
          <w:b/>
          <w:bCs/>
          <w:u w:val="single"/>
          <w:rtl/>
        </w:rPr>
        <w:t xml:space="preserve"> </w:t>
      </w:r>
      <w:r w:rsidRPr="00655781">
        <w:rPr>
          <w:rFonts w:hint="cs"/>
          <w:b/>
          <w:bCs/>
          <w:u w:val="single"/>
          <w:rtl/>
        </w:rPr>
        <w:t>למעטפה</w:t>
      </w:r>
      <w:r w:rsidRPr="00655781">
        <w:rPr>
          <w:b/>
          <w:bCs/>
          <w:u w:val="single"/>
          <w:rtl/>
        </w:rPr>
        <w:t xml:space="preserve"> </w:t>
      </w:r>
      <w:r w:rsidRPr="00655781">
        <w:rPr>
          <w:rFonts w:hint="cs"/>
          <w:b/>
          <w:bCs/>
          <w:u w:val="single"/>
          <w:rtl/>
        </w:rPr>
        <w:t>נוספת</w:t>
      </w:r>
      <w:r w:rsidRPr="00655781">
        <w:rPr>
          <w:b/>
          <w:bCs/>
          <w:u w:val="single"/>
          <w:rtl/>
        </w:rPr>
        <w:t xml:space="preserve">, </w:t>
      </w:r>
      <w:r w:rsidRPr="00655781">
        <w:rPr>
          <w:rFonts w:hint="cs"/>
          <w:b/>
          <w:bCs/>
          <w:u w:val="single"/>
          <w:rtl/>
        </w:rPr>
        <w:t>סגורה</w:t>
      </w:r>
      <w:r w:rsidRPr="00655781">
        <w:rPr>
          <w:b/>
          <w:bCs/>
          <w:u w:val="single"/>
          <w:rtl/>
        </w:rPr>
        <w:t xml:space="preserve"> </w:t>
      </w:r>
      <w:r w:rsidRPr="00655781">
        <w:rPr>
          <w:rFonts w:hint="cs"/>
          <w:b/>
          <w:bCs/>
          <w:u w:val="single"/>
          <w:rtl/>
        </w:rPr>
        <w:t>ונפרדת</w:t>
      </w:r>
      <w:r w:rsidRPr="00655781">
        <w:rPr>
          <w:b/>
          <w:bCs/>
          <w:u w:val="single"/>
          <w:rtl/>
        </w:rPr>
        <w:t xml:space="preserve"> </w:t>
      </w:r>
      <w:r w:rsidRPr="00655781">
        <w:rPr>
          <w:rFonts w:hint="cs"/>
          <w:b/>
          <w:bCs/>
          <w:u w:val="single"/>
          <w:rtl/>
        </w:rPr>
        <w:t>שתיכלל</w:t>
      </w:r>
      <w:r w:rsidRPr="00655781">
        <w:rPr>
          <w:b/>
          <w:bCs/>
          <w:u w:val="single"/>
          <w:rtl/>
        </w:rPr>
        <w:t xml:space="preserve"> </w:t>
      </w:r>
      <w:r w:rsidRPr="00655781">
        <w:rPr>
          <w:rFonts w:hint="cs"/>
          <w:b/>
          <w:bCs/>
          <w:u w:val="single"/>
          <w:rtl/>
        </w:rPr>
        <w:t>בתוך</w:t>
      </w:r>
      <w:r w:rsidRPr="00655781">
        <w:rPr>
          <w:b/>
          <w:bCs/>
          <w:u w:val="single"/>
          <w:rtl/>
        </w:rPr>
        <w:t xml:space="preserve"> </w:t>
      </w:r>
      <w:r w:rsidRPr="00655781">
        <w:rPr>
          <w:rFonts w:hint="cs"/>
          <w:b/>
          <w:bCs/>
          <w:u w:val="single"/>
          <w:rtl/>
        </w:rPr>
        <w:t>מעטפת</w:t>
      </w:r>
      <w:r w:rsidRPr="00655781">
        <w:rPr>
          <w:b/>
          <w:bCs/>
          <w:u w:val="single"/>
          <w:rtl/>
        </w:rPr>
        <w:t xml:space="preserve"> </w:t>
      </w:r>
      <w:r w:rsidRPr="00655781">
        <w:rPr>
          <w:rFonts w:hint="cs"/>
          <w:b/>
          <w:bCs/>
          <w:u w:val="single"/>
          <w:rtl/>
        </w:rPr>
        <w:t>ההצעה</w:t>
      </w:r>
      <w:r>
        <w:rPr>
          <w:rFonts w:hint="cs"/>
          <w:b/>
          <w:bCs/>
          <w:u w:val="single"/>
          <w:rtl/>
        </w:rPr>
        <w:t>.</w:t>
      </w:r>
    </w:p>
    <w:p w:rsidR="004F0DF9" w:rsidRPr="007F467D" w:rsidRDefault="004F0DF9" w:rsidP="00C4245A">
      <w:pPr>
        <w:pStyle w:val="a5"/>
        <w:numPr>
          <w:ilvl w:val="1"/>
          <w:numId w:val="2"/>
        </w:numPr>
        <w:rPr>
          <w:b/>
          <w:bCs/>
          <w:u w:val="single"/>
          <w:rtl/>
        </w:rPr>
      </w:pPr>
      <w:r w:rsidRPr="007F467D">
        <w:rPr>
          <w:rFonts w:hint="eastAsia"/>
          <w:b/>
          <w:bCs/>
          <w:u w:val="single"/>
          <w:rtl/>
        </w:rPr>
        <w:t>המחירים</w:t>
      </w:r>
      <w:r w:rsidRPr="007F467D">
        <w:rPr>
          <w:b/>
          <w:bCs/>
          <w:u w:val="single"/>
          <w:rtl/>
        </w:rPr>
        <w:t xml:space="preserve"> המוצעים </w:t>
      </w:r>
      <w:proofErr w:type="spellStart"/>
      <w:r w:rsidRPr="007F467D">
        <w:rPr>
          <w:b/>
          <w:bCs/>
          <w:u w:val="single"/>
          <w:rtl/>
        </w:rPr>
        <w:t>יינקבו</w:t>
      </w:r>
      <w:proofErr w:type="spellEnd"/>
      <w:r w:rsidRPr="007F467D">
        <w:rPr>
          <w:b/>
          <w:bCs/>
          <w:u w:val="single"/>
          <w:rtl/>
        </w:rPr>
        <w:t xml:space="preserve"> בש"ח ויתייחסו הן למחיר ללא מע"מ והן למחיר כולל מע"מ, ע"פ מבנה הצעת המחיר (נספח </w:t>
      </w:r>
      <w:r w:rsidR="00760615" w:rsidRPr="007F467D">
        <w:rPr>
          <w:rFonts w:hint="eastAsia"/>
          <w:b/>
          <w:bCs/>
          <w:u w:val="single"/>
          <w:rtl/>
        </w:rPr>
        <w:t>א</w:t>
      </w:r>
      <w:r w:rsidRPr="007F467D">
        <w:rPr>
          <w:b/>
          <w:bCs/>
          <w:u w:val="single"/>
          <w:rtl/>
        </w:rPr>
        <w:t>'8).</w:t>
      </w:r>
    </w:p>
    <w:p w:rsidR="004F0DF9" w:rsidRDefault="004F0DF9" w:rsidP="00C4245A">
      <w:pPr>
        <w:pStyle w:val="a5"/>
        <w:numPr>
          <w:ilvl w:val="1"/>
          <w:numId w:val="2"/>
        </w:numPr>
        <w:rPr>
          <w:rFonts w:ascii="David" w:hAnsi="David"/>
          <w:lang w:eastAsia="en-US"/>
        </w:rPr>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Pr>
          <w:rFonts w:ascii="David" w:hAnsi="David" w:hint="cs"/>
          <w:rtl/>
          <w:lang w:eastAsia="en-US"/>
        </w:rPr>
        <w:t>.</w:t>
      </w:r>
    </w:p>
    <w:p w:rsidR="004F0DF9" w:rsidRDefault="004F0DF9" w:rsidP="00C4245A">
      <w:pPr>
        <w:pStyle w:val="a5"/>
        <w:numPr>
          <w:ilvl w:val="1"/>
          <w:numId w:val="2"/>
        </w:numPr>
        <w:rPr>
          <w:rFonts w:ascii="David" w:hAnsi="David"/>
          <w:lang w:eastAsia="en-US"/>
        </w:rPr>
      </w:pPr>
      <w:r w:rsidRPr="00655781">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r>
        <w:rPr>
          <w:rFonts w:ascii="David" w:hAnsi="David" w:hint="cs"/>
          <w:rtl/>
          <w:lang w:eastAsia="en-US"/>
        </w:rPr>
        <w:t>.</w:t>
      </w:r>
    </w:p>
    <w:p w:rsidR="004F0DF9" w:rsidRPr="00042FDC" w:rsidRDefault="004F0DF9" w:rsidP="00C4245A">
      <w:pPr>
        <w:pStyle w:val="a5"/>
        <w:numPr>
          <w:ilvl w:val="1"/>
          <w:numId w:val="2"/>
        </w:numPr>
        <w:overflowPunct/>
        <w:autoSpaceDE/>
        <w:autoSpaceDN/>
        <w:adjustRightInd/>
        <w:textAlignment w:val="auto"/>
        <w:rPr>
          <w:spacing w:val="-4"/>
        </w:rPr>
      </w:pPr>
      <w:r w:rsidRPr="00655781">
        <w:rPr>
          <w:rFonts w:hint="cs"/>
          <w:rtl/>
        </w:rPr>
        <w:t>כל מסמכי המקור (מסמכים, חתימות וכד') ירוכזו בעותק אחד - עותק המקור. על עותק זה ירשם באופן ברור ובאותיות גדולות - "</w:t>
      </w:r>
      <w:r w:rsidRPr="00655781">
        <w:rPr>
          <w:rFonts w:hint="cs"/>
          <w:b/>
          <w:b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rsidR="004F0DF9" w:rsidRPr="00655781" w:rsidRDefault="004F0DF9" w:rsidP="00B24DC2">
      <w:pPr>
        <w:pStyle w:val="a5"/>
        <w:numPr>
          <w:ilvl w:val="1"/>
          <w:numId w:val="2"/>
        </w:numPr>
        <w:overflowPunct/>
        <w:autoSpaceDE/>
        <w:autoSpaceDN/>
        <w:adjustRightInd/>
        <w:textAlignment w:val="auto"/>
        <w:rPr>
          <w:spacing w:val="-4"/>
        </w:rPr>
      </w:pPr>
      <w:bookmarkStart w:id="32" w:name="_Ref256103639"/>
      <w:r w:rsidRPr="00042FDC">
        <w:rPr>
          <w:rtl/>
        </w:rPr>
        <w:t>המציע י</w:t>
      </w:r>
      <w:r w:rsidRPr="00042FDC">
        <w:rPr>
          <w:rFonts w:hint="cs"/>
          <w:rtl/>
        </w:rPr>
        <w:t>כניס</w:t>
      </w:r>
      <w:r w:rsidRPr="00042FDC">
        <w:rPr>
          <w:rtl/>
        </w:rPr>
        <w:t xml:space="preserve"> את המעטפה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 xml:space="preserve">את ההצעות יש להגיש כמפורט לעיל, </w:t>
      </w:r>
      <w:r w:rsidRPr="00AD2BEB">
        <w:rPr>
          <w:rFonts w:hint="cs"/>
          <w:b/>
          <w:bCs/>
          <w:rtl/>
        </w:rPr>
        <w:t>עד ל-</w:t>
      </w:r>
      <w:r w:rsidR="00AD2BEB" w:rsidRPr="00AD2BEB">
        <w:rPr>
          <w:rFonts w:hint="cs"/>
          <w:b/>
          <w:bCs/>
          <w:rtl/>
        </w:rPr>
        <w:t xml:space="preserve"> </w:t>
      </w:r>
      <w:r w:rsidR="00B24DC2">
        <w:rPr>
          <w:rFonts w:hint="cs"/>
          <w:b/>
          <w:bCs/>
          <w:rtl/>
        </w:rPr>
        <w:t>2</w:t>
      </w:r>
      <w:r w:rsidR="00AD2BEB" w:rsidRPr="00AD2BEB">
        <w:rPr>
          <w:rFonts w:hint="cs"/>
          <w:b/>
          <w:bCs/>
          <w:rtl/>
        </w:rPr>
        <w:t>.</w:t>
      </w:r>
      <w:r w:rsidR="00B24DC2">
        <w:rPr>
          <w:rFonts w:hint="cs"/>
          <w:b/>
          <w:bCs/>
          <w:rtl/>
        </w:rPr>
        <w:t>3</w:t>
      </w:r>
      <w:bookmarkStart w:id="33" w:name="_GoBack"/>
      <w:bookmarkEnd w:id="33"/>
      <w:r w:rsidR="00AD2BEB" w:rsidRPr="00AD2BEB">
        <w:rPr>
          <w:rFonts w:hint="cs"/>
          <w:b/>
          <w:bCs/>
          <w:rtl/>
        </w:rPr>
        <w:t>.2014</w:t>
      </w:r>
      <w:r w:rsidRPr="00042FDC">
        <w:rPr>
          <w:rFonts w:hint="cs"/>
          <w:b/>
          <w:bCs/>
          <w:rtl/>
        </w:rPr>
        <w:t>, עד ה</w:t>
      </w:r>
      <w:r w:rsidRPr="00042FDC">
        <w:rPr>
          <w:b/>
          <w:bCs/>
          <w:rtl/>
        </w:rPr>
        <w:t xml:space="preserve">שעה </w:t>
      </w:r>
      <w:r w:rsidRPr="00042FDC">
        <w:rPr>
          <w:rFonts w:hint="cs"/>
          <w:b/>
          <w:bCs/>
          <w:rtl/>
        </w:rPr>
        <w:t>12:00</w:t>
      </w:r>
      <w:r w:rsidRPr="00042FDC">
        <w:rPr>
          <w:rFonts w:hint="cs"/>
          <w:rtl/>
        </w:rPr>
        <w:t xml:space="preserve"> </w:t>
      </w:r>
      <w:r w:rsidRPr="00042FDC">
        <w:rPr>
          <w:rtl/>
        </w:rPr>
        <w:t>(</w:t>
      </w:r>
      <w:r w:rsidRPr="00042FDC">
        <w:rPr>
          <w:rFonts w:hint="cs"/>
          <w:rtl/>
        </w:rPr>
        <w:t xml:space="preserve">להלן: </w:t>
      </w:r>
      <w:r w:rsidRPr="00042FDC">
        <w:rPr>
          <w:rFonts w:hint="cs"/>
          <w:b/>
          <w:bCs/>
          <w:rtl/>
        </w:rPr>
        <w:t>"</w:t>
      </w:r>
      <w:r w:rsidRPr="00042FDC">
        <w:rPr>
          <w:b/>
          <w:bCs/>
          <w:rtl/>
        </w:rPr>
        <w:t>המועד</w:t>
      </w:r>
      <w:r w:rsidRPr="00655781">
        <w:rPr>
          <w:b/>
          <w:bCs/>
          <w:rtl/>
        </w:rPr>
        <w:t xml:space="preserve"> האחרון להגשת ההצעות</w:t>
      </w:r>
      <w:r w:rsidRPr="00655781">
        <w:rPr>
          <w:rFonts w:hint="cs"/>
          <w:b/>
          <w:bCs/>
          <w:rtl/>
        </w:rPr>
        <w:t>"</w:t>
      </w:r>
      <w:r w:rsidRPr="00655781">
        <w:rPr>
          <w:rtl/>
        </w:rPr>
        <w:t>).</w:t>
      </w:r>
      <w:bookmarkEnd w:id="32"/>
    </w:p>
    <w:p w:rsidR="004F0DF9" w:rsidRPr="00655781" w:rsidRDefault="004F0DF9" w:rsidP="00C4245A">
      <w:pPr>
        <w:pStyle w:val="a5"/>
        <w:numPr>
          <w:ilvl w:val="1"/>
          <w:numId w:val="2"/>
        </w:numPr>
        <w:overflowPunct/>
        <w:autoSpaceDE/>
        <w:autoSpaceDN/>
        <w:adjustRightInd/>
        <w:textAlignment w:val="auto"/>
        <w:rPr>
          <w:spacing w:val="-4"/>
        </w:rPr>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Pr="00655781">
        <w:rPr>
          <w:rFonts w:hint="cs"/>
          <w:rtl/>
        </w:rPr>
        <w:t xml:space="preserve"> המכרז</w:t>
      </w:r>
      <w:r w:rsidRPr="00655781">
        <w:rPr>
          <w:rtl/>
        </w:rPr>
        <w:t>.</w:t>
      </w:r>
      <w:r w:rsidRPr="00655781">
        <w:rPr>
          <w:rFonts w:hint="cs"/>
          <w:rtl/>
        </w:rPr>
        <w:t xml:space="preserve"> למציעים לא תהיה כל טענה ו/או דרישה ו/או תביעה עם הארכת המועד כאמור.</w:t>
      </w:r>
    </w:p>
    <w:p w:rsidR="004F0DF9" w:rsidRPr="00A345C6" w:rsidRDefault="004F0DF9" w:rsidP="00C4245A">
      <w:pPr>
        <w:pStyle w:val="a5"/>
        <w:numPr>
          <w:ilvl w:val="1"/>
          <w:numId w:val="2"/>
        </w:numPr>
        <w:rPr>
          <w:rFonts w:ascii="David" w:hAnsi="David"/>
          <w:lang w:eastAsia="en-US"/>
        </w:rPr>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w:t>
      </w:r>
      <w:r w:rsidRPr="006E0E0B">
        <w:rPr>
          <w:rtl/>
        </w:rPr>
        <w:t>בסעיף</w:t>
      </w:r>
      <w:r w:rsidR="000D17CA">
        <w:rPr>
          <w:rFonts w:hint="cs"/>
          <w:rtl/>
        </w:rPr>
        <w:t xml:space="preserve"> </w:t>
      </w:r>
      <w:r w:rsidR="000D17CA">
        <w:rPr>
          <w:rtl/>
        </w:rPr>
        <w:fldChar w:fldCharType="begin"/>
      </w:r>
      <w:r w:rsidR="000D17CA">
        <w:rPr>
          <w:rtl/>
        </w:rPr>
        <w:instrText xml:space="preserve"> </w:instrText>
      </w:r>
      <w:r w:rsidR="000D17CA">
        <w:rPr>
          <w:rFonts w:hint="cs"/>
        </w:rPr>
        <w:instrText>REF</w:instrText>
      </w:r>
      <w:r w:rsidR="000D17CA">
        <w:rPr>
          <w:rFonts w:hint="cs"/>
          <w:rtl/>
        </w:rPr>
        <w:instrText xml:space="preserve"> _</w:instrText>
      </w:r>
      <w:r w:rsidR="000D17CA">
        <w:rPr>
          <w:rFonts w:hint="cs"/>
        </w:rPr>
        <w:instrText>Ref256103639 \r \h</w:instrText>
      </w:r>
      <w:r w:rsidR="000D17CA">
        <w:rPr>
          <w:rtl/>
        </w:rPr>
        <w:instrText xml:space="preserve"> </w:instrText>
      </w:r>
      <w:r w:rsidR="008F391E">
        <w:rPr>
          <w:rtl/>
        </w:rPr>
        <w:instrText xml:space="preserve"> \* </w:instrText>
      </w:r>
      <w:r w:rsidR="008F391E">
        <w:instrText>MERGEFORMAT</w:instrText>
      </w:r>
      <w:r w:rsidR="008F391E">
        <w:rPr>
          <w:rtl/>
        </w:rPr>
        <w:instrText xml:space="preserve"> </w:instrText>
      </w:r>
      <w:r w:rsidR="000D17CA">
        <w:rPr>
          <w:rtl/>
        </w:rPr>
      </w:r>
      <w:r w:rsidR="000D17CA">
        <w:rPr>
          <w:rtl/>
        </w:rPr>
        <w:fldChar w:fldCharType="separate"/>
      </w:r>
      <w:r w:rsidR="00F15674">
        <w:rPr>
          <w:cs/>
        </w:rPr>
        <w:t>‎</w:t>
      </w:r>
      <w:r w:rsidR="00F15674">
        <w:t>9.7</w:t>
      </w:r>
      <w:r w:rsidR="000D17CA">
        <w:rPr>
          <w:rtl/>
        </w:rPr>
        <w:fldChar w:fldCharType="end"/>
      </w:r>
      <w:r w:rsidR="000D17CA">
        <w:rPr>
          <w:rFonts w:hint="cs"/>
          <w:rtl/>
        </w:rPr>
        <w:t xml:space="preserve"> </w:t>
      </w:r>
      <w:r w:rsidRPr="006E0E0B">
        <w:rPr>
          <w:rtl/>
        </w:rPr>
        <w:t>לעיל</w:t>
      </w:r>
      <w:r w:rsidRPr="00655781">
        <w:rPr>
          <w:rtl/>
        </w:rPr>
        <w:t xml:space="preserve">.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r w:rsidR="00A345C6">
        <w:rPr>
          <w:rFonts w:hint="cs"/>
          <w:rtl/>
        </w:rPr>
        <w:t>.</w:t>
      </w:r>
    </w:p>
    <w:p w:rsidR="00A345C6" w:rsidRDefault="00A345C6" w:rsidP="00C4245A">
      <w:pPr>
        <w:pStyle w:val="a5"/>
        <w:numPr>
          <w:ilvl w:val="1"/>
          <w:numId w:val="2"/>
        </w:numPr>
        <w:tabs>
          <w:tab w:val="clear" w:pos="792"/>
          <w:tab w:val="num" w:pos="1035"/>
        </w:tabs>
        <w:ind w:left="893" w:hanging="533"/>
        <w:rPr>
          <w:rFonts w:ascii="David" w:hAnsi="David"/>
          <w:lang w:eastAsia="en-US"/>
        </w:rPr>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r>
        <w:rPr>
          <w:rFonts w:hint="cs"/>
          <w:rtl/>
        </w:rPr>
        <w:t>.</w:t>
      </w:r>
    </w:p>
    <w:p w:rsidR="00A345C6" w:rsidRPr="00A345C6" w:rsidRDefault="00A345C6" w:rsidP="00C4245A">
      <w:pPr>
        <w:pStyle w:val="a5"/>
        <w:numPr>
          <w:ilvl w:val="1"/>
          <w:numId w:val="2"/>
        </w:numPr>
        <w:tabs>
          <w:tab w:val="clear" w:pos="792"/>
          <w:tab w:val="num" w:pos="1035"/>
        </w:tabs>
        <w:ind w:left="893" w:hanging="533"/>
        <w:rPr>
          <w:rFonts w:ascii="David" w:hAnsi="David"/>
          <w:lang w:eastAsia="en-US"/>
        </w:rPr>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rsidR="00A345C6" w:rsidRDefault="00A345C6" w:rsidP="00C4245A">
      <w:pPr>
        <w:pStyle w:val="a5"/>
        <w:numPr>
          <w:ilvl w:val="1"/>
          <w:numId w:val="2"/>
        </w:numPr>
        <w:tabs>
          <w:tab w:val="clear" w:pos="792"/>
          <w:tab w:val="num" w:pos="1035"/>
        </w:tabs>
        <w:ind w:left="893" w:hanging="533"/>
        <w:rPr>
          <w:rFonts w:ascii="David" w:hAnsi="David"/>
          <w:lang w:eastAsia="en-US"/>
        </w:rPr>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r>
        <w:rPr>
          <w:rFonts w:ascii="David" w:hAnsi="David" w:hint="cs"/>
          <w:rtl/>
          <w:lang w:eastAsia="en-US"/>
        </w:rPr>
        <w:t>.</w:t>
      </w:r>
    </w:p>
    <w:p w:rsidR="00A345C6" w:rsidRDefault="00A345C6" w:rsidP="00C4245A">
      <w:pPr>
        <w:pStyle w:val="a5"/>
        <w:numPr>
          <w:ilvl w:val="1"/>
          <w:numId w:val="2"/>
        </w:numPr>
        <w:tabs>
          <w:tab w:val="clear" w:pos="792"/>
          <w:tab w:val="num" w:pos="1035"/>
        </w:tabs>
        <w:ind w:left="893" w:hanging="533"/>
        <w:rPr>
          <w:rFonts w:ascii="David" w:hAnsi="David"/>
          <w:lang w:eastAsia="en-US"/>
        </w:rPr>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xml:space="preserve">) בכל </w:t>
      </w:r>
      <w:r w:rsidRPr="00655781">
        <w:rPr>
          <w:rtl/>
        </w:rPr>
        <w:lastRenderedPageBreak/>
        <w:t>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rsidR="00A345C6" w:rsidRDefault="00A345C6" w:rsidP="00C4245A">
      <w:pPr>
        <w:pStyle w:val="a5"/>
        <w:numPr>
          <w:ilvl w:val="1"/>
          <w:numId w:val="2"/>
        </w:numPr>
        <w:tabs>
          <w:tab w:val="clear" w:pos="792"/>
          <w:tab w:val="num" w:pos="1035"/>
        </w:tabs>
        <w:ind w:left="893" w:hanging="533"/>
        <w:rPr>
          <w:rFonts w:ascii="David" w:hAnsi="David"/>
          <w:lang w:eastAsia="en-US"/>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r>
        <w:rPr>
          <w:rFonts w:ascii="David" w:hAnsi="David" w:hint="cs"/>
          <w:rtl/>
          <w:lang w:eastAsia="en-US"/>
        </w:rPr>
        <w:t>.</w:t>
      </w:r>
    </w:p>
    <w:p w:rsidR="006B1FFB" w:rsidRPr="00021D5D" w:rsidRDefault="006B1FFB" w:rsidP="00C4245A">
      <w:pPr>
        <w:contextualSpacing/>
        <w:rPr>
          <w:rFonts w:ascii="David" w:hAnsi="David"/>
          <w:lang w:eastAsia="en-US"/>
        </w:rPr>
      </w:pPr>
    </w:p>
    <w:p w:rsidR="00021D5D" w:rsidRPr="005E4320" w:rsidRDefault="00021D5D" w:rsidP="00C4245A">
      <w:pPr>
        <w:pStyle w:val="a5"/>
        <w:numPr>
          <w:ilvl w:val="0"/>
          <w:numId w:val="2"/>
        </w:numPr>
        <w:rPr>
          <w:rFonts w:ascii="David" w:hAnsi="David"/>
          <w:u w:val="single"/>
          <w:lang w:eastAsia="en-US"/>
        </w:rPr>
      </w:pPr>
      <w:r>
        <w:rPr>
          <w:rFonts w:hint="cs"/>
          <w:b/>
          <w:bCs/>
          <w:u w:val="single"/>
          <w:rtl/>
        </w:rPr>
        <w:t>מתכונת הביצוע:</w:t>
      </w:r>
    </w:p>
    <w:p w:rsidR="00021D5D" w:rsidRPr="004E24EB" w:rsidRDefault="00021D5D" w:rsidP="00C4245A">
      <w:pPr>
        <w:pStyle w:val="a5"/>
        <w:numPr>
          <w:ilvl w:val="1"/>
          <w:numId w:val="2"/>
        </w:numPr>
        <w:tabs>
          <w:tab w:val="clear" w:pos="792"/>
          <w:tab w:val="num" w:pos="893"/>
        </w:tabs>
      </w:pPr>
      <w:r w:rsidRPr="00597947">
        <w:rPr>
          <w:rtl/>
        </w:rPr>
        <w:t>הזוכה במכרז מתחייב לתת את השירות נשוא מכרז זה במומחיות, מקצועיות ומיומנות</w:t>
      </w:r>
      <w:r>
        <w:rPr>
          <w:rFonts w:hint="cs"/>
          <w:rtl/>
        </w:rPr>
        <w:t>.</w:t>
      </w:r>
    </w:p>
    <w:p w:rsidR="004E24EB" w:rsidRPr="004E24EB" w:rsidRDefault="004E24EB" w:rsidP="00C4245A">
      <w:pPr>
        <w:pStyle w:val="a5"/>
        <w:numPr>
          <w:ilvl w:val="1"/>
          <w:numId w:val="2"/>
        </w:numPr>
        <w:tabs>
          <w:tab w:val="clear" w:pos="792"/>
          <w:tab w:val="num" w:pos="893"/>
        </w:tabs>
      </w:pPr>
      <w:bookmarkStart w:id="34" w:name="_Ref365192955"/>
      <w:r w:rsidRPr="004E24EB">
        <w:rPr>
          <w:rtl/>
        </w:rPr>
        <w:t xml:space="preserve">הזוכה יעמיד </w:t>
      </w:r>
      <w:bookmarkEnd w:id="34"/>
      <w:r w:rsidRPr="004E24EB">
        <w:rPr>
          <w:rFonts w:hint="cs"/>
          <w:rtl/>
        </w:rPr>
        <w:t>מנהל פרויקט שהוא עובד המציע</w:t>
      </w:r>
      <w:r w:rsidR="00B92B97">
        <w:rPr>
          <w:rFonts w:hint="cs"/>
          <w:rtl/>
        </w:rPr>
        <w:t>.</w:t>
      </w:r>
    </w:p>
    <w:p w:rsidR="0082692B" w:rsidRPr="0082692B" w:rsidRDefault="0082692B" w:rsidP="00C4245A">
      <w:pPr>
        <w:pStyle w:val="a5"/>
        <w:numPr>
          <w:ilvl w:val="1"/>
          <w:numId w:val="2"/>
        </w:numPr>
        <w:tabs>
          <w:tab w:val="clear" w:pos="792"/>
          <w:tab w:val="num" w:pos="893"/>
        </w:tabs>
      </w:pPr>
      <w:bookmarkStart w:id="35" w:name="_Ref365192130"/>
      <w:r w:rsidRPr="0082692B">
        <w:rPr>
          <w:rFonts w:hint="cs"/>
          <w:rtl/>
        </w:rPr>
        <w:t>המציע יפרט את כ</w:t>
      </w:r>
      <w:r w:rsidR="007559FE">
        <w:rPr>
          <w:rFonts w:hint="cs"/>
          <w:rtl/>
        </w:rPr>
        <w:t>ו</w:t>
      </w:r>
      <w:r w:rsidRPr="0082692B">
        <w:rPr>
          <w:rFonts w:hint="cs"/>
          <w:rtl/>
        </w:rPr>
        <w:t xml:space="preserve">ח </w:t>
      </w:r>
      <w:r>
        <w:rPr>
          <w:rFonts w:hint="cs"/>
          <w:rtl/>
        </w:rPr>
        <w:t>האדם המרכיב את הצוות המוצע בסעי</w:t>
      </w:r>
      <w:r w:rsidR="00B92B97">
        <w:rPr>
          <w:rFonts w:hint="cs"/>
          <w:rtl/>
        </w:rPr>
        <w:t>ף</w:t>
      </w:r>
      <w:r>
        <w:rPr>
          <w:rFonts w:hint="cs"/>
          <w:rtl/>
        </w:rPr>
        <w:t xml:space="preserve"> </w:t>
      </w:r>
      <w:r w:rsidR="00DC03DD">
        <w:rPr>
          <w:rtl/>
        </w:rPr>
        <w:fldChar w:fldCharType="begin"/>
      </w:r>
      <w:r w:rsidR="00DC03DD">
        <w:rPr>
          <w:rtl/>
        </w:rPr>
        <w:instrText xml:space="preserve"> </w:instrText>
      </w:r>
      <w:r w:rsidR="00DC03DD">
        <w:rPr>
          <w:rFonts w:hint="cs"/>
        </w:rPr>
        <w:instrText>REF</w:instrText>
      </w:r>
      <w:r w:rsidR="00DC03DD">
        <w:rPr>
          <w:rFonts w:hint="cs"/>
          <w:rtl/>
        </w:rPr>
        <w:instrText xml:space="preserve"> _</w:instrText>
      </w:r>
      <w:r w:rsidR="00DC03DD">
        <w:rPr>
          <w:rFonts w:hint="cs"/>
        </w:rPr>
        <w:instrText>Ref365196583 \r \h</w:instrText>
      </w:r>
      <w:r w:rsidR="00DC03DD">
        <w:rPr>
          <w:rtl/>
        </w:rPr>
        <w:instrText xml:space="preserve"> </w:instrText>
      </w:r>
      <w:r w:rsidR="008F391E">
        <w:rPr>
          <w:rtl/>
        </w:rPr>
        <w:instrText xml:space="preserve"> \* </w:instrText>
      </w:r>
      <w:r w:rsidR="008F391E">
        <w:instrText>MERGEFORMAT</w:instrText>
      </w:r>
      <w:r w:rsidR="008F391E">
        <w:rPr>
          <w:rtl/>
        </w:rPr>
        <w:instrText xml:space="preserve"> </w:instrText>
      </w:r>
      <w:r w:rsidR="00DC03DD">
        <w:rPr>
          <w:rtl/>
        </w:rPr>
      </w:r>
      <w:r w:rsidR="00DC03DD">
        <w:rPr>
          <w:rtl/>
        </w:rPr>
        <w:fldChar w:fldCharType="separate"/>
      </w:r>
      <w:r w:rsidR="00F15674">
        <w:rPr>
          <w:cs/>
        </w:rPr>
        <w:t>‎</w:t>
      </w:r>
      <w:r w:rsidR="00F15674">
        <w:t>3</w:t>
      </w:r>
      <w:r w:rsidR="00DC03DD">
        <w:rPr>
          <w:rtl/>
        </w:rPr>
        <w:fldChar w:fldCharType="end"/>
      </w:r>
      <w:r w:rsidR="00DC03DD">
        <w:rPr>
          <w:rFonts w:hint="cs"/>
          <w:rtl/>
        </w:rPr>
        <w:t xml:space="preserve"> </w:t>
      </w:r>
      <w:r>
        <w:rPr>
          <w:rFonts w:hint="cs"/>
          <w:rtl/>
        </w:rPr>
        <w:t>לחוברת ההצעה</w:t>
      </w:r>
      <w:r w:rsidRPr="0082692B">
        <w:rPr>
          <w:rFonts w:hint="cs"/>
          <w:rtl/>
        </w:rPr>
        <w:t>.</w:t>
      </w:r>
      <w:bookmarkEnd w:id="35"/>
    </w:p>
    <w:p w:rsidR="0082692B" w:rsidRPr="0082692B" w:rsidRDefault="0082692B" w:rsidP="00C4245A">
      <w:pPr>
        <w:pStyle w:val="a5"/>
        <w:numPr>
          <w:ilvl w:val="1"/>
          <w:numId w:val="2"/>
        </w:numPr>
        <w:tabs>
          <w:tab w:val="clear" w:pos="792"/>
          <w:tab w:val="num" w:pos="1035"/>
        </w:tabs>
        <w:ind w:left="893" w:hanging="533"/>
      </w:pPr>
      <w:r w:rsidRPr="0082692B">
        <w:rPr>
          <w:rtl/>
        </w:rPr>
        <w:t xml:space="preserve">ניסיונו ומומחיותו של הצוות שיופקד על הטיפול הישיר והשוטף מול </w:t>
      </w:r>
      <w:r w:rsidR="00960070">
        <w:rPr>
          <w:rFonts w:hint="cs"/>
          <w:rtl/>
        </w:rPr>
        <w:t>המזמין</w:t>
      </w:r>
      <w:r w:rsidRPr="0082692B">
        <w:rPr>
          <w:rtl/>
        </w:rPr>
        <w:t xml:space="preserve"> הינו תנאי הכרחי לקיומם והצלחתם של שירותים אלה</w:t>
      </w:r>
      <w:r w:rsidRPr="0082692B">
        <w:rPr>
          <w:rFonts w:hint="cs"/>
          <w:rtl/>
        </w:rPr>
        <w:t>.</w:t>
      </w:r>
    </w:p>
    <w:p w:rsidR="0082692B" w:rsidRPr="0082692B" w:rsidRDefault="0082692B" w:rsidP="001D398E">
      <w:pPr>
        <w:pStyle w:val="a5"/>
        <w:numPr>
          <w:ilvl w:val="1"/>
          <w:numId w:val="2"/>
        </w:numPr>
        <w:tabs>
          <w:tab w:val="clear" w:pos="792"/>
          <w:tab w:val="num" w:pos="1035"/>
        </w:tabs>
        <w:ind w:left="893" w:hanging="533"/>
      </w:pPr>
      <w:r w:rsidRPr="0082692B">
        <w:rPr>
          <w:rtl/>
        </w:rPr>
        <w:t xml:space="preserve">המציע הזוכה לא יוכל להעביר את הטיפול הישיר והיומיומי </w:t>
      </w:r>
      <w:r>
        <w:rPr>
          <w:rFonts w:hint="cs"/>
          <w:rtl/>
        </w:rPr>
        <w:t>ב</w:t>
      </w:r>
      <w:r w:rsidR="004514BA">
        <w:rPr>
          <w:rFonts w:hint="cs"/>
          <w:rtl/>
        </w:rPr>
        <w:t>מזמין</w:t>
      </w:r>
      <w:r w:rsidRPr="0082692B">
        <w:rPr>
          <w:rtl/>
        </w:rPr>
        <w:t xml:space="preserve"> לאדם אחר ו/או לצוות אחר (מלבד אלה המוזכרים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Ref365192130 \r \h</w:instrText>
      </w:r>
      <w:r>
        <w:rPr>
          <w:rtl/>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rPr>
        <w:t>‎</w:t>
      </w:r>
      <w:r w:rsidR="00F15674">
        <w:t>10.3</w:t>
      </w:r>
      <w:r>
        <w:rPr>
          <w:rtl/>
        </w:rPr>
        <w:fldChar w:fldCharType="end"/>
      </w:r>
      <w:r>
        <w:rPr>
          <w:rFonts w:hint="cs"/>
          <w:rtl/>
        </w:rPr>
        <w:t xml:space="preserve"> לעיל</w:t>
      </w:r>
      <w:r w:rsidRPr="0082692B">
        <w:rPr>
          <w:rtl/>
        </w:rPr>
        <w:t xml:space="preserve">), ולא יוכל לשלוח </w:t>
      </w:r>
      <w:r w:rsidRPr="0082692B">
        <w:rPr>
          <w:rFonts w:hint="cs"/>
          <w:rtl/>
        </w:rPr>
        <w:t>נציג</w:t>
      </w:r>
      <w:r w:rsidRPr="0082692B">
        <w:rPr>
          <w:rtl/>
        </w:rPr>
        <w:t xml:space="preserve"> אחר מטעמו לישיבות, דיונים וכל פעילות משמעותית אחרת שנכללת במסגרת אפיון השירותים נשוא מכרז זה. אי מילוי תנאי זה ייחשב כהפרה יסודית של </w:t>
      </w:r>
      <w:r w:rsidRPr="0082692B">
        <w:rPr>
          <w:rFonts w:hint="cs"/>
          <w:rtl/>
        </w:rPr>
        <w:t>ההסכם</w:t>
      </w:r>
      <w:r w:rsidRPr="0082692B">
        <w:rPr>
          <w:rtl/>
        </w:rPr>
        <w:t>.</w:t>
      </w:r>
    </w:p>
    <w:p w:rsidR="00021D5D" w:rsidRPr="00021D5D" w:rsidRDefault="00021D5D" w:rsidP="00C4245A">
      <w:pPr>
        <w:pStyle w:val="a5"/>
        <w:numPr>
          <w:ilvl w:val="1"/>
          <w:numId w:val="2"/>
        </w:numPr>
        <w:tabs>
          <w:tab w:val="clear" w:pos="792"/>
          <w:tab w:val="num" w:pos="1035"/>
        </w:tabs>
        <w:ind w:left="893" w:hanging="533"/>
        <w:rPr>
          <w:rFonts w:ascii="David" w:hAnsi="David"/>
          <w:u w:val="single"/>
          <w:lang w:eastAsia="en-US"/>
        </w:rPr>
      </w:pPr>
      <w:r>
        <w:rPr>
          <w:rFonts w:hint="cs"/>
          <w:rtl/>
        </w:rPr>
        <w:t xml:space="preserve">תכנית </w:t>
      </w:r>
      <w:r w:rsidRPr="00597947">
        <w:rPr>
          <w:rtl/>
        </w:rPr>
        <w:t xml:space="preserve">העבודה ולוחות הזמנים ייקבעו בתיאום עם הממונה  </w:t>
      </w:r>
      <w:r w:rsidR="00E14860">
        <w:rPr>
          <w:rFonts w:hint="cs"/>
          <w:rtl/>
        </w:rPr>
        <w:t>אצל המזמין או מי מטעמו</w:t>
      </w:r>
      <w:r>
        <w:rPr>
          <w:rFonts w:hint="cs"/>
          <w:rtl/>
        </w:rPr>
        <w:t>.</w:t>
      </w:r>
    </w:p>
    <w:p w:rsidR="00021D5D" w:rsidRPr="00021D5D" w:rsidRDefault="00021D5D" w:rsidP="00C4245A">
      <w:pPr>
        <w:pStyle w:val="a5"/>
        <w:ind w:left="709"/>
        <w:rPr>
          <w:rFonts w:ascii="David" w:hAnsi="David"/>
          <w:lang w:eastAsia="en-US"/>
        </w:rPr>
      </w:pPr>
    </w:p>
    <w:p w:rsidR="00BF05AC" w:rsidRPr="00BF05AC" w:rsidRDefault="00BF05AC" w:rsidP="00C4245A">
      <w:pPr>
        <w:pStyle w:val="a5"/>
        <w:numPr>
          <w:ilvl w:val="0"/>
          <w:numId w:val="2"/>
        </w:numPr>
        <w:tabs>
          <w:tab w:val="clear" w:pos="360"/>
          <w:tab w:val="num" w:pos="1035"/>
        </w:tabs>
        <w:rPr>
          <w:rFonts w:ascii="David" w:hAnsi="David"/>
          <w:lang w:eastAsia="en-US"/>
        </w:rPr>
      </w:pPr>
      <w:bookmarkStart w:id="36" w:name="_Ref365463020"/>
      <w:r>
        <w:rPr>
          <w:rFonts w:ascii="David" w:hAnsi="David" w:hint="cs"/>
          <w:b/>
          <w:bCs/>
          <w:u w:val="single"/>
          <w:rtl/>
          <w:lang w:eastAsia="en-US"/>
        </w:rPr>
        <w:t>מבנה ותכולת ההצעה</w:t>
      </w:r>
      <w:bookmarkEnd w:id="36"/>
    </w:p>
    <w:p w:rsidR="00BF05AC" w:rsidRDefault="00BF05AC" w:rsidP="00C4245A">
      <w:pPr>
        <w:pStyle w:val="a5"/>
        <w:numPr>
          <w:ilvl w:val="1"/>
          <w:numId w:val="2"/>
        </w:numPr>
        <w:tabs>
          <w:tab w:val="clear" w:pos="792"/>
          <w:tab w:val="num" w:pos="1035"/>
          <w:tab w:val="num" w:pos="1177"/>
        </w:tabs>
        <w:ind w:left="893" w:hanging="533"/>
        <w:rPr>
          <w:rFonts w:ascii="David" w:hAnsi="David"/>
          <w:lang w:eastAsia="en-US"/>
        </w:rPr>
      </w:pPr>
      <w:r>
        <w:rPr>
          <w:rFonts w:hint="cs"/>
          <w:rtl/>
        </w:rPr>
        <w:t xml:space="preserve">ההצעה למכרז תוגש על גבי חוברת </w:t>
      </w:r>
      <w:r w:rsidR="00EE3C1F">
        <w:rPr>
          <w:rFonts w:hint="cs"/>
          <w:rtl/>
        </w:rPr>
        <w:t>ההצעה המצורפת</w:t>
      </w:r>
      <w:r w:rsidR="00564FCC">
        <w:rPr>
          <w:rFonts w:hint="cs"/>
          <w:rtl/>
        </w:rPr>
        <w:t>.</w:t>
      </w:r>
      <w:r w:rsidRPr="002D2FB5">
        <w:rPr>
          <w:rFonts w:hint="cs"/>
          <w:rtl/>
        </w:rPr>
        <w:t xml:space="preserve"> בחוברת ההצעה מצורפים טפסים שונים ודרישות למסמכים של המציע. חובה למלא את חוברת ההצעה</w:t>
      </w:r>
      <w:r w:rsidRPr="00931608">
        <w:rPr>
          <w:rFonts w:hint="cs"/>
          <w:rtl/>
        </w:rPr>
        <w:t xml:space="preserve"> בשלמותה, לצרף את כל המסמכים הנדרשים, בסדר המפורט בחוברת ההצעה ונספחיה. הצעה</w:t>
      </w:r>
      <w:r>
        <w:rPr>
          <w:rFonts w:hint="cs"/>
          <w:rtl/>
        </w:rPr>
        <w:t xml:space="preserve"> חלקית</w:t>
      </w:r>
      <w:r w:rsidRPr="00931608">
        <w:rPr>
          <w:rFonts w:hint="cs"/>
          <w:rtl/>
        </w:rPr>
        <w:t xml:space="preserve"> למכרז ו/או במתכונת שונה מהטבלאות המצורפות לחוברת ההצעה עלולה שלא להיבדק ואף להיפסל על הסף</w:t>
      </w:r>
      <w:r>
        <w:rPr>
          <w:rFonts w:ascii="David" w:hAnsi="David" w:hint="cs"/>
          <w:rtl/>
          <w:lang w:eastAsia="en-US"/>
        </w:rPr>
        <w:t>.</w:t>
      </w:r>
    </w:p>
    <w:p w:rsidR="00BF05AC" w:rsidRDefault="00BF05AC" w:rsidP="00C4245A">
      <w:pPr>
        <w:pStyle w:val="a5"/>
        <w:numPr>
          <w:ilvl w:val="1"/>
          <w:numId w:val="2"/>
        </w:numPr>
        <w:tabs>
          <w:tab w:val="clear" w:pos="792"/>
          <w:tab w:val="num" w:pos="1035"/>
          <w:tab w:val="num" w:pos="1177"/>
        </w:tabs>
        <w:ind w:left="893" w:hanging="533"/>
        <w:rPr>
          <w:rFonts w:ascii="David" w:hAnsi="David"/>
          <w:lang w:eastAsia="en-US"/>
        </w:rPr>
      </w:pPr>
      <w:r w:rsidRPr="00931608">
        <w:rPr>
          <w:rFonts w:hint="cs"/>
          <w:rtl/>
        </w:rPr>
        <w:t>הצעות למכרז תוגשנה בשפה העברית. כמו כן כל הנספחים, מכתבי המלצה, אישורים, תעודות וכל פרט הנדרש במכרז יוצג</w:t>
      </w:r>
      <w:r>
        <w:rPr>
          <w:rFonts w:hint="cs"/>
          <w:rtl/>
        </w:rPr>
        <w:t>ו</w:t>
      </w:r>
      <w:r w:rsidRPr="00931608">
        <w:rPr>
          <w:rFonts w:hint="cs"/>
          <w:rtl/>
        </w:rPr>
        <w:t xml:space="preserve"> אך ורק בשפה העברית</w:t>
      </w:r>
      <w:r>
        <w:rPr>
          <w:rFonts w:ascii="David" w:hAnsi="David" w:hint="cs"/>
          <w:rtl/>
          <w:lang w:eastAsia="en-US"/>
        </w:rPr>
        <w:t>.</w:t>
      </w:r>
    </w:p>
    <w:p w:rsidR="00BF05AC" w:rsidRPr="00BF05AC" w:rsidRDefault="00BF05AC" w:rsidP="00C4245A">
      <w:pPr>
        <w:pStyle w:val="a5"/>
        <w:numPr>
          <w:ilvl w:val="1"/>
          <w:numId w:val="2"/>
        </w:numPr>
        <w:tabs>
          <w:tab w:val="clear" w:pos="792"/>
          <w:tab w:val="num" w:pos="1035"/>
          <w:tab w:val="num" w:pos="1177"/>
        </w:tabs>
        <w:ind w:left="893" w:hanging="533"/>
        <w:rPr>
          <w:rFonts w:ascii="David" w:hAnsi="David"/>
          <w:lang w:eastAsia="en-US"/>
        </w:rPr>
      </w:pPr>
      <w:r w:rsidRPr="00931608">
        <w:rPr>
          <w:rFonts w:hint="cs"/>
          <w:rtl/>
        </w:rPr>
        <w:t>על המציע לקחת בחשבון כי הבסיס להשוואת הצעות המחיר בין המציעים השונים יכלול מס ערך מוסף</w:t>
      </w:r>
      <w:r>
        <w:rPr>
          <w:rFonts w:hint="cs"/>
          <w:rtl/>
        </w:rPr>
        <w:t>.</w:t>
      </w:r>
    </w:p>
    <w:p w:rsidR="003B4169" w:rsidRDefault="00BF05AC" w:rsidP="00C4245A">
      <w:pPr>
        <w:pStyle w:val="a5"/>
        <w:numPr>
          <w:ilvl w:val="1"/>
          <w:numId w:val="2"/>
        </w:numPr>
        <w:tabs>
          <w:tab w:val="clear" w:pos="792"/>
          <w:tab w:val="num" w:pos="1035"/>
          <w:tab w:val="num" w:pos="1177"/>
        </w:tabs>
        <w:ind w:left="893" w:hanging="533"/>
        <w:rPr>
          <w:rFonts w:ascii="David" w:hAnsi="David"/>
          <w:lang w:eastAsia="en-US"/>
        </w:rPr>
      </w:pPr>
      <w:r>
        <w:rPr>
          <w:rtl/>
        </w:rPr>
        <w:t>ה</w:t>
      </w:r>
      <w:r>
        <w:rPr>
          <w:rFonts w:hint="cs"/>
          <w:rtl/>
        </w:rPr>
        <w:t>הצעה תתייחס בין היתר לנושאים המפורטים מטה:</w:t>
      </w:r>
    </w:p>
    <w:p w:rsidR="003B4169" w:rsidRDefault="003B4169" w:rsidP="00C4245A">
      <w:pPr>
        <w:pStyle w:val="a5"/>
        <w:numPr>
          <w:ilvl w:val="2"/>
          <w:numId w:val="2"/>
        </w:numPr>
        <w:rPr>
          <w:rFonts w:ascii="David" w:hAnsi="David"/>
          <w:lang w:eastAsia="en-US"/>
        </w:rPr>
      </w:pPr>
      <w:bookmarkStart w:id="37" w:name="_Ref365291972"/>
      <w:r>
        <w:rPr>
          <w:rFonts w:ascii="David" w:hAnsi="David" w:hint="cs"/>
          <w:u w:val="single"/>
          <w:rtl/>
          <w:lang w:eastAsia="en-US"/>
        </w:rPr>
        <w:t>הצעת מחיר</w:t>
      </w:r>
      <w:bookmarkEnd w:id="37"/>
    </w:p>
    <w:p w:rsidR="004B76AC" w:rsidRDefault="004B76AC" w:rsidP="008C0E35">
      <w:pPr>
        <w:pStyle w:val="a5"/>
        <w:numPr>
          <w:ilvl w:val="3"/>
          <w:numId w:val="2"/>
        </w:numPr>
        <w:ind w:left="2027" w:hanging="947"/>
        <w:rPr>
          <w:rFonts w:ascii="David" w:hAnsi="David"/>
          <w:lang w:eastAsia="en-US"/>
        </w:rPr>
      </w:pPr>
      <w:r w:rsidRPr="00A32671">
        <w:rPr>
          <w:sz w:val="22"/>
          <w:rtl/>
          <w:lang w:eastAsia="en-US"/>
        </w:rPr>
        <w:t xml:space="preserve">על המציע </w:t>
      </w:r>
      <w:r w:rsidRPr="00A32671">
        <w:rPr>
          <w:rFonts w:hint="cs"/>
          <w:sz w:val="22"/>
          <w:rtl/>
          <w:lang w:eastAsia="en-US"/>
        </w:rPr>
        <w:t>לכלול</w:t>
      </w:r>
      <w:r w:rsidRPr="00A32671">
        <w:rPr>
          <w:sz w:val="22"/>
          <w:rtl/>
          <w:lang w:eastAsia="en-US"/>
        </w:rPr>
        <w:t xml:space="preserve"> </w:t>
      </w:r>
      <w:r w:rsidRPr="00A32671">
        <w:rPr>
          <w:rFonts w:hint="cs"/>
          <w:sz w:val="22"/>
          <w:rtl/>
          <w:lang w:eastAsia="en-US"/>
        </w:rPr>
        <w:t>ב</w:t>
      </w:r>
      <w:r w:rsidRPr="00A32671">
        <w:rPr>
          <w:sz w:val="22"/>
          <w:rtl/>
          <w:lang w:eastAsia="en-US"/>
        </w:rPr>
        <w:t>הצעת מחיר זו את</w:t>
      </w:r>
      <w:r>
        <w:rPr>
          <w:rFonts w:hint="cs"/>
          <w:rtl/>
          <w:lang w:eastAsia="en-US"/>
        </w:rPr>
        <w:t xml:space="preserve"> שכר הטרחה וכל הוצאותיו, לכל אבן דרך בנפרד, לצורך </w:t>
      </w:r>
      <w:r w:rsidRPr="002034BE">
        <w:rPr>
          <w:rFonts w:ascii="Arial" w:hAnsi="Arial" w:hint="cs"/>
          <w:rtl/>
        </w:rPr>
        <w:t xml:space="preserve">ביצוע העבודה המפורטת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Ref365191115 \r \h</w:instrText>
      </w:r>
      <w:r>
        <w:rPr>
          <w:rFonts w:ascii="Arial" w:hAnsi="Arial"/>
          <w:rtl/>
        </w:rPr>
        <w:instrText xml:space="preserve"> </w:instrText>
      </w:r>
      <w:r w:rsidR="008F391E">
        <w:rPr>
          <w:rFonts w:ascii="Arial" w:hAnsi="Arial"/>
          <w:rtl/>
        </w:rPr>
        <w:instrText xml:space="preserve"> \* </w:instrText>
      </w:r>
      <w:r w:rsidR="008F391E">
        <w:rPr>
          <w:rFonts w:ascii="Arial" w:hAnsi="Arial"/>
        </w:rPr>
        <w:instrText>MERGEFORMAT</w:instrText>
      </w:r>
      <w:r w:rsidR="008F391E">
        <w:rPr>
          <w:rFonts w:ascii="Arial" w:hAnsi="Arial"/>
          <w:rtl/>
        </w:rPr>
        <w:instrText xml:space="preserve"> </w:instrText>
      </w:r>
      <w:r>
        <w:rPr>
          <w:rFonts w:ascii="Arial" w:hAnsi="Arial"/>
          <w:rtl/>
        </w:rPr>
      </w:r>
      <w:r>
        <w:rPr>
          <w:rFonts w:ascii="Arial" w:hAnsi="Arial"/>
          <w:rtl/>
        </w:rPr>
        <w:fldChar w:fldCharType="separate"/>
      </w:r>
      <w:r w:rsidR="00F15674">
        <w:rPr>
          <w:rFonts w:ascii="Arial" w:hAnsi="Arial"/>
          <w:cs/>
        </w:rPr>
        <w:t>‎</w:t>
      </w:r>
      <w:r w:rsidR="00F15674">
        <w:rPr>
          <w:rFonts w:ascii="Arial" w:hAnsi="Arial"/>
        </w:rPr>
        <w:t>3</w:t>
      </w:r>
      <w:r>
        <w:rPr>
          <w:rFonts w:ascii="Arial" w:hAnsi="Arial"/>
          <w:rtl/>
        </w:rPr>
        <w:fldChar w:fldCharType="end"/>
      </w:r>
      <w:r>
        <w:rPr>
          <w:rFonts w:ascii="Arial" w:hAnsi="Arial" w:hint="cs"/>
          <w:rtl/>
        </w:rPr>
        <w:t xml:space="preserve"> </w:t>
      </w:r>
      <w:r w:rsidRPr="002034BE">
        <w:rPr>
          <w:rFonts w:ascii="Arial" w:hAnsi="Arial" w:hint="cs"/>
          <w:rtl/>
        </w:rPr>
        <w:t>לעיל, כולל ביצוע העבודות המפורטות לעיל והגשת דוחות סיכום מפורטים ברמה גבוהה ל</w:t>
      </w:r>
      <w:r>
        <w:rPr>
          <w:rFonts w:hint="cs"/>
          <w:rtl/>
        </w:rPr>
        <w:t>מזמין</w:t>
      </w:r>
      <w:r w:rsidRPr="002034BE">
        <w:rPr>
          <w:rFonts w:ascii="Arial" w:hAnsi="Arial" w:hint="cs"/>
          <w:rtl/>
        </w:rPr>
        <w:t>, הצגת תוצאות הניתוחים בסדנה שתיע</w:t>
      </w:r>
      <w:r>
        <w:rPr>
          <w:rFonts w:ascii="Arial" w:hAnsi="Arial" w:hint="cs"/>
          <w:rtl/>
        </w:rPr>
        <w:t xml:space="preserve">רך </w:t>
      </w:r>
      <w:r w:rsidR="008C0E35">
        <w:rPr>
          <w:rFonts w:ascii="Arial" w:hAnsi="Arial" w:hint="cs"/>
          <w:rtl/>
        </w:rPr>
        <w:t xml:space="preserve">במחצית השנייה </w:t>
      </w:r>
      <w:r w:rsidR="008C0E35">
        <w:rPr>
          <w:rFonts w:ascii="Arial" w:hAnsi="Arial" w:hint="cs"/>
          <w:rtl/>
        </w:rPr>
        <w:lastRenderedPageBreak/>
        <w:t xml:space="preserve">של חודש מרץ </w:t>
      </w:r>
      <w:r>
        <w:rPr>
          <w:rFonts w:ascii="Arial" w:hAnsi="Arial" w:hint="cs"/>
          <w:rtl/>
        </w:rPr>
        <w:t>2014, הגשת התכנית האסטרטגית הסופית ו</w:t>
      </w:r>
      <w:r w:rsidRPr="002034BE">
        <w:rPr>
          <w:rFonts w:ascii="Arial" w:hAnsi="Arial" w:hint="cs"/>
          <w:rtl/>
        </w:rPr>
        <w:t>ליווי היישום בהתאם להחלטות ההנהלה</w:t>
      </w:r>
      <w:r>
        <w:rPr>
          <w:rFonts w:hint="cs"/>
          <w:rtl/>
          <w:lang w:eastAsia="en-US"/>
        </w:rPr>
        <w:t>.</w:t>
      </w:r>
    </w:p>
    <w:p w:rsidR="004B76AC" w:rsidRDefault="004B76AC" w:rsidP="00C4245A">
      <w:pPr>
        <w:pStyle w:val="a5"/>
        <w:numPr>
          <w:ilvl w:val="3"/>
          <w:numId w:val="2"/>
        </w:numPr>
        <w:ind w:left="2027" w:hanging="947"/>
        <w:rPr>
          <w:rFonts w:ascii="David" w:hAnsi="David"/>
          <w:lang w:eastAsia="en-US"/>
        </w:rPr>
      </w:pPr>
      <w:r w:rsidRPr="007634F3">
        <w:rPr>
          <w:rFonts w:hint="cs"/>
          <w:b/>
          <w:bCs/>
          <w:rtl/>
        </w:rPr>
        <w:t>המזמין</w:t>
      </w:r>
      <w:r w:rsidRPr="00A32671">
        <w:rPr>
          <w:b/>
          <w:bCs/>
          <w:sz w:val="22"/>
          <w:rtl/>
          <w:lang w:eastAsia="en-US"/>
        </w:rPr>
        <w:t xml:space="preserve"> לא יכסה שום הוצאה הכרוכה במסגרת </w:t>
      </w:r>
      <w:r>
        <w:rPr>
          <w:rFonts w:hint="cs"/>
          <w:b/>
          <w:bCs/>
          <w:sz w:val="22"/>
          <w:rtl/>
          <w:lang w:eastAsia="en-US"/>
        </w:rPr>
        <w:t xml:space="preserve">שירות </w:t>
      </w:r>
      <w:r w:rsidRPr="00A32671">
        <w:rPr>
          <w:b/>
          <w:bCs/>
          <w:sz w:val="22"/>
          <w:rtl/>
          <w:lang w:eastAsia="en-US"/>
        </w:rPr>
        <w:t>מכרז זה, שלא במסגרת ה</w:t>
      </w:r>
      <w:r>
        <w:rPr>
          <w:rFonts w:hint="cs"/>
          <w:b/>
          <w:bCs/>
          <w:sz w:val="22"/>
          <w:rtl/>
          <w:lang w:eastAsia="en-US"/>
        </w:rPr>
        <w:t>צעת המחיר</w:t>
      </w:r>
      <w:r w:rsidRPr="00A32671">
        <w:rPr>
          <w:b/>
          <w:bCs/>
          <w:sz w:val="22"/>
          <w:rtl/>
          <w:lang w:eastAsia="en-US"/>
        </w:rPr>
        <w:t xml:space="preserve"> המוצע</w:t>
      </w:r>
      <w:r>
        <w:rPr>
          <w:rFonts w:hint="cs"/>
          <w:b/>
          <w:bCs/>
          <w:sz w:val="22"/>
          <w:rtl/>
          <w:lang w:eastAsia="en-US"/>
        </w:rPr>
        <w:t>ת</w:t>
      </w:r>
      <w:r w:rsidR="00B53199">
        <w:rPr>
          <w:rFonts w:ascii="David" w:hAnsi="David" w:hint="cs"/>
          <w:rtl/>
          <w:lang w:eastAsia="en-US"/>
        </w:rPr>
        <w:t>.</w:t>
      </w:r>
    </w:p>
    <w:p w:rsidR="00B53199" w:rsidRDefault="00B53199" w:rsidP="00C4245A">
      <w:pPr>
        <w:pStyle w:val="a5"/>
        <w:numPr>
          <w:ilvl w:val="2"/>
          <w:numId w:val="2"/>
        </w:numPr>
        <w:rPr>
          <w:rFonts w:ascii="David" w:hAnsi="David"/>
          <w:lang w:eastAsia="en-US"/>
        </w:rPr>
      </w:pPr>
      <w:r w:rsidRPr="00021D5D">
        <w:rPr>
          <w:rFonts w:hint="cs"/>
          <w:u w:val="single"/>
          <w:rtl/>
          <w:lang w:eastAsia="en-US"/>
        </w:rPr>
        <w:t>גישה מקצועית ותוכנית</w:t>
      </w:r>
      <w:r w:rsidRPr="00021D5D">
        <w:rPr>
          <w:u w:val="single"/>
          <w:rtl/>
          <w:lang w:eastAsia="en-US"/>
        </w:rPr>
        <w:t xml:space="preserve"> העבודה המוצעת</w:t>
      </w:r>
    </w:p>
    <w:p w:rsidR="00021D5D" w:rsidRPr="00597947" w:rsidRDefault="00021D5D" w:rsidP="00C4245A">
      <w:pPr>
        <w:numPr>
          <w:ilvl w:val="3"/>
          <w:numId w:val="2"/>
        </w:numPr>
        <w:overflowPunct/>
        <w:autoSpaceDE/>
        <w:autoSpaceDN/>
        <w:adjustRightInd/>
        <w:ind w:left="2027" w:hanging="947"/>
        <w:contextualSpacing/>
        <w:textAlignment w:val="auto"/>
      </w:pPr>
      <w:r w:rsidRPr="00597947">
        <w:rPr>
          <w:rtl/>
        </w:rPr>
        <w:t>לצורך הוב</w:t>
      </w:r>
      <w:r w:rsidRPr="00021D5D">
        <w:rPr>
          <w:rtl/>
        </w:rPr>
        <w:t>לת ביצוע השירותים נשוא הזמנה זו ימנה המציע</w:t>
      </w:r>
      <w:r w:rsidRPr="001100E3">
        <w:rPr>
          <w:rtl/>
        </w:rPr>
        <w:t xml:space="preserve"> </w:t>
      </w:r>
      <w:r w:rsidR="00B92B97" w:rsidRPr="007F467D">
        <w:rPr>
          <w:rFonts w:hint="eastAsia"/>
          <w:rtl/>
        </w:rPr>
        <w:t>מנהל</w:t>
      </w:r>
      <w:r w:rsidR="00B92B97" w:rsidRPr="007F467D">
        <w:rPr>
          <w:rtl/>
        </w:rPr>
        <w:t xml:space="preserve"> </w:t>
      </w:r>
      <w:r w:rsidR="00B92B97" w:rsidRPr="007F467D">
        <w:rPr>
          <w:rFonts w:hint="eastAsia"/>
          <w:rtl/>
        </w:rPr>
        <w:t>פרויקט</w:t>
      </w:r>
      <w:r w:rsidR="00B92B97" w:rsidRPr="00021D5D">
        <w:rPr>
          <w:rtl/>
        </w:rPr>
        <w:t xml:space="preserve"> </w:t>
      </w:r>
      <w:r w:rsidRPr="00021D5D">
        <w:rPr>
          <w:rtl/>
        </w:rPr>
        <w:t>מטעמו</w:t>
      </w:r>
      <w:r w:rsidR="001F0BE0">
        <w:rPr>
          <w:rFonts w:hint="cs"/>
          <w:rtl/>
        </w:rPr>
        <w:t xml:space="preserve">, כמפורט בסעיף </w:t>
      </w:r>
      <w:r w:rsidR="001F0BE0">
        <w:rPr>
          <w:rtl/>
        </w:rPr>
        <w:fldChar w:fldCharType="begin"/>
      </w:r>
      <w:r w:rsidR="001F0BE0">
        <w:rPr>
          <w:rtl/>
        </w:rPr>
        <w:instrText xml:space="preserve"> </w:instrText>
      </w:r>
      <w:r w:rsidR="001F0BE0">
        <w:rPr>
          <w:rFonts w:hint="cs"/>
        </w:rPr>
        <w:instrText>REF</w:instrText>
      </w:r>
      <w:r w:rsidR="001F0BE0">
        <w:rPr>
          <w:rFonts w:hint="cs"/>
          <w:rtl/>
        </w:rPr>
        <w:instrText xml:space="preserve"> _</w:instrText>
      </w:r>
      <w:r w:rsidR="001F0BE0">
        <w:rPr>
          <w:rFonts w:hint="cs"/>
        </w:rPr>
        <w:instrText>Ref365192955 \r \h</w:instrText>
      </w:r>
      <w:r w:rsidR="001F0BE0">
        <w:rPr>
          <w:rtl/>
        </w:rPr>
        <w:instrText xml:space="preserve"> </w:instrText>
      </w:r>
      <w:r w:rsidR="008F391E">
        <w:rPr>
          <w:rtl/>
        </w:rPr>
        <w:instrText xml:space="preserve"> \* </w:instrText>
      </w:r>
      <w:r w:rsidR="008F391E">
        <w:instrText>MERGEFORMAT</w:instrText>
      </w:r>
      <w:r w:rsidR="008F391E">
        <w:rPr>
          <w:rtl/>
        </w:rPr>
        <w:instrText xml:space="preserve"> </w:instrText>
      </w:r>
      <w:r w:rsidR="001F0BE0">
        <w:rPr>
          <w:rtl/>
        </w:rPr>
      </w:r>
      <w:r w:rsidR="001F0BE0">
        <w:rPr>
          <w:rtl/>
        </w:rPr>
        <w:fldChar w:fldCharType="separate"/>
      </w:r>
      <w:r w:rsidR="00F15674">
        <w:rPr>
          <w:cs/>
        </w:rPr>
        <w:t>‎</w:t>
      </w:r>
      <w:r w:rsidR="00F15674">
        <w:t>10.2</w:t>
      </w:r>
      <w:r w:rsidR="001F0BE0">
        <w:rPr>
          <w:rtl/>
        </w:rPr>
        <w:fldChar w:fldCharType="end"/>
      </w:r>
      <w:r w:rsidR="001F0BE0">
        <w:rPr>
          <w:rFonts w:hint="cs"/>
          <w:rtl/>
        </w:rPr>
        <w:t xml:space="preserve"> לעיל</w:t>
      </w:r>
      <w:r w:rsidRPr="00021D5D">
        <w:rPr>
          <w:rtl/>
        </w:rPr>
        <w:t xml:space="preserve">, אשר יבצע את השירותים מטעם המציע עבור </w:t>
      </w:r>
      <w:r w:rsidRPr="00021D5D">
        <w:rPr>
          <w:rFonts w:hint="cs"/>
          <w:rtl/>
        </w:rPr>
        <w:t>המזמין</w:t>
      </w:r>
      <w:r w:rsidRPr="00021D5D">
        <w:rPr>
          <w:rtl/>
        </w:rPr>
        <w:t>. שמ</w:t>
      </w:r>
      <w:r w:rsidR="00B92B97">
        <w:rPr>
          <w:rFonts w:hint="cs"/>
          <w:rtl/>
        </w:rPr>
        <w:t>ו</w:t>
      </w:r>
      <w:r w:rsidRPr="00021D5D">
        <w:rPr>
          <w:rtl/>
        </w:rPr>
        <w:t>, מומחיות</w:t>
      </w:r>
      <w:r w:rsidR="00B92B97">
        <w:rPr>
          <w:rFonts w:hint="cs"/>
          <w:rtl/>
        </w:rPr>
        <w:t>ו</w:t>
      </w:r>
      <w:r w:rsidRPr="00021D5D">
        <w:rPr>
          <w:rtl/>
        </w:rPr>
        <w:t xml:space="preserve"> וניסיונ</w:t>
      </w:r>
      <w:r w:rsidR="00B92B97">
        <w:rPr>
          <w:rFonts w:hint="cs"/>
          <w:rtl/>
        </w:rPr>
        <w:t>ו</w:t>
      </w:r>
      <w:r w:rsidRPr="00021D5D">
        <w:rPr>
          <w:rtl/>
        </w:rPr>
        <w:t xml:space="preserve"> יפורטו על גבי </w:t>
      </w:r>
      <w:r w:rsidR="00564FCC" w:rsidRPr="001D015D">
        <w:rPr>
          <w:rFonts w:hint="cs"/>
          <w:rtl/>
        </w:rPr>
        <w:t>סעי</w:t>
      </w:r>
      <w:r w:rsidR="00B92B97">
        <w:rPr>
          <w:rFonts w:hint="cs"/>
          <w:rtl/>
        </w:rPr>
        <w:t>ף</w:t>
      </w:r>
      <w:r w:rsidR="00564FCC" w:rsidRPr="001D015D">
        <w:rPr>
          <w:rFonts w:hint="cs"/>
          <w:rtl/>
        </w:rPr>
        <w:t xml:space="preserve"> </w:t>
      </w:r>
      <w:r w:rsidR="001D015D" w:rsidRPr="001D015D">
        <w:fldChar w:fldCharType="begin"/>
      </w:r>
      <w:r w:rsidR="001D015D" w:rsidRPr="001D015D">
        <w:rPr>
          <w:rtl/>
        </w:rPr>
        <w:instrText xml:space="preserve"> </w:instrText>
      </w:r>
      <w:r w:rsidR="001D015D" w:rsidRPr="001D015D">
        <w:rPr>
          <w:rFonts w:hint="cs"/>
        </w:rPr>
        <w:instrText>REF</w:instrText>
      </w:r>
      <w:r w:rsidR="001D015D" w:rsidRPr="001D015D">
        <w:rPr>
          <w:rFonts w:hint="cs"/>
          <w:rtl/>
        </w:rPr>
        <w:instrText xml:space="preserve"> _</w:instrText>
      </w:r>
      <w:r w:rsidR="001D015D" w:rsidRPr="001D015D">
        <w:rPr>
          <w:rFonts w:hint="cs"/>
        </w:rPr>
        <w:instrText>Ref365196583 \r \h</w:instrText>
      </w:r>
      <w:r w:rsidR="001D015D" w:rsidRPr="001D015D">
        <w:rPr>
          <w:rtl/>
        </w:rPr>
        <w:instrText xml:space="preserve"> </w:instrText>
      </w:r>
      <w:r w:rsidR="001D015D">
        <w:instrText xml:space="preserve"> \* MERGEFORMAT </w:instrText>
      </w:r>
      <w:r w:rsidR="001D015D" w:rsidRPr="001D015D">
        <w:fldChar w:fldCharType="separate"/>
      </w:r>
      <w:r w:rsidR="00F15674">
        <w:rPr>
          <w:cs/>
        </w:rPr>
        <w:t>‎</w:t>
      </w:r>
      <w:r w:rsidR="00F15674">
        <w:t>3</w:t>
      </w:r>
      <w:r w:rsidR="001D015D" w:rsidRPr="001D015D">
        <w:fldChar w:fldCharType="end"/>
      </w:r>
      <w:r w:rsidR="00564FCC" w:rsidRPr="001D015D">
        <w:rPr>
          <w:rFonts w:hint="cs"/>
          <w:rtl/>
        </w:rPr>
        <w:t xml:space="preserve"> ל</w:t>
      </w:r>
      <w:r w:rsidR="00320503" w:rsidRPr="001D015D">
        <w:rPr>
          <w:rFonts w:hint="cs"/>
          <w:rtl/>
        </w:rPr>
        <w:t>חוברת</w:t>
      </w:r>
      <w:r w:rsidR="00320503">
        <w:rPr>
          <w:rFonts w:hint="cs"/>
          <w:rtl/>
        </w:rPr>
        <w:t xml:space="preserve"> </w:t>
      </w:r>
      <w:r w:rsidR="00564FCC">
        <w:rPr>
          <w:rFonts w:hint="cs"/>
          <w:rtl/>
        </w:rPr>
        <w:t>הצעה</w:t>
      </w:r>
      <w:r w:rsidRPr="00021D5D">
        <w:rPr>
          <w:rtl/>
        </w:rPr>
        <w:t xml:space="preserve">. יובהר ויודגש כי יש להתייחס </w:t>
      </w:r>
      <w:r w:rsidR="00564FCC">
        <w:rPr>
          <w:rFonts w:hint="cs"/>
          <w:rtl/>
        </w:rPr>
        <w:t>בסעי</w:t>
      </w:r>
      <w:r w:rsidR="00B92B97">
        <w:rPr>
          <w:rFonts w:hint="cs"/>
          <w:rtl/>
        </w:rPr>
        <w:t>ף זה</w:t>
      </w:r>
      <w:r w:rsidRPr="00021D5D">
        <w:rPr>
          <w:rtl/>
        </w:rPr>
        <w:t>, ל</w:t>
      </w:r>
      <w:r w:rsidR="001D015D">
        <w:rPr>
          <w:rFonts w:hint="cs"/>
          <w:rtl/>
        </w:rPr>
        <w:t>מנהל הפרוי</w:t>
      </w:r>
      <w:r w:rsidR="00EE3C1F">
        <w:rPr>
          <w:rFonts w:hint="cs"/>
          <w:rtl/>
        </w:rPr>
        <w:t xml:space="preserve">קט </w:t>
      </w:r>
      <w:r w:rsidRPr="00597947">
        <w:rPr>
          <w:rtl/>
        </w:rPr>
        <w:t>מטעם המציע. הננו מפנים את תשומת לבכם לאמות המידה המקצועיות לבחירת מציע-זוכה המפורטות להלן.</w:t>
      </w:r>
    </w:p>
    <w:p w:rsidR="00E06921" w:rsidRPr="00E06921" w:rsidRDefault="00021D5D" w:rsidP="001D398E">
      <w:pPr>
        <w:pStyle w:val="a5"/>
        <w:numPr>
          <w:ilvl w:val="3"/>
          <w:numId w:val="2"/>
        </w:numPr>
        <w:ind w:left="2027" w:hanging="947"/>
        <w:rPr>
          <w:rFonts w:ascii="David" w:hAnsi="David"/>
          <w:u w:val="single"/>
          <w:lang w:eastAsia="en-US"/>
        </w:rPr>
      </w:pPr>
      <w:r w:rsidRPr="00597947">
        <w:rPr>
          <w:rtl/>
        </w:rPr>
        <w:t xml:space="preserve">המציע יפרט רשימה של  עבודות קודמות / ניסיון קודם רלוונטי, </w:t>
      </w:r>
      <w:r w:rsidR="006C1E61">
        <w:rPr>
          <w:rFonts w:hint="cs"/>
          <w:rtl/>
        </w:rPr>
        <w:t>בבניית תכניות אסטרטגיות</w:t>
      </w:r>
      <w:r w:rsidRPr="00597947">
        <w:rPr>
          <w:rtl/>
        </w:rPr>
        <w:t>, וליווי שוטף</w:t>
      </w:r>
      <w:r w:rsidR="001D015D">
        <w:rPr>
          <w:rFonts w:hint="cs"/>
          <w:rtl/>
        </w:rPr>
        <w:t xml:space="preserve"> בסעיף </w:t>
      </w:r>
      <w:r w:rsidR="001D398E">
        <w:rPr>
          <w:rFonts w:hint="cs"/>
          <w:rtl/>
        </w:rPr>
        <w:t>3</w:t>
      </w:r>
      <w:r w:rsidR="00624F66">
        <w:rPr>
          <w:rFonts w:hint="cs"/>
          <w:rtl/>
        </w:rPr>
        <w:t xml:space="preserve"> </w:t>
      </w:r>
      <w:r w:rsidR="001D015D">
        <w:rPr>
          <w:rFonts w:hint="cs"/>
          <w:rtl/>
        </w:rPr>
        <w:t>בחוברת ההצעה</w:t>
      </w:r>
      <w:r w:rsidR="00E06921">
        <w:rPr>
          <w:rFonts w:hint="cs"/>
          <w:rtl/>
        </w:rPr>
        <w:t xml:space="preserve"> </w:t>
      </w:r>
      <w:r w:rsidRPr="00021D5D">
        <w:rPr>
          <w:rtl/>
        </w:rPr>
        <w:t>(על המציע לציין שם איש קשר ומספר טלפון אצל מזמין העבודה הקודם לצורך בירורים). נספחים אלה ישמשו להערכת אמות-</w:t>
      </w:r>
      <w:r w:rsidRPr="00597947">
        <w:rPr>
          <w:rtl/>
        </w:rPr>
        <w:t>המידה המקצועיות לבחירת מציע-זו</w:t>
      </w:r>
      <w:r w:rsidR="00E06921">
        <w:rPr>
          <w:rtl/>
        </w:rPr>
        <w:t>כה</w:t>
      </w:r>
      <w:r w:rsidR="00E06921">
        <w:rPr>
          <w:rFonts w:hint="cs"/>
          <w:rtl/>
        </w:rPr>
        <w:t>.</w:t>
      </w:r>
    </w:p>
    <w:p w:rsidR="00021D5D" w:rsidRPr="00021D5D" w:rsidRDefault="00021D5D" w:rsidP="00C4245A">
      <w:pPr>
        <w:pStyle w:val="a5"/>
        <w:numPr>
          <w:ilvl w:val="3"/>
          <w:numId w:val="2"/>
        </w:numPr>
        <w:ind w:left="2027" w:hanging="947"/>
        <w:rPr>
          <w:rFonts w:ascii="David" w:hAnsi="David"/>
          <w:u w:val="single"/>
          <w:lang w:eastAsia="en-US"/>
        </w:rPr>
      </w:pPr>
      <w:r>
        <w:rPr>
          <w:rFonts w:hint="cs"/>
          <w:sz w:val="22"/>
          <w:rtl/>
          <w:lang w:eastAsia="en-US"/>
        </w:rPr>
        <w:t>המזמין</w:t>
      </w:r>
      <w:r w:rsidRPr="00021D5D">
        <w:rPr>
          <w:rFonts w:hint="cs"/>
          <w:sz w:val="22"/>
          <w:rtl/>
          <w:lang w:eastAsia="en-US"/>
        </w:rPr>
        <w:t xml:space="preserve"> רשאי</w:t>
      </w:r>
      <w:r w:rsidRPr="00690AD4">
        <w:rPr>
          <w:rFonts w:hint="cs"/>
          <w:sz w:val="22"/>
          <w:rtl/>
          <w:lang w:eastAsia="en-US"/>
        </w:rPr>
        <w:t xml:space="preserve">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sidR="00A24743">
        <w:rPr>
          <w:rFonts w:hint="cs"/>
          <w:sz w:val="22"/>
          <w:rtl/>
          <w:lang w:eastAsia="en-US"/>
        </w:rPr>
        <w:t>.</w:t>
      </w:r>
    </w:p>
    <w:p w:rsidR="00021D5D" w:rsidRDefault="00021D5D" w:rsidP="00C4245A">
      <w:pPr>
        <w:pStyle w:val="a5"/>
        <w:numPr>
          <w:ilvl w:val="3"/>
          <w:numId w:val="2"/>
        </w:numPr>
        <w:ind w:left="2027" w:hanging="947"/>
        <w:rPr>
          <w:rFonts w:ascii="David" w:hAnsi="David"/>
          <w:u w:val="single"/>
          <w:lang w:eastAsia="en-US"/>
        </w:rPr>
      </w:pPr>
      <w:r w:rsidRPr="00597947">
        <w:rPr>
          <w:rtl/>
        </w:rPr>
        <w:t>המציע יחתום על כל עמוד ועמוד בטיוטת החוזה (לרבות כל הנספחים המצורפים לחוזה) וישיבם אל הח"מ יחד עם מסמכי ההזמנה המלאים</w:t>
      </w:r>
      <w:r>
        <w:rPr>
          <w:rFonts w:hint="cs"/>
          <w:rtl/>
        </w:rPr>
        <w:t>.</w:t>
      </w:r>
    </w:p>
    <w:p w:rsidR="00EC507C" w:rsidRDefault="00EC507C" w:rsidP="00C4245A">
      <w:pPr>
        <w:pStyle w:val="a5"/>
        <w:ind w:left="709"/>
        <w:rPr>
          <w:rFonts w:ascii="David" w:hAnsi="David"/>
          <w:u w:val="single"/>
          <w:lang w:eastAsia="en-US"/>
        </w:rPr>
      </w:pPr>
    </w:p>
    <w:p w:rsidR="00EC507C" w:rsidRDefault="00EC507C" w:rsidP="000E7D6D">
      <w:pPr>
        <w:pStyle w:val="a5"/>
        <w:numPr>
          <w:ilvl w:val="0"/>
          <w:numId w:val="2"/>
        </w:numPr>
        <w:rPr>
          <w:rFonts w:ascii="David" w:hAnsi="David"/>
          <w:u w:val="single"/>
          <w:lang w:eastAsia="en-US"/>
        </w:rPr>
      </w:pPr>
      <w:r w:rsidRPr="00655781">
        <w:rPr>
          <w:rFonts w:hint="cs"/>
          <w:b/>
          <w:bCs/>
          <w:u w:val="single"/>
          <w:rtl/>
        </w:rPr>
        <w:t>הבהרות, שינויים ותיקון פגמים</w:t>
      </w:r>
    </w:p>
    <w:p w:rsidR="00EC507C" w:rsidRPr="00FE2C45" w:rsidRDefault="00EC507C" w:rsidP="00C4245A">
      <w:pPr>
        <w:rPr>
          <w:rFonts w:ascii="David" w:hAnsi="David"/>
          <w:rtl/>
          <w:lang w:eastAsia="en-US"/>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w:t>
      </w:r>
      <w:r w:rsidRPr="00EC507C">
        <w:rPr>
          <w:rtl/>
        </w:rPr>
        <w:t>ן</w:t>
      </w:r>
      <w:r w:rsidRPr="00A40F41">
        <w:rPr>
          <w:rFonts w:ascii="David" w:hAnsi="David" w:hint="cs"/>
          <w:rtl/>
          <w:lang w:eastAsia="en-US"/>
        </w:rPr>
        <w:t>:</w:t>
      </w:r>
    </w:p>
    <w:p w:rsidR="00EC507C" w:rsidRPr="00EC507C" w:rsidRDefault="00EC507C" w:rsidP="00E31848">
      <w:pPr>
        <w:pStyle w:val="a5"/>
        <w:numPr>
          <w:ilvl w:val="1"/>
          <w:numId w:val="2"/>
        </w:numPr>
        <w:tabs>
          <w:tab w:val="clear" w:pos="792"/>
        </w:tabs>
        <w:ind w:left="893" w:hanging="533"/>
        <w:rPr>
          <w:rFonts w:ascii="David" w:hAnsi="David"/>
          <w:u w:val="single"/>
          <w:lang w:eastAsia="en-US"/>
        </w:rPr>
      </w:pPr>
      <w:r w:rsidRPr="00655781">
        <w:rPr>
          <w:rFonts w:hint="cs"/>
          <w:rtl/>
        </w:rPr>
        <w:t xml:space="preserve">שאלות הבהרה הנוגעות לפרטי המכרז, יש להפנות בכתב באמצעות הדוא"ל: </w:t>
      </w:r>
      <w:r w:rsidR="00E31848" w:rsidRPr="00502AFB">
        <w:rPr>
          <w:b/>
          <w:bCs/>
        </w:rPr>
        <w:t>moshei</w:t>
      </w:r>
      <w:r w:rsidRPr="00502AFB">
        <w:rPr>
          <w:b/>
          <w:bCs/>
        </w:rPr>
        <w:t>@most.gov.il</w:t>
      </w:r>
      <w:r w:rsidRPr="00655781">
        <w:rPr>
          <w:rFonts w:hint="cs"/>
          <w:rtl/>
        </w:rPr>
        <w:t xml:space="preserve"> </w:t>
      </w:r>
      <w:r w:rsidRPr="00655781">
        <w:rPr>
          <w:rtl/>
        </w:rPr>
        <w:t>(</w:t>
      </w:r>
      <w:r w:rsidRPr="00655781">
        <w:rPr>
          <w:rFonts w:hint="cs"/>
          <w:rtl/>
        </w:rPr>
        <w:t>ש</w:t>
      </w:r>
      <w:r w:rsidRPr="00655781">
        <w:rPr>
          <w:rtl/>
        </w:rPr>
        <w:t>א</w:t>
      </w:r>
      <w:r w:rsidRPr="00655781">
        <w:rPr>
          <w:rFonts w:hint="cs"/>
          <w:rtl/>
        </w:rPr>
        <w:t>לות שיופנו בעל פה או בטלפון לא יענו ולא יחייב</w:t>
      </w:r>
      <w:r w:rsidRPr="00655781">
        <w:rPr>
          <w:rFonts w:hint="eastAsia"/>
          <w:rtl/>
        </w:rPr>
        <w:t>ו</w:t>
      </w:r>
      <w:r w:rsidRPr="00655781">
        <w:rPr>
          <w:rFonts w:hint="cs"/>
          <w:rtl/>
        </w:rPr>
        <w:t xml:space="preserve"> את המזמין). יש לוודא הגעת ה</w:t>
      </w:r>
      <w:r>
        <w:rPr>
          <w:rFonts w:hint="cs"/>
          <w:rtl/>
        </w:rPr>
        <w:t>מייל</w:t>
      </w:r>
      <w:r w:rsidRPr="00655781">
        <w:rPr>
          <w:rFonts w:hint="cs"/>
          <w:rtl/>
        </w:rPr>
        <w:t xml:space="preserve"> בטלפון מס' </w:t>
      </w:r>
      <w:r w:rsidRPr="00502AFB">
        <w:rPr>
          <w:rFonts w:hint="cs"/>
          <w:b/>
          <w:bCs/>
          <w:rtl/>
        </w:rPr>
        <w:t>02-</w:t>
      </w:r>
      <w:r w:rsidR="00E31848" w:rsidRPr="00502AFB">
        <w:rPr>
          <w:rFonts w:hint="cs"/>
          <w:b/>
          <w:bCs/>
          <w:rtl/>
        </w:rPr>
        <w:t>5411807/809</w:t>
      </w:r>
      <w:r w:rsidRPr="00502AFB">
        <w:rPr>
          <w:rFonts w:hint="cs"/>
          <w:b/>
          <w:bCs/>
          <w:rtl/>
        </w:rPr>
        <w:t>.</w:t>
      </w:r>
    </w:p>
    <w:p w:rsidR="00EC507C" w:rsidRPr="00EC507C" w:rsidRDefault="00EC507C" w:rsidP="00C4245A">
      <w:pPr>
        <w:pStyle w:val="a5"/>
        <w:numPr>
          <w:ilvl w:val="1"/>
          <w:numId w:val="2"/>
        </w:numPr>
        <w:tabs>
          <w:tab w:val="clear" w:pos="792"/>
        </w:tabs>
        <w:ind w:left="893" w:hanging="533"/>
        <w:rPr>
          <w:rFonts w:ascii="David" w:hAnsi="David"/>
          <w:lang w:eastAsia="en-US"/>
        </w:rPr>
      </w:pPr>
      <w:r w:rsidRPr="00655781">
        <w:rPr>
          <w:rFonts w:hint="cs"/>
          <w:rtl/>
        </w:rPr>
        <w:t xml:space="preserve">הפנייה תכלול את שם המכרז, מספר הסעיף במכרז אליו מתייחסת השאלה, פרוט השאלה, פרטי השואל, </w:t>
      </w:r>
      <w:r w:rsidRPr="00EC507C">
        <w:rPr>
          <w:rFonts w:hint="cs"/>
          <w:rtl/>
        </w:rPr>
        <w:t>מס' טלפון, מס' פקס וכתובת דואר אלקטרוני.</w:t>
      </w:r>
    </w:p>
    <w:p w:rsidR="00EC507C" w:rsidRPr="00EC507C" w:rsidRDefault="00EC507C" w:rsidP="00C4245A">
      <w:pPr>
        <w:pStyle w:val="a5"/>
        <w:numPr>
          <w:ilvl w:val="1"/>
          <w:numId w:val="2"/>
        </w:numPr>
        <w:tabs>
          <w:tab w:val="clear" w:pos="792"/>
        </w:tabs>
        <w:ind w:left="893" w:hanging="533"/>
        <w:rPr>
          <w:rFonts w:ascii="David" w:hAnsi="David"/>
          <w:lang w:eastAsia="en-US"/>
        </w:rPr>
      </w:pPr>
      <w:r w:rsidRPr="00EC507C">
        <w:rPr>
          <w:rtl/>
        </w:rPr>
        <w:t>על המציע לבדוק את מסמכי המכרז השונים ביסודיות. אם ימצא ה</w:t>
      </w:r>
      <w:r w:rsidR="007E560C">
        <w:rPr>
          <w:rtl/>
        </w:rPr>
        <w:t xml:space="preserve">מציע אי </w:t>
      </w:r>
      <w:proofErr w:type="spellStart"/>
      <w:r w:rsidR="007E560C">
        <w:rPr>
          <w:rtl/>
        </w:rPr>
        <w:t>בה</w:t>
      </w:r>
      <w:r w:rsidR="007E560C">
        <w:rPr>
          <w:rFonts w:hint="cs"/>
          <w:rtl/>
        </w:rPr>
        <w:t>י</w:t>
      </w:r>
      <w:r w:rsidRPr="00EC507C">
        <w:rPr>
          <w:rtl/>
        </w:rPr>
        <w:t>רויות</w:t>
      </w:r>
      <w:proofErr w:type="spellEnd"/>
      <w:r w:rsidRPr="00EC507C">
        <w:rPr>
          <w:rtl/>
        </w:rPr>
        <w:t>, סתירות</w:t>
      </w:r>
      <w:r w:rsidRPr="00EC507C">
        <w:rPr>
          <w:rFonts w:hint="cs"/>
          <w:rtl/>
        </w:rPr>
        <w:t>,</w:t>
      </w:r>
      <w:r w:rsidRPr="00EC507C">
        <w:rPr>
          <w:rtl/>
        </w:rPr>
        <w:t xml:space="preserve"> אי התאמות בין מסמכי המכרז, או לא יבין המציע פרט כלשהו מהכתוב במכרז, עליו לפנות ל</w:t>
      </w:r>
      <w:r w:rsidR="004514BA">
        <w:rPr>
          <w:rFonts w:hint="cs"/>
          <w:rtl/>
        </w:rPr>
        <w:t>מזמין</w:t>
      </w:r>
      <w:r w:rsidRPr="00EC507C">
        <w:rPr>
          <w:rtl/>
        </w:rPr>
        <w:t xml:space="preserve"> ולפרט על כך בכתב</w:t>
      </w:r>
      <w:r w:rsidRPr="00EC507C">
        <w:rPr>
          <w:rFonts w:ascii="David" w:hAnsi="David" w:hint="cs"/>
          <w:rtl/>
          <w:lang w:eastAsia="en-US"/>
        </w:rPr>
        <w:t>.</w:t>
      </w:r>
    </w:p>
    <w:p w:rsidR="00EC507C" w:rsidRDefault="00EC507C" w:rsidP="00C4245A">
      <w:pPr>
        <w:pStyle w:val="a5"/>
        <w:numPr>
          <w:ilvl w:val="1"/>
          <w:numId w:val="2"/>
        </w:numPr>
        <w:tabs>
          <w:tab w:val="clear" w:pos="792"/>
        </w:tabs>
        <w:ind w:left="893" w:hanging="533"/>
        <w:rPr>
          <w:rFonts w:ascii="David" w:hAnsi="David"/>
          <w:lang w:eastAsia="en-US"/>
        </w:rPr>
      </w:pPr>
      <w:bookmarkStart w:id="38" w:name="_Ref365196888"/>
      <w:r w:rsidRPr="00EC507C">
        <w:rPr>
          <w:rtl/>
        </w:rPr>
        <w:t>פני</w:t>
      </w:r>
      <w:r w:rsidRPr="00EC507C">
        <w:rPr>
          <w:rFonts w:hint="cs"/>
          <w:rtl/>
        </w:rPr>
        <w:t>י</w:t>
      </w:r>
      <w:r w:rsidRPr="00EC507C">
        <w:rPr>
          <w:rtl/>
        </w:rPr>
        <w:t>ה ובה פירוט כאמור תימסר ל</w:t>
      </w:r>
      <w:r w:rsidR="004514BA">
        <w:rPr>
          <w:rFonts w:hint="cs"/>
          <w:rtl/>
        </w:rPr>
        <w:t>מזמין</w:t>
      </w:r>
      <w:r w:rsidRPr="00EC507C">
        <w:rPr>
          <w:rtl/>
        </w:rPr>
        <w:t xml:space="preserve"> לא יאוחר </w:t>
      </w:r>
      <w:r w:rsidR="00AD2BEB">
        <w:rPr>
          <w:rFonts w:hint="cs"/>
          <w:rtl/>
        </w:rPr>
        <w:t>מהמצוין</w:t>
      </w:r>
      <w:r w:rsidR="000D17CA">
        <w:rPr>
          <w:rFonts w:hint="cs"/>
          <w:rtl/>
        </w:rPr>
        <w:t xml:space="preserve"> בסעיף </w:t>
      </w:r>
      <w:r w:rsidR="000D17CA">
        <w:rPr>
          <w:rtl/>
        </w:rPr>
        <w:fldChar w:fldCharType="begin"/>
      </w:r>
      <w:r w:rsidR="000D17CA">
        <w:rPr>
          <w:rtl/>
        </w:rPr>
        <w:instrText xml:space="preserve"> </w:instrText>
      </w:r>
      <w:r w:rsidR="000D17CA">
        <w:rPr>
          <w:rFonts w:hint="cs"/>
        </w:rPr>
        <w:instrText>REF</w:instrText>
      </w:r>
      <w:r w:rsidR="000D17CA">
        <w:rPr>
          <w:rFonts w:hint="cs"/>
          <w:rtl/>
        </w:rPr>
        <w:instrText xml:space="preserve"> _</w:instrText>
      </w:r>
      <w:r w:rsidR="000D17CA">
        <w:rPr>
          <w:rFonts w:hint="cs"/>
        </w:rPr>
        <w:instrText>Ref365467867 \r \h</w:instrText>
      </w:r>
      <w:r w:rsidR="000D17CA">
        <w:rPr>
          <w:rtl/>
        </w:rPr>
        <w:instrText xml:space="preserve"> </w:instrText>
      </w:r>
      <w:r w:rsidR="008F391E">
        <w:rPr>
          <w:rtl/>
        </w:rPr>
        <w:instrText xml:space="preserve"> \* </w:instrText>
      </w:r>
      <w:r w:rsidR="008F391E">
        <w:instrText>MERGEFORMAT</w:instrText>
      </w:r>
      <w:r w:rsidR="008F391E">
        <w:rPr>
          <w:rtl/>
        </w:rPr>
        <w:instrText xml:space="preserve"> </w:instrText>
      </w:r>
      <w:r w:rsidR="000D17CA">
        <w:rPr>
          <w:rtl/>
        </w:rPr>
      </w:r>
      <w:r w:rsidR="000D17CA">
        <w:rPr>
          <w:rtl/>
        </w:rPr>
        <w:fldChar w:fldCharType="separate"/>
      </w:r>
      <w:r w:rsidR="00F15674">
        <w:rPr>
          <w:cs/>
        </w:rPr>
        <w:t>‎</w:t>
      </w:r>
      <w:r w:rsidR="00F15674">
        <w:t>1.3.2</w:t>
      </w:r>
      <w:r w:rsidR="000D17CA">
        <w:rPr>
          <w:rtl/>
        </w:rPr>
        <w:fldChar w:fldCharType="end"/>
      </w:r>
      <w:r w:rsidRPr="00EC507C">
        <w:rPr>
          <w:rtl/>
        </w:rPr>
        <w:t xml:space="preserve">. </w:t>
      </w:r>
      <w:r w:rsidRPr="00EC507C">
        <w:rPr>
          <w:rFonts w:hint="cs"/>
          <w:rtl/>
        </w:rPr>
        <w:t>מציע</w:t>
      </w:r>
      <w:r w:rsidRPr="00EC507C">
        <w:rPr>
          <w:rtl/>
        </w:rPr>
        <w:t xml:space="preserve"> </w:t>
      </w:r>
      <w:r w:rsidRPr="00EC507C">
        <w:rPr>
          <w:rFonts w:hint="cs"/>
          <w:rtl/>
        </w:rPr>
        <w:t>אשר</w:t>
      </w:r>
      <w:r w:rsidRPr="00EC507C">
        <w:rPr>
          <w:rtl/>
        </w:rPr>
        <w:t xml:space="preserve"> </w:t>
      </w:r>
      <w:r w:rsidRPr="00EC507C">
        <w:rPr>
          <w:rFonts w:hint="cs"/>
          <w:rtl/>
        </w:rPr>
        <w:t>לא</w:t>
      </w:r>
      <w:r w:rsidRPr="00EC507C">
        <w:rPr>
          <w:rtl/>
        </w:rPr>
        <w:t xml:space="preserve"> </w:t>
      </w:r>
      <w:r w:rsidRPr="00EC507C">
        <w:rPr>
          <w:rFonts w:hint="cs"/>
          <w:rtl/>
        </w:rPr>
        <w:t>יפנה</w:t>
      </w:r>
      <w:r w:rsidRPr="00EC507C">
        <w:rPr>
          <w:rtl/>
        </w:rPr>
        <w:t xml:space="preserve"> </w:t>
      </w:r>
      <w:r w:rsidRPr="00EC507C">
        <w:rPr>
          <w:rFonts w:hint="cs"/>
          <w:rtl/>
        </w:rPr>
        <w:t>לקבלת</w:t>
      </w:r>
      <w:r w:rsidRPr="00EC507C">
        <w:rPr>
          <w:rtl/>
        </w:rPr>
        <w:t xml:space="preserve"> </w:t>
      </w:r>
      <w:r w:rsidRPr="00EC507C">
        <w:rPr>
          <w:rFonts w:hint="cs"/>
          <w:rtl/>
        </w:rPr>
        <w:t>הבהרות</w:t>
      </w:r>
      <w:r w:rsidRPr="00EC507C">
        <w:rPr>
          <w:rtl/>
        </w:rPr>
        <w:t xml:space="preserve"> </w:t>
      </w:r>
      <w:r w:rsidRPr="00EC507C">
        <w:rPr>
          <w:rFonts w:hint="cs"/>
          <w:rtl/>
        </w:rPr>
        <w:t>בתוך</w:t>
      </w:r>
      <w:r w:rsidRPr="00EC507C">
        <w:rPr>
          <w:rtl/>
        </w:rPr>
        <w:t xml:space="preserve"> </w:t>
      </w:r>
      <w:r w:rsidRPr="00EC507C">
        <w:rPr>
          <w:rFonts w:hint="cs"/>
          <w:rtl/>
        </w:rPr>
        <w:t>המועד</w:t>
      </w:r>
      <w:r w:rsidRPr="00EC507C">
        <w:rPr>
          <w:rtl/>
        </w:rPr>
        <w:t xml:space="preserve"> האמור, יהיה מנוע מלטעון בעתיד כל טענה בדבר אי בהירות, סתירה אי התאמה או אי הבנה כאמור</w:t>
      </w:r>
      <w:r w:rsidRPr="00EC507C">
        <w:rPr>
          <w:rFonts w:ascii="David" w:hAnsi="David" w:hint="cs"/>
          <w:rtl/>
          <w:lang w:eastAsia="en-US"/>
        </w:rPr>
        <w:t>.</w:t>
      </w:r>
      <w:bookmarkEnd w:id="38"/>
    </w:p>
    <w:p w:rsidR="00EC507C" w:rsidRDefault="00EC507C" w:rsidP="007E560C">
      <w:pPr>
        <w:pStyle w:val="a5"/>
        <w:numPr>
          <w:ilvl w:val="1"/>
          <w:numId w:val="2"/>
        </w:numPr>
        <w:tabs>
          <w:tab w:val="clear" w:pos="792"/>
        </w:tabs>
        <w:ind w:left="893" w:hanging="533"/>
        <w:rPr>
          <w:rFonts w:ascii="David" w:hAnsi="David"/>
          <w:lang w:eastAsia="en-US"/>
        </w:rPr>
      </w:pPr>
      <w:r w:rsidRPr="00655781">
        <w:rPr>
          <w:rFonts w:hint="cs"/>
          <w:rtl/>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w:t>
      </w:r>
      <w:r w:rsidRPr="00655781">
        <w:rPr>
          <w:rFonts w:hint="cs"/>
          <w:rtl/>
        </w:rPr>
        <w:lastRenderedPageBreak/>
        <w:t>שהתקבלו עד למועד הנקוב בסעיף</w:t>
      </w:r>
      <w:r w:rsidR="007E560C">
        <w:rPr>
          <w:rFonts w:hint="cs"/>
          <w:rtl/>
        </w:rPr>
        <w:t xml:space="preserve"> </w:t>
      </w:r>
      <w:r w:rsidR="001D015D">
        <w:rPr>
          <w:rtl/>
        </w:rPr>
        <w:fldChar w:fldCharType="begin"/>
      </w:r>
      <w:r w:rsidR="001D015D">
        <w:rPr>
          <w:rtl/>
        </w:rPr>
        <w:instrText xml:space="preserve"> </w:instrText>
      </w:r>
      <w:r w:rsidR="001D015D">
        <w:rPr>
          <w:rFonts w:hint="cs"/>
        </w:rPr>
        <w:instrText>REF</w:instrText>
      </w:r>
      <w:r w:rsidR="001D015D">
        <w:rPr>
          <w:rFonts w:hint="cs"/>
          <w:rtl/>
        </w:rPr>
        <w:instrText xml:space="preserve"> _</w:instrText>
      </w:r>
      <w:r w:rsidR="001D015D">
        <w:rPr>
          <w:rFonts w:hint="cs"/>
        </w:rPr>
        <w:instrText>Ref365196888 \r \h</w:instrText>
      </w:r>
      <w:r w:rsidR="001D015D">
        <w:rPr>
          <w:rtl/>
        </w:rPr>
        <w:instrText xml:space="preserve"> </w:instrText>
      </w:r>
      <w:r w:rsidR="008F391E">
        <w:rPr>
          <w:rtl/>
        </w:rPr>
        <w:instrText xml:space="preserve"> \* </w:instrText>
      </w:r>
      <w:r w:rsidR="008F391E">
        <w:instrText>MERGEFORMAT</w:instrText>
      </w:r>
      <w:r w:rsidR="008F391E">
        <w:rPr>
          <w:rtl/>
        </w:rPr>
        <w:instrText xml:space="preserve"> </w:instrText>
      </w:r>
      <w:r w:rsidR="001D015D">
        <w:rPr>
          <w:rtl/>
        </w:rPr>
      </w:r>
      <w:r w:rsidR="001D015D">
        <w:rPr>
          <w:rtl/>
        </w:rPr>
        <w:fldChar w:fldCharType="separate"/>
      </w:r>
      <w:r w:rsidR="00F15674">
        <w:rPr>
          <w:cs/>
        </w:rPr>
        <w:t>‎</w:t>
      </w:r>
      <w:r w:rsidR="00F15674">
        <w:t>12.4</w:t>
      </w:r>
      <w:r w:rsidR="001D015D">
        <w:rPr>
          <w:rtl/>
        </w:rPr>
        <w:fldChar w:fldCharType="end"/>
      </w:r>
      <w:r>
        <w:rPr>
          <w:rFonts w:hint="cs"/>
          <w:rtl/>
        </w:rPr>
        <w:t xml:space="preserve"> לעיל.</w:t>
      </w:r>
      <w:r w:rsidRPr="00655781">
        <w:rPr>
          <w:rFonts w:hint="cs"/>
          <w:rtl/>
        </w:rPr>
        <w:t xml:space="preserve"> למען הסר ספק</w:t>
      </w:r>
      <w:r>
        <w:rPr>
          <w:rFonts w:hint="cs"/>
          <w:rtl/>
        </w:rPr>
        <w:t>,</w:t>
      </w:r>
      <w:r w:rsidRPr="00655781">
        <w:rPr>
          <w:rFonts w:hint="cs"/>
          <w:rtl/>
        </w:rPr>
        <w:t xml:space="preserve"> המסמך ירכז את כלל השאלות שהופנו ל</w:t>
      </w:r>
      <w:r w:rsidR="004514BA">
        <w:rPr>
          <w:rFonts w:hint="cs"/>
          <w:rtl/>
        </w:rPr>
        <w:t>מזמין</w:t>
      </w:r>
      <w:r w:rsidRPr="00655781">
        <w:rPr>
          <w:rFonts w:hint="cs"/>
          <w:rtl/>
        </w:rPr>
        <w:t xml:space="preserve"> לצד המענה. הפרוטוקול יחייב את הספקים וייחשב כחלק ממסמכי המכרז. יש לצרפו להצעה כשהוא חתום בתחתית כל עמוד</w:t>
      </w:r>
      <w:r>
        <w:rPr>
          <w:rFonts w:ascii="David" w:hAnsi="David" w:hint="cs"/>
          <w:rtl/>
          <w:lang w:eastAsia="en-US"/>
        </w:rPr>
        <w:t>.</w:t>
      </w:r>
    </w:p>
    <w:p w:rsidR="00EC507C" w:rsidRDefault="00EC507C" w:rsidP="00B5762D">
      <w:pPr>
        <w:pStyle w:val="a5"/>
        <w:ind w:left="893"/>
        <w:rPr>
          <w:rFonts w:ascii="David" w:hAnsi="David"/>
          <w:rtl/>
          <w:lang w:eastAsia="en-US"/>
        </w:rPr>
      </w:pPr>
      <w:r w:rsidRPr="00DE500C">
        <w:rPr>
          <w:rFonts w:hint="cs"/>
          <w:b/>
          <w:bCs/>
          <w:rtl/>
        </w:rPr>
        <w:t>באחריות המציעים להתעדכן במענה לשאלות ולצרפם להצעתם</w:t>
      </w:r>
      <w:r>
        <w:rPr>
          <w:rFonts w:ascii="David" w:hAnsi="David" w:hint="cs"/>
          <w:rtl/>
          <w:lang w:eastAsia="en-US"/>
        </w:rPr>
        <w:t>.</w:t>
      </w:r>
    </w:p>
    <w:p w:rsidR="00EC507C" w:rsidRDefault="00EC507C" w:rsidP="00C4245A">
      <w:pPr>
        <w:pStyle w:val="a5"/>
        <w:numPr>
          <w:ilvl w:val="1"/>
          <w:numId w:val="2"/>
        </w:numPr>
        <w:tabs>
          <w:tab w:val="clear" w:pos="792"/>
        </w:tabs>
        <w:ind w:left="893" w:hanging="533"/>
        <w:rPr>
          <w:rFonts w:ascii="David" w:hAnsi="David"/>
          <w:lang w:eastAsia="en-US"/>
        </w:rPr>
      </w:pPr>
      <w:r w:rsidRPr="00655781">
        <w:rPr>
          <w:rtl/>
        </w:rPr>
        <w:t xml:space="preserve">יובהר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w:t>
      </w:r>
      <w:r>
        <w:rPr>
          <w:rFonts w:ascii="David" w:hAnsi="David" w:hint="cs"/>
          <w:rtl/>
          <w:lang w:eastAsia="en-US"/>
        </w:rPr>
        <w:t>.</w:t>
      </w:r>
    </w:p>
    <w:p w:rsidR="00EC507C" w:rsidRPr="00EC507C" w:rsidRDefault="00EC507C" w:rsidP="00C4245A">
      <w:pPr>
        <w:pStyle w:val="a5"/>
        <w:numPr>
          <w:ilvl w:val="1"/>
          <w:numId w:val="2"/>
        </w:numPr>
        <w:tabs>
          <w:tab w:val="clear" w:pos="792"/>
        </w:tabs>
        <w:ind w:left="893" w:hanging="533"/>
        <w:rPr>
          <w:rFonts w:ascii="David" w:hAnsi="David"/>
          <w:lang w:eastAsia="en-US"/>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w:t>
      </w:r>
      <w:r>
        <w:rPr>
          <w:rFonts w:hint="cs"/>
          <w:rtl/>
        </w:rPr>
        <w:t>.</w:t>
      </w:r>
    </w:p>
    <w:p w:rsidR="00EC507C" w:rsidRPr="00EC507C" w:rsidRDefault="00EC507C" w:rsidP="00C4245A">
      <w:pPr>
        <w:pStyle w:val="a5"/>
        <w:numPr>
          <w:ilvl w:val="1"/>
          <w:numId w:val="2"/>
        </w:numPr>
        <w:tabs>
          <w:tab w:val="clear" w:pos="792"/>
        </w:tabs>
        <w:ind w:left="893" w:hanging="533"/>
        <w:rPr>
          <w:rFonts w:ascii="David" w:hAnsi="David"/>
          <w:lang w:eastAsia="en-US"/>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r>
        <w:rPr>
          <w:rFonts w:hint="cs"/>
          <w:rtl/>
        </w:rPr>
        <w:t>.</w:t>
      </w:r>
    </w:p>
    <w:p w:rsidR="00EC507C" w:rsidRDefault="00EC507C" w:rsidP="00C4245A">
      <w:pPr>
        <w:pStyle w:val="a5"/>
        <w:numPr>
          <w:ilvl w:val="1"/>
          <w:numId w:val="2"/>
        </w:numPr>
        <w:tabs>
          <w:tab w:val="clear" w:pos="792"/>
        </w:tabs>
        <w:ind w:left="893" w:hanging="533"/>
        <w:rPr>
          <w:rFonts w:ascii="David" w:hAnsi="David"/>
          <w:lang w:eastAsia="en-US"/>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r>
        <w:rPr>
          <w:rFonts w:ascii="David" w:hAnsi="David" w:hint="cs"/>
          <w:rtl/>
          <w:lang w:eastAsia="en-US"/>
        </w:rPr>
        <w:t>.</w:t>
      </w:r>
    </w:p>
    <w:p w:rsidR="00EC507C" w:rsidRDefault="00EC507C" w:rsidP="00C4245A">
      <w:pPr>
        <w:pStyle w:val="a5"/>
        <w:numPr>
          <w:ilvl w:val="1"/>
          <w:numId w:val="2"/>
        </w:numPr>
        <w:tabs>
          <w:tab w:val="clear" w:pos="792"/>
        </w:tabs>
        <w:ind w:left="1035" w:hanging="675"/>
        <w:rPr>
          <w:rFonts w:ascii="David" w:hAnsi="David"/>
          <w:lang w:eastAsia="en-US"/>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r>
        <w:rPr>
          <w:rFonts w:ascii="David" w:hAnsi="David" w:hint="cs"/>
          <w:rtl/>
          <w:lang w:eastAsia="en-US"/>
        </w:rPr>
        <w:t>.</w:t>
      </w:r>
    </w:p>
    <w:p w:rsidR="00EC507C" w:rsidRDefault="00EC507C" w:rsidP="00C4245A">
      <w:pPr>
        <w:pStyle w:val="a5"/>
        <w:numPr>
          <w:ilvl w:val="1"/>
          <w:numId w:val="2"/>
        </w:numPr>
        <w:tabs>
          <w:tab w:val="clear" w:pos="792"/>
        </w:tabs>
        <w:ind w:left="1035" w:hanging="675"/>
        <w:rPr>
          <w:rFonts w:ascii="David" w:hAnsi="David"/>
          <w:lang w:eastAsia="en-US"/>
        </w:rPr>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r>
        <w:rPr>
          <w:rFonts w:ascii="David" w:hAnsi="David" w:hint="cs"/>
          <w:rtl/>
          <w:lang w:eastAsia="en-US"/>
        </w:rPr>
        <w:t>.</w:t>
      </w:r>
    </w:p>
    <w:p w:rsidR="00EC507C" w:rsidRPr="00EC507C" w:rsidRDefault="00EC507C" w:rsidP="00C4245A">
      <w:pPr>
        <w:contextualSpacing/>
        <w:rPr>
          <w:rFonts w:ascii="David" w:hAnsi="David"/>
          <w:lang w:eastAsia="en-US"/>
        </w:rPr>
      </w:pPr>
    </w:p>
    <w:p w:rsidR="00EC507C" w:rsidRPr="00EC507C" w:rsidRDefault="00EC507C" w:rsidP="00C4245A">
      <w:pPr>
        <w:pStyle w:val="a5"/>
        <w:numPr>
          <w:ilvl w:val="0"/>
          <w:numId w:val="2"/>
        </w:numPr>
        <w:rPr>
          <w:rFonts w:ascii="David" w:hAnsi="David"/>
          <w:lang w:eastAsia="en-US"/>
        </w:rPr>
      </w:pPr>
      <w:r>
        <w:rPr>
          <w:rFonts w:ascii="David" w:hAnsi="David" w:hint="cs"/>
          <w:b/>
          <w:bCs/>
          <w:u w:val="single"/>
          <w:rtl/>
          <w:lang w:eastAsia="en-US"/>
        </w:rPr>
        <w:t>גילוי מידע</w:t>
      </w:r>
    </w:p>
    <w:p w:rsidR="00EC507C" w:rsidRDefault="00EC507C" w:rsidP="00C4245A">
      <w:pPr>
        <w:pStyle w:val="a5"/>
        <w:numPr>
          <w:ilvl w:val="1"/>
          <w:numId w:val="2"/>
        </w:numPr>
        <w:tabs>
          <w:tab w:val="clear" w:pos="792"/>
          <w:tab w:val="num" w:pos="1035"/>
        </w:tabs>
        <w:ind w:left="893" w:hanging="533"/>
        <w:rPr>
          <w:rFonts w:ascii="David" w:hAnsi="David"/>
          <w:lang w:eastAsia="en-US"/>
        </w:rPr>
      </w:pPr>
      <w:r w:rsidRPr="00655781">
        <w:rPr>
          <w:rFonts w:hint="cs"/>
          <w:rtl/>
        </w:rPr>
        <w:t>ו</w:t>
      </w:r>
      <w:r w:rsidRPr="00655781">
        <w:rPr>
          <w:rtl/>
        </w:rPr>
        <w:t>עדת המכרזים או מי ש</w:t>
      </w:r>
      <w:r w:rsidRPr="00655781">
        <w:rPr>
          <w:rFonts w:hint="cs"/>
          <w:rtl/>
        </w:rPr>
        <w:t xml:space="preserve">היא </w:t>
      </w:r>
      <w:r w:rsidRPr="00655781">
        <w:rPr>
          <w:rtl/>
        </w:rPr>
        <w:t>תורה רשאים לדרוש מ</w:t>
      </w:r>
      <w:r w:rsidR="0088644B">
        <w:rPr>
          <w:rFonts w:hint="cs"/>
          <w:rtl/>
        </w:rPr>
        <w:t>ה</w:t>
      </w:r>
      <w:r w:rsidRPr="00655781">
        <w:rPr>
          <w:rtl/>
        </w:rPr>
        <w:t>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לו</w:t>
      </w:r>
      <w:r w:rsidR="0088644B">
        <w:rPr>
          <w:rFonts w:hint="cs"/>
          <w:rtl/>
        </w:rPr>
        <w:t>ו</w:t>
      </w:r>
      <w:r w:rsidRPr="00655781">
        <w:rPr>
          <w:rtl/>
        </w:rPr>
        <w:t>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004514BA">
        <w:rPr>
          <w:rFonts w:hint="cs"/>
          <w:rtl/>
        </w:rPr>
        <w:t>מזמין</w:t>
      </w:r>
      <w:r w:rsidRPr="00655781">
        <w:rPr>
          <w:rtl/>
        </w:rPr>
        <w:t xml:space="preserve"> כי הוא נמנע מלמסור </w:t>
      </w:r>
      <w:r w:rsidRPr="00655781">
        <w:rPr>
          <w:rtl/>
        </w:rPr>
        <w:lastRenderedPageBreak/>
        <w:t>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r>
        <w:rPr>
          <w:rFonts w:ascii="David" w:hAnsi="David" w:hint="cs"/>
          <w:rtl/>
          <w:lang w:eastAsia="en-US"/>
        </w:rPr>
        <w:t>.</w:t>
      </w:r>
    </w:p>
    <w:p w:rsidR="00EC507C" w:rsidRDefault="00EC507C" w:rsidP="00C4245A">
      <w:pPr>
        <w:pStyle w:val="a5"/>
        <w:numPr>
          <w:ilvl w:val="1"/>
          <w:numId w:val="2"/>
        </w:numPr>
        <w:tabs>
          <w:tab w:val="clear" w:pos="792"/>
          <w:tab w:val="num" w:pos="1035"/>
        </w:tabs>
        <w:ind w:left="893" w:hanging="533"/>
        <w:rPr>
          <w:rFonts w:ascii="David" w:hAnsi="David"/>
          <w:lang w:eastAsia="en-US"/>
        </w:rPr>
      </w:pPr>
      <w:r w:rsidRPr="00655781">
        <w:rPr>
          <w:rtl/>
        </w:rPr>
        <w:t>ועדת המכרזים רשאית לדרוש מ</w:t>
      </w:r>
      <w:r w:rsidR="0088644B">
        <w:rPr>
          <w:rFonts w:hint="cs"/>
          <w:rtl/>
        </w:rPr>
        <w:t>ה</w:t>
      </w:r>
      <w:r w:rsidRPr="00655781">
        <w:rPr>
          <w:rtl/>
        </w:rPr>
        <w:t>ציע מידע כאמור גם לגבי כל בעל עניין בו ולגבי כל גורם אחר שיש לו, במישרין או בעקיפין, לרבות באמצעות אדם או תאגיד אחר, אמצעי שליטה במציע</w:t>
      </w:r>
      <w:r>
        <w:rPr>
          <w:rFonts w:ascii="David" w:hAnsi="David" w:hint="cs"/>
          <w:rtl/>
          <w:lang w:eastAsia="en-US"/>
        </w:rPr>
        <w:t>.</w:t>
      </w:r>
    </w:p>
    <w:p w:rsidR="00EC507C" w:rsidRDefault="00EC507C" w:rsidP="00C4245A">
      <w:pPr>
        <w:pStyle w:val="a5"/>
        <w:numPr>
          <w:ilvl w:val="1"/>
          <w:numId w:val="2"/>
        </w:numPr>
        <w:tabs>
          <w:tab w:val="clear" w:pos="792"/>
          <w:tab w:val="num" w:pos="1035"/>
        </w:tabs>
        <w:ind w:left="893" w:hanging="533"/>
        <w:rPr>
          <w:rFonts w:ascii="David" w:hAnsi="David"/>
          <w:lang w:eastAsia="en-US"/>
        </w:rPr>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w:t>
      </w:r>
      <w:r w:rsidR="0088644B">
        <w:rPr>
          <w:rFonts w:hint="cs"/>
          <w:rtl/>
        </w:rPr>
        <w:t>ו</w:t>
      </w:r>
      <w:r w:rsidRPr="00655781">
        <w:rPr>
          <w:rtl/>
        </w:rPr>
        <w:t>ועדת המכרזים ו</w:t>
      </w:r>
      <w:r w:rsidRPr="00655781">
        <w:rPr>
          <w:rFonts w:hint="cs"/>
          <w:rtl/>
        </w:rPr>
        <w:t>המזמין</w:t>
      </w:r>
      <w:r w:rsidRPr="00655781">
        <w:rPr>
          <w:rtl/>
        </w:rPr>
        <w:t xml:space="preserve"> יקבלו לגביהם מידע הקשור למכרז, מרשויות המדינה</w:t>
      </w:r>
      <w:r>
        <w:rPr>
          <w:rFonts w:ascii="David" w:hAnsi="David" w:hint="cs"/>
          <w:rtl/>
          <w:lang w:eastAsia="en-US"/>
        </w:rPr>
        <w:t>.</w:t>
      </w:r>
    </w:p>
    <w:p w:rsidR="00EC507C" w:rsidRDefault="00EC507C" w:rsidP="00C4245A">
      <w:pPr>
        <w:pStyle w:val="a5"/>
        <w:numPr>
          <w:ilvl w:val="1"/>
          <w:numId w:val="2"/>
        </w:numPr>
        <w:tabs>
          <w:tab w:val="clear" w:pos="792"/>
          <w:tab w:val="num" w:pos="1035"/>
        </w:tabs>
        <w:ind w:left="893" w:hanging="533"/>
        <w:rPr>
          <w:rFonts w:ascii="David" w:hAnsi="David"/>
          <w:lang w:eastAsia="en-US"/>
        </w:rPr>
      </w:pPr>
      <w:r w:rsidRPr="00655781">
        <w:rPr>
          <w:rFonts w:hint="cs"/>
          <w:rtl/>
        </w:rPr>
        <w:t>ה</w:t>
      </w:r>
      <w:r w:rsidRPr="00655781">
        <w:rPr>
          <w:rtl/>
        </w:rPr>
        <w:t>מציע חייב לעדכן את ועדת המכרזים ללא דיחוי בכל שינוי אשר יחול, אם יחול, במידע שמסר לו</w:t>
      </w:r>
      <w:r w:rsidR="0088644B">
        <w:rPr>
          <w:rFonts w:hint="cs"/>
          <w:rtl/>
        </w:rPr>
        <w:t>ו</w:t>
      </w:r>
      <w:r w:rsidRPr="00655781">
        <w:rPr>
          <w:rtl/>
        </w:rPr>
        <w:t>עדת המכרזים או ל</w:t>
      </w:r>
      <w:r w:rsidR="004514BA">
        <w:rPr>
          <w:rFonts w:hint="cs"/>
          <w:rtl/>
        </w:rPr>
        <w:t>מזמין</w:t>
      </w:r>
      <w:r>
        <w:rPr>
          <w:rFonts w:hint="cs"/>
          <w:rtl/>
        </w:rPr>
        <w:t>.</w:t>
      </w:r>
    </w:p>
    <w:p w:rsidR="008D1864" w:rsidRPr="00EC507C" w:rsidRDefault="008D1864" w:rsidP="00C4245A">
      <w:pPr>
        <w:pStyle w:val="a5"/>
        <w:numPr>
          <w:ilvl w:val="1"/>
          <w:numId w:val="2"/>
        </w:numPr>
        <w:tabs>
          <w:tab w:val="clear" w:pos="792"/>
          <w:tab w:val="num" w:pos="1035"/>
        </w:tabs>
        <w:ind w:left="893" w:hanging="533"/>
        <w:rPr>
          <w:rFonts w:ascii="David" w:hAnsi="David"/>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p w:rsidR="00EC507C" w:rsidRDefault="00EC507C" w:rsidP="00C4245A">
      <w:pPr>
        <w:pStyle w:val="a5"/>
        <w:ind w:left="1418"/>
        <w:rPr>
          <w:rFonts w:ascii="David" w:hAnsi="David"/>
          <w:rtl/>
          <w:lang w:eastAsia="en-US"/>
        </w:rPr>
      </w:pPr>
    </w:p>
    <w:p w:rsidR="00EC507C" w:rsidRDefault="00EC507C" w:rsidP="00C4245A">
      <w:pPr>
        <w:pStyle w:val="a5"/>
        <w:numPr>
          <w:ilvl w:val="0"/>
          <w:numId w:val="2"/>
        </w:numPr>
        <w:rPr>
          <w:rFonts w:ascii="David" w:hAnsi="David"/>
          <w:lang w:eastAsia="en-US"/>
        </w:rPr>
      </w:pPr>
      <w:r w:rsidRPr="002D2FB5">
        <w:rPr>
          <w:rFonts w:ascii="David" w:hAnsi="David" w:hint="cs"/>
          <w:b/>
          <w:bCs/>
          <w:u w:val="single"/>
          <w:rtl/>
          <w:lang w:eastAsia="en-US"/>
        </w:rPr>
        <w:t>משך הבדיקה ותקפות ההצעה</w:t>
      </w:r>
    </w:p>
    <w:p w:rsidR="00EC507C" w:rsidRPr="00EC507C" w:rsidRDefault="007634F3" w:rsidP="00AD2BEB">
      <w:pPr>
        <w:pStyle w:val="a5"/>
        <w:numPr>
          <w:ilvl w:val="1"/>
          <w:numId w:val="2"/>
        </w:numPr>
        <w:tabs>
          <w:tab w:val="clear" w:pos="792"/>
          <w:tab w:val="num" w:pos="1177"/>
        </w:tabs>
        <w:ind w:left="893" w:hanging="533"/>
        <w:rPr>
          <w:rFonts w:ascii="David" w:hAnsi="David"/>
          <w:lang w:eastAsia="en-US"/>
        </w:rPr>
      </w:pPr>
      <w:r>
        <w:rPr>
          <w:rFonts w:hint="cs"/>
          <w:rtl/>
        </w:rPr>
        <w:t>המזמין</w:t>
      </w:r>
      <w:r w:rsidR="00EC507C" w:rsidRPr="002D2FB5">
        <w:rPr>
          <w:rFonts w:hint="cs"/>
          <w:rtl/>
        </w:rPr>
        <w:t xml:space="preserve"> לא מתחייב לסיים הליכי המכרז ולקבוע זוכה תוך תקופה מסוימת. אך, אם הל</w:t>
      </w:r>
      <w:r w:rsidR="00AD2BEB">
        <w:rPr>
          <w:rFonts w:hint="cs"/>
          <w:rtl/>
        </w:rPr>
        <w:t>יכי אישור המכרז לא יסתיימו לאחר 60</w:t>
      </w:r>
      <w:r w:rsidR="00EC507C" w:rsidRPr="002D2FB5">
        <w:rPr>
          <w:rFonts w:hint="cs"/>
          <w:rtl/>
        </w:rPr>
        <w:t xml:space="preserve"> יום מהמועד האחרון להגשת ההצעות, רשאי המציע לבטל את הצעתו ולקבל הערבות חזרה. ביטל המציע את ההצעה לפני התקופה האמורה, רשאי </w:t>
      </w:r>
      <w:r>
        <w:rPr>
          <w:rFonts w:hint="cs"/>
          <w:rtl/>
        </w:rPr>
        <w:t>המזמין</w:t>
      </w:r>
      <w:r w:rsidR="00EC507C" w:rsidRPr="002D2FB5">
        <w:rPr>
          <w:rFonts w:hint="cs"/>
          <w:rtl/>
        </w:rPr>
        <w:t xml:space="preserve"> להגיש הערבות שצירף המציע להצעתו, לגביה</w:t>
      </w:r>
      <w:r w:rsidR="00EC507C">
        <w:rPr>
          <w:rFonts w:hint="cs"/>
          <w:rtl/>
        </w:rPr>
        <w:t>.</w:t>
      </w:r>
    </w:p>
    <w:p w:rsidR="00EC507C" w:rsidRDefault="00EC507C" w:rsidP="00C4245A">
      <w:pPr>
        <w:pStyle w:val="a5"/>
        <w:numPr>
          <w:ilvl w:val="1"/>
          <w:numId w:val="2"/>
        </w:numPr>
        <w:tabs>
          <w:tab w:val="clear" w:pos="792"/>
          <w:tab w:val="num" w:pos="1177"/>
        </w:tabs>
        <w:ind w:left="893" w:hanging="533"/>
        <w:rPr>
          <w:rFonts w:ascii="David" w:hAnsi="David"/>
          <w:lang w:eastAsia="en-US"/>
        </w:rPr>
      </w:pPr>
      <w:r w:rsidRPr="00E0260D">
        <w:rPr>
          <w:rFonts w:hint="cs"/>
          <w:rtl/>
        </w:rPr>
        <w:t>ההודעה על ביטול ההצעה תועבר ל</w:t>
      </w:r>
      <w:r w:rsidR="004514BA">
        <w:rPr>
          <w:rFonts w:hint="cs"/>
          <w:rtl/>
        </w:rPr>
        <w:t>מזמין</w:t>
      </w:r>
      <w:r w:rsidR="00D7134D">
        <w:rPr>
          <w:rFonts w:hint="cs"/>
          <w:rtl/>
        </w:rPr>
        <w:t xml:space="preserve"> בכתב, תוך ציון מועד תחולה, אל</w:t>
      </w:r>
      <w:r w:rsidRPr="00E0260D">
        <w:rPr>
          <w:rFonts w:hint="cs"/>
          <w:rtl/>
        </w:rPr>
        <w:t xml:space="preserve"> נציג </w:t>
      </w:r>
      <w:r w:rsidR="007634F3">
        <w:rPr>
          <w:rFonts w:hint="cs"/>
          <w:rtl/>
        </w:rPr>
        <w:t>המזמין</w:t>
      </w:r>
      <w:r>
        <w:rPr>
          <w:rFonts w:ascii="David" w:hAnsi="David" w:hint="cs"/>
          <w:rtl/>
          <w:lang w:eastAsia="en-US"/>
        </w:rPr>
        <w:t>.</w:t>
      </w:r>
    </w:p>
    <w:p w:rsidR="00EC507C" w:rsidRDefault="00EC507C" w:rsidP="00C4245A">
      <w:pPr>
        <w:pStyle w:val="a5"/>
        <w:numPr>
          <w:ilvl w:val="1"/>
          <w:numId w:val="2"/>
        </w:numPr>
        <w:tabs>
          <w:tab w:val="clear" w:pos="792"/>
          <w:tab w:val="num" w:pos="1177"/>
        </w:tabs>
        <w:ind w:left="893" w:hanging="533"/>
        <w:rPr>
          <w:rFonts w:ascii="David" w:hAnsi="David"/>
          <w:lang w:eastAsia="en-US"/>
        </w:rPr>
      </w:pPr>
      <w:r w:rsidRPr="00E0260D">
        <w:rPr>
          <w:rFonts w:hint="cs"/>
          <w:rtl/>
        </w:rPr>
        <w:t xml:space="preserve">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w:t>
      </w:r>
      <w:r w:rsidR="007634F3">
        <w:rPr>
          <w:rFonts w:hint="cs"/>
          <w:rtl/>
        </w:rPr>
        <w:t>המזמין</w:t>
      </w:r>
      <w:r>
        <w:rPr>
          <w:rFonts w:ascii="David" w:hAnsi="David" w:hint="cs"/>
          <w:rtl/>
          <w:lang w:eastAsia="en-US"/>
        </w:rPr>
        <w:t>.</w:t>
      </w:r>
    </w:p>
    <w:p w:rsidR="007A1BC0" w:rsidRPr="007A1BC0" w:rsidRDefault="007A1BC0" w:rsidP="00C4245A">
      <w:pPr>
        <w:contextualSpacing/>
        <w:rPr>
          <w:rFonts w:ascii="David" w:hAnsi="David"/>
          <w:lang w:eastAsia="en-US"/>
        </w:rPr>
      </w:pPr>
    </w:p>
    <w:p w:rsidR="007A1BC0" w:rsidRPr="00E0260D" w:rsidRDefault="007A1BC0" w:rsidP="00C4245A">
      <w:pPr>
        <w:keepNext/>
        <w:numPr>
          <w:ilvl w:val="0"/>
          <w:numId w:val="2"/>
        </w:numPr>
        <w:contextualSpacing/>
        <w:rPr>
          <w:rFonts w:ascii="David" w:hAnsi="David"/>
          <w:b/>
          <w:bCs/>
          <w:rtl/>
          <w:lang w:eastAsia="en-US"/>
        </w:rPr>
      </w:pPr>
      <w:bookmarkStart w:id="39" w:name="_Ref364590090"/>
      <w:r w:rsidRPr="00E0260D">
        <w:rPr>
          <w:rFonts w:ascii="David" w:hAnsi="David"/>
          <w:b/>
          <w:bCs/>
          <w:u w:val="single"/>
          <w:rtl/>
          <w:lang w:eastAsia="en-US"/>
        </w:rPr>
        <w:t>תקופת ה</w:t>
      </w:r>
      <w:r>
        <w:rPr>
          <w:rFonts w:ascii="David" w:hAnsi="David" w:hint="cs"/>
          <w:b/>
          <w:bCs/>
          <w:u w:val="single"/>
          <w:rtl/>
          <w:lang w:eastAsia="en-US"/>
        </w:rPr>
        <w:t>ה</w:t>
      </w:r>
      <w:r w:rsidRPr="00E0260D">
        <w:rPr>
          <w:rFonts w:ascii="David" w:hAnsi="David"/>
          <w:b/>
          <w:bCs/>
          <w:u w:val="single"/>
          <w:rtl/>
          <w:lang w:eastAsia="en-US"/>
        </w:rPr>
        <w:t>תקשרות</w:t>
      </w:r>
      <w:bookmarkEnd w:id="39"/>
    </w:p>
    <w:p w:rsidR="007A1BC0" w:rsidRPr="00101AEF" w:rsidRDefault="007A1BC0" w:rsidP="00C4245A">
      <w:pPr>
        <w:numPr>
          <w:ilvl w:val="1"/>
          <w:numId w:val="2"/>
        </w:numPr>
        <w:tabs>
          <w:tab w:val="clear" w:pos="792"/>
          <w:tab w:val="num" w:pos="1177"/>
        </w:tabs>
        <w:ind w:left="893" w:hanging="533"/>
        <w:contextualSpacing/>
        <w:rPr>
          <w:rFonts w:ascii="David" w:hAnsi="David"/>
          <w:lang w:eastAsia="en-US"/>
        </w:rPr>
      </w:pPr>
      <w:bookmarkStart w:id="40" w:name="_Toc223705400"/>
      <w:r w:rsidRPr="00101AEF">
        <w:rPr>
          <w:rtl/>
          <w:lang w:eastAsia="en-US"/>
        </w:rPr>
        <w:t xml:space="preserve">תקופת ההתקשרות לפי מכרז זה היא </w:t>
      </w:r>
      <w:r w:rsidRPr="00101AEF">
        <w:rPr>
          <w:lang w:eastAsia="en-US"/>
        </w:rPr>
        <w:t>12</w:t>
      </w:r>
      <w:r w:rsidRPr="00101AEF">
        <w:rPr>
          <w:rtl/>
          <w:lang w:eastAsia="en-US"/>
        </w:rPr>
        <w:t xml:space="preserve"> חודשים, החל מיום החתימה על ההסכם על ידי חשב </w:t>
      </w:r>
      <w:r w:rsidRPr="00101AEF">
        <w:rPr>
          <w:rFonts w:hint="cs"/>
          <w:rtl/>
          <w:lang w:eastAsia="en-US"/>
        </w:rPr>
        <w:t>משרד התרבות והספורט</w:t>
      </w:r>
      <w:r w:rsidRPr="00101AEF">
        <w:rPr>
          <w:rtl/>
          <w:lang w:eastAsia="en-US"/>
        </w:rPr>
        <w:t xml:space="preserve"> ( להלן: "תקופת ההתקשרות")</w:t>
      </w:r>
      <w:r w:rsidR="005A3014" w:rsidRPr="00101AEF">
        <w:rPr>
          <w:rFonts w:ascii="David" w:hAnsi="David" w:hint="cs"/>
          <w:rtl/>
          <w:lang w:eastAsia="en-US"/>
        </w:rPr>
        <w:t>.</w:t>
      </w:r>
      <w:bookmarkEnd w:id="40"/>
    </w:p>
    <w:p w:rsidR="007A1BC0" w:rsidRPr="001C5E22" w:rsidRDefault="007A1BC0" w:rsidP="00C4245A">
      <w:pPr>
        <w:numPr>
          <w:ilvl w:val="1"/>
          <w:numId w:val="2"/>
        </w:numPr>
        <w:tabs>
          <w:tab w:val="clear" w:pos="792"/>
          <w:tab w:val="num" w:pos="1177"/>
        </w:tabs>
        <w:ind w:left="893" w:hanging="533"/>
        <w:contextualSpacing/>
        <w:rPr>
          <w:rFonts w:ascii="David" w:hAnsi="David"/>
          <w:lang w:eastAsia="en-US"/>
        </w:rPr>
      </w:pPr>
      <w:r w:rsidRPr="001C5E22">
        <w:rPr>
          <w:rtl/>
          <w:lang w:eastAsia="en-US"/>
        </w:rPr>
        <w:t>הספק מתחייב להשלים את האספקה של השירותים, כמפורט בפרק המקצועי, במהלכה של תקופה זו</w:t>
      </w:r>
      <w:r w:rsidRPr="001C5E22">
        <w:rPr>
          <w:rFonts w:ascii="David" w:hAnsi="David" w:hint="cs"/>
          <w:rtl/>
          <w:lang w:eastAsia="en-US"/>
        </w:rPr>
        <w:t>.</w:t>
      </w:r>
    </w:p>
    <w:p w:rsidR="007A1BC0" w:rsidRPr="002E3FFA" w:rsidRDefault="007A1BC0" w:rsidP="002E3FFA">
      <w:pPr>
        <w:numPr>
          <w:ilvl w:val="1"/>
          <w:numId w:val="2"/>
        </w:numPr>
        <w:tabs>
          <w:tab w:val="clear" w:pos="792"/>
          <w:tab w:val="num" w:pos="1177"/>
        </w:tabs>
        <w:ind w:left="893" w:hanging="533"/>
        <w:contextualSpacing/>
        <w:rPr>
          <w:rFonts w:ascii="David" w:hAnsi="David"/>
          <w:lang w:eastAsia="en-US"/>
        </w:rPr>
      </w:pPr>
      <w:r w:rsidRPr="002E3FFA">
        <w:rPr>
          <w:rFonts w:hint="eastAsia"/>
          <w:rtl/>
          <w:lang w:eastAsia="en-US"/>
        </w:rPr>
        <w:t>למזמין</w:t>
      </w:r>
      <w:r w:rsidRPr="002E3FFA">
        <w:rPr>
          <w:rtl/>
          <w:lang w:eastAsia="en-US"/>
        </w:rPr>
        <w:t xml:space="preserve"> שמורה האפשרות, לפי שיקול דעת</w:t>
      </w:r>
      <w:r w:rsidRPr="002E3FFA">
        <w:rPr>
          <w:rFonts w:hint="eastAsia"/>
          <w:rtl/>
          <w:lang w:eastAsia="en-US"/>
        </w:rPr>
        <w:t>ו</w:t>
      </w:r>
      <w:r w:rsidRPr="002E3FFA">
        <w:rPr>
          <w:rtl/>
          <w:lang w:eastAsia="en-US"/>
        </w:rPr>
        <w:t xml:space="preserve"> הבלעדי והמוחלט, להאריך את תוקף ההתקשרות בתקופות נוספות של שנה כל אחת, שלא תעלנה על </w:t>
      </w:r>
      <w:r w:rsidR="002E3FFA" w:rsidRPr="002E3FFA">
        <w:rPr>
          <w:rFonts w:hint="cs"/>
          <w:rtl/>
          <w:lang w:eastAsia="en-US"/>
        </w:rPr>
        <w:t>48</w:t>
      </w:r>
      <w:r w:rsidRPr="002E3FFA">
        <w:rPr>
          <w:rtl/>
          <w:lang w:eastAsia="en-US"/>
        </w:rPr>
        <w:t xml:space="preserve"> חודשים במצטבר, הכול בכפוף לשביעות רצון </w:t>
      </w:r>
      <w:r w:rsidRPr="002E3FFA">
        <w:rPr>
          <w:rFonts w:hint="eastAsia"/>
          <w:rtl/>
          <w:lang w:eastAsia="en-US"/>
        </w:rPr>
        <w:t>המזמין</w:t>
      </w:r>
      <w:r w:rsidRPr="002E3FFA">
        <w:rPr>
          <w:rtl/>
          <w:lang w:eastAsia="en-US"/>
        </w:rPr>
        <w:t>, לצרכי</w:t>
      </w:r>
      <w:r w:rsidRPr="002E3FFA">
        <w:rPr>
          <w:rFonts w:hint="eastAsia"/>
          <w:rtl/>
          <w:lang w:eastAsia="en-US"/>
        </w:rPr>
        <w:t>ו</w:t>
      </w:r>
      <w:r w:rsidRPr="002E3FFA">
        <w:rPr>
          <w:rtl/>
          <w:lang w:eastAsia="en-US"/>
        </w:rPr>
        <w:t>, אישור התקציב מדי שנה בהתאם, ובכפוף להוראות התקציב, חוק חובת המכרזים ותנאי ההסכם המצורף כנספח י"ב להזמנה זו.</w:t>
      </w:r>
    </w:p>
    <w:p w:rsidR="006B1FFB" w:rsidRPr="00624F66" w:rsidRDefault="006B1FFB" w:rsidP="006B1FFB">
      <w:pPr>
        <w:ind w:left="893"/>
        <w:contextualSpacing/>
        <w:rPr>
          <w:rFonts w:ascii="David" w:hAnsi="David"/>
          <w:lang w:eastAsia="en-US"/>
        </w:rPr>
      </w:pPr>
    </w:p>
    <w:p w:rsidR="008814AB" w:rsidRPr="008814AB" w:rsidRDefault="008814AB" w:rsidP="008814AB">
      <w:pPr>
        <w:numPr>
          <w:ilvl w:val="0"/>
          <w:numId w:val="2"/>
        </w:numPr>
        <w:overflowPunct/>
        <w:autoSpaceDE/>
        <w:autoSpaceDN/>
        <w:adjustRightInd/>
        <w:jc w:val="left"/>
        <w:textAlignment w:val="auto"/>
        <w:rPr>
          <w:b/>
          <w:bCs/>
          <w:u w:val="single"/>
        </w:rPr>
      </w:pPr>
      <w:r w:rsidRPr="008814AB">
        <w:rPr>
          <w:rFonts w:hint="cs"/>
          <w:b/>
          <w:bCs/>
          <w:u w:val="single"/>
          <w:rtl/>
        </w:rPr>
        <w:t>הרחבת ההתקשרות</w:t>
      </w:r>
    </w:p>
    <w:p w:rsidR="008814AB" w:rsidRPr="008814AB" w:rsidRDefault="008814AB" w:rsidP="008814AB">
      <w:pPr>
        <w:numPr>
          <w:ilvl w:val="1"/>
          <w:numId w:val="2"/>
        </w:numPr>
        <w:tabs>
          <w:tab w:val="left" w:pos="991"/>
        </w:tabs>
        <w:overflowPunct/>
        <w:autoSpaceDE/>
        <w:autoSpaceDN/>
        <w:adjustRightInd/>
        <w:jc w:val="left"/>
        <w:textAlignment w:val="auto"/>
        <w:rPr>
          <w:rtl/>
        </w:rPr>
      </w:pPr>
      <w:r w:rsidRPr="008814AB">
        <w:rPr>
          <w:rFonts w:hint="cs"/>
          <w:rtl/>
        </w:rPr>
        <w:t xml:space="preserve">המשרד רשאי לשנות ו/או הוסיף על דרישות המכרז ועל האמצעים המיועדים לביצוע הפרויקט. </w:t>
      </w:r>
    </w:p>
    <w:p w:rsidR="008814AB" w:rsidRPr="008814AB" w:rsidRDefault="008814AB" w:rsidP="008814AB">
      <w:pPr>
        <w:numPr>
          <w:ilvl w:val="1"/>
          <w:numId w:val="2"/>
        </w:numPr>
        <w:tabs>
          <w:tab w:val="left" w:pos="991"/>
        </w:tabs>
        <w:overflowPunct/>
        <w:autoSpaceDE/>
        <w:autoSpaceDN/>
        <w:adjustRightInd/>
        <w:jc w:val="left"/>
        <w:textAlignment w:val="auto"/>
      </w:pPr>
      <w:r w:rsidRPr="008814AB">
        <w:rPr>
          <w:rtl/>
        </w:rPr>
        <w:lastRenderedPageBreak/>
        <w:t xml:space="preserve">תוספת לתכולה המוסכמת </w:t>
      </w:r>
      <w:r w:rsidRPr="008814AB">
        <w:rPr>
          <w:rFonts w:hint="cs"/>
          <w:rtl/>
        </w:rPr>
        <w:t xml:space="preserve">אשר נושאת משמעות כספית בצידה, תאושר ותחתם ע"י מורשי החתימה של המשרד. </w:t>
      </w:r>
    </w:p>
    <w:p w:rsidR="008814AB" w:rsidRPr="008814AB" w:rsidRDefault="008814AB" w:rsidP="008814AB">
      <w:pPr>
        <w:numPr>
          <w:ilvl w:val="1"/>
          <w:numId w:val="2"/>
        </w:numPr>
        <w:tabs>
          <w:tab w:val="left" w:pos="991"/>
        </w:tabs>
        <w:overflowPunct/>
        <w:autoSpaceDE/>
        <w:autoSpaceDN/>
        <w:adjustRightInd/>
        <w:jc w:val="left"/>
        <w:textAlignment w:val="auto"/>
        <w:rPr>
          <w:rtl/>
        </w:rPr>
      </w:pPr>
      <w:r w:rsidRPr="008814AB">
        <w:rPr>
          <w:rtl/>
        </w:rPr>
        <w:t xml:space="preserve">נוהל </w:t>
      </w:r>
      <w:r w:rsidRPr="008814AB">
        <w:rPr>
          <w:rFonts w:hint="cs"/>
          <w:rtl/>
        </w:rPr>
        <w:t xml:space="preserve">דרישת </w:t>
      </w:r>
      <w:r w:rsidRPr="008814AB">
        <w:rPr>
          <w:rtl/>
        </w:rPr>
        <w:t xml:space="preserve">שינויים </w:t>
      </w:r>
      <w:r w:rsidRPr="008814AB">
        <w:rPr>
          <w:rFonts w:hint="cs"/>
          <w:rtl/>
        </w:rPr>
        <w:t xml:space="preserve">יתבצע </w:t>
      </w:r>
      <w:r w:rsidRPr="008814AB">
        <w:rPr>
          <w:rtl/>
        </w:rPr>
        <w:t xml:space="preserve">כמפורט להלן: </w:t>
      </w:r>
    </w:p>
    <w:p w:rsidR="007A1BC0" w:rsidRDefault="008814AB" w:rsidP="00C4245A">
      <w:pPr>
        <w:ind w:left="709"/>
        <w:contextualSpacing/>
        <w:rPr>
          <w:rFonts w:ascii="David" w:hAnsi="David"/>
          <w:rtl/>
          <w:lang w:eastAsia="en-US"/>
        </w:rPr>
      </w:pPr>
      <w:r w:rsidRPr="008814AB">
        <w:rPr>
          <w:rtl/>
        </w:rPr>
        <w:t>המשרד יעביר לקבלן את דרישותיו הנוספות בכת</w:t>
      </w:r>
      <w:r w:rsidRPr="008814AB">
        <w:rPr>
          <w:rFonts w:hint="cs"/>
          <w:rtl/>
        </w:rPr>
        <w:t>ב, ה</w:t>
      </w:r>
      <w:r w:rsidRPr="008814AB">
        <w:rPr>
          <w:rtl/>
        </w:rPr>
        <w:t>קבלן יבחן דרישות אלה תוך זמן קצוב, בהיבט השינויים שיש לדרישות המשרד על מחיר, לו"ז ויתר התחייבויותיו בהסכם, ובהתאם לכך יעביר למשרד הצעת מחיר.</w:t>
      </w:r>
    </w:p>
    <w:p w:rsidR="006B1FFB" w:rsidRDefault="006B1FFB" w:rsidP="00C4245A">
      <w:pPr>
        <w:ind w:left="709"/>
        <w:contextualSpacing/>
        <w:rPr>
          <w:rFonts w:ascii="David" w:hAnsi="David"/>
          <w:rtl/>
          <w:lang w:eastAsia="en-US"/>
        </w:rPr>
      </w:pPr>
    </w:p>
    <w:p w:rsidR="007A1BC0" w:rsidRPr="00FC37BD" w:rsidRDefault="007A1BC0" w:rsidP="00C4245A">
      <w:pPr>
        <w:pStyle w:val="a5"/>
        <w:numPr>
          <w:ilvl w:val="0"/>
          <w:numId w:val="2"/>
        </w:numPr>
        <w:rPr>
          <w:rFonts w:ascii="David" w:hAnsi="David"/>
          <w:u w:val="single"/>
          <w:lang w:eastAsia="en-US"/>
        </w:rPr>
      </w:pPr>
      <w:r w:rsidRPr="00FC37BD">
        <w:rPr>
          <w:b/>
          <w:bCs/>
          <w:u w:val="single"/>
          <w:rtl/>
          <w:lang w:eastAsia="en-US"/>
        </w:rPr>
        <w:t>ביטול ההתקשרות</w:t>
      </w:r>
    </w:p>
    <w:p w:rsidR="007A1BC0" w:rsidRDefault="007A1BC0" w:rsidP="00C4245A">
      <w:pPr>
        <w:pStyle w:val="a5"/>
        <w:numPr>
          <w:ilvl w:val="1"/>
          <w:numId w:val="2"/>
        </w:numPr>
        <w:tabs>
          <w:tab w:val="clear" w:pos="792"/>
          <w:tab w:val="num" w:pos="1177"/>
        </w:tabs>
        <w:ind w:left="893" w:hanging="533"/>
        <w:rPr>
          <w:rFonts w:ascii="David" w:hAnsi="David"/>
          <w:lang w:eastAsia="en-US"/>
        </w:rPr>
      </w:pPr>
      <w:r>
        <w:rPr>
          <w:rFonts w:hint="cs"/>
          <w:rtl/>
          <w:lang w:eastAsia="en-US"/>
        </w:rPr>
        <w:t>המזמין</w:t>
      </w:r>
      <w:r>
        <w:rPr>
          <w:rtl/>
          <w:lang w:eastAsia="en-US"/>
        </w:rPr>
        <w:t xml:space="preserve"> רשאי</w:t>
      </w:r>
      <w:r>
        <w:rPr>
          <w:rFonts w:hint="cs"/>
          <w:rtl/>
          <w:lang w:eastAsia="en-US"/>
        </w:rPr>
        <w:t xml:space="preserve"> </w:t>
      </w:r>
      <w:r w:rsidRPr="00597947">
        <w:rPr>
          <w:rtl/>
          <w:lang w:eastAsia="en-US"/>
        </w:rPr>
        <w:t xml:space="preserve">לבטל את ההסכם ע"י הודעה בכתב לזוכה, בכל מקרה בו לא יעמוד הזוכה בהתחייבויותיו על פי תנאי מכרז זה, החל מהתאריך שייקבע על ידי </w:t>
      </w:r>
      <w:r>
        <w:rPr>
          <w:rFonts w:hint="cs"/>
          <w:rtl/>
          <w:lang w:eastAsia="en-US"/>
        </w:rPr>
        <w:t>המזמין</w:t>
      </w:r>
      <w:r w:rsidRPr="00597947">
        <w:rPr>
          <w:rtl/>
          <w:lang w:eastAsia="en-US"/>
        </w:rPr>
        <w:t xml:space="preserve"> בהודעה, וזאת לאחר שניתנה לזוכה הודעה בכתב, בה נדרש לתקן את המעוות תוך הזמן שנקבע בהודעה. אין בסעיף זה כדי לגרוע מזכויות הצדדים על פי כל דין.</w:t>
      </w:r>
    </w:p>
    <w:p w:rsidR="007A1BC0" w:rsidRDefault="007A1BC0" w:rsidP="00C4245A">
      <w:pPr>
        <w:pStyle w:val="a5"/>
        <w:numPr>
          <w:ilvl w:val="1"/>
          <w:numId w:val="2"/>
        </w:numPr>
        <w:tabs>
          <w:tab w:val="clear" w:pos="792"/>
          <w:tab w:val="num" w:pos="1177"/>
        </w:tabs>
        <w:ind w:left="893" w:hanging="533"/>
        <w:rPr>
          <w:rFonts w:ascii="David" w:hAnsi="David"/>
          <w:lang w:eastAsia="en-US"/>
        </w:rPr>
      </w:pPr>
      <w:r w:rsidRPr="00597947">
        <w:rPr>
          <w:rtl/>
          <w:lang w:eastAsia="en-US"/>
        </w:rPr>
        <w:t>על אף האמור בסעיף הקודם רשאי ה</w:t>
      </w:r>
      <w:r>
        <w:rPr>
          <w:rFonts w:hint="cs"/>
          <w:rtl/>
          <w:lang w:eastAsia="en-US"/>
        </w:rPr>
        <w:t>מזמין</w:t>
      </w:r>
      <w:r w:rsidRPr="00597947">
        <w:rPr>
          <w:rtl/>
          <w:lang w:eastAsia="en-US"/>
        </w:rPr>
        <w:t xml:space="preserve"> להפסיק את עבודתו של הזוכה בכל שלב של ההתקשרות, בהודעה בכתב מבלי צורך לנמק. במקרה זה </w:t>
      </w:r>
      <w:r>
        <w:rPr>
          <w:rFonts w:hint="cs"/>
          <w:rtl/>
          <w:lang w:eastAsia="en-US"/>
        </w:rPr>
        <w:t>י</w:t>
      </w:r>
      <w:r w:rsidRPr="00597947">
        <w:rPr>
          <w:rtl/>
          <w:lang w:eastAsia="en-US"/>
        </w:rPr>
        <w:t xml:space="preserve">שלם </w:t>
      </w:r>
      <w:r>
        <w:rPr>
          <w:rFonts w:hint="cs"/>
          <w:rtl/>
          <w:lang w:eastAsia="en-US"/>
        </w:rPr>
        <w:t>המזמין</w:t>
      </w:r>
      <w:r w:rsidRPr="00597947">
        <w:rPr>
          <w:rtl/>
          <w:lang w:eastAsia="en-US"/>
        </w:rPr>
        <w:t xml:space="preserve"> לזוכה את המגיע לו באופן יחסי עד לאותו שלב ובתנאי שהזוכה מילא כל חובותיו עד לאותו שלב</w:t>
      </w:r>
      <w:r>
        <w:rPr>
          <w:rFonts w:ascii="David" w:hAnsi="David" w:hint="cs"/>
          <w:rtl/>
          <w:lang w:eastAsia="en-US"/>
        </w:rPr>
        <w:t>.</w:t>
      </w:r>
    </w:p>
    <w:p w:rsidR="007A1BC0" w:rsidRDefault="007A1BC0" w:rsidP="00C4245A">
      <w:pPr>
        <w:pStyle w:val="a5"/>
        <w:numPr>
          <w:ilvl w:val="1"/>
          <w:numId w:val="2"/>
        </w:numPr>
        <w:tabs>
          <w:tab w:val="clear" w:pos="792"/>
          <w:tab w:val="num" w:pos="1177"/>
        </w:tabs>
        <w:ind w:left="893" w:hanging="533"/>
        <w:rPr>
          <w:rFonts w:ascii="David" w:hAnsi="David"/>
          <w:lang w:eastAsia="en-US"/>
        </w:rPr>
      </w:pPr>
      <w:r w:rsidRPr="00597947">
        <w:rPr>
          <w:rtl/>
          <w:lang w:eastAsia="en-US"/>
        </w:rPr>
        <w:t xml:space="preserve">מבלי לפגוע בכלליות האמור לעיל, </w:t>
      </w:r>
      <w:r>
        <w:rPr>
          <w:rFonts w:hint="cs"/>
          <w:rtl/>
          <w:lang w:eastAsia="en-US"/>
        </w:rPr>
        <w:t>המזמין</w:t>
      </w:r>
      <w:r w:rsidRPr="00597947">
        <w:rPr>
          <w:rtl/>
          <w:lang w:eastAsia="en-US"/>
        </w:rPr>
        <w:t xml:space="preserve"> רשאי לבטל את ההתקשרות עם הזוכה בכל עת במידה ומתגלה על ידו כי קיים ניגוד עניינים ו/או כי מתעורר חשש לניגוד עניינים בנוגע לעבודה/</w:t>
      </w:r>
      <w:proofErr w:type="spellStart"/>
      <w:r w:rsidRPr="00597947">
        <w:rPr>
          <w:rtl/>
          <w:lang w:eastAsia="en-US"/>
        </w:rPr>
        <w:t>ות</w:t>
      </w:r>
      <w:proofErr w:type="spellEnd"/>
      <w:r w:rsidRPr="00597947">
        <w:rPr>
          <w:rtl/>
          <w:lang w:eastAsia="en-US"/>
        </w:rPr>
        <w:t xml:space="preserve"> כלשהן</w:t>
      </w:r>
      <w:r w:rsidRPr="007A1BC0">
        <w:rPr>
          <w:b/>
          <w:bCs/>
          <w:rtl/>
          <w:lang w:eastAsia="en-US"/>
        </w:rPr>
        <w:t>, הכול כמפורט בהסכם</w:t>
      </w:r>
      <w:r w:rsidRPr="007A1BC0">
        <w:rPr>
          <w:rFonts w:ascii="David" w:hAnsi="David" w:hint="cs"/>
          <w:rtl/>
          <w:lang w:eastAsia="en-US"/>
        </w:rPr>
        <w:t>.</w:t>
      </w:r>
    </w:p>
    <w:p w:rsidR="00737E00" w:rsidRPr="00737E00" w:rsidRDefault="00737E00" w:rsidP="00C4245A">
      <w:pPr>
        <w:contextualSpacing/>
        <w:rPr>
          <w:rFonts w:ascii="David" w:hAnsi="David"/>
          <w:lang w:eastAsia="en-US"/>
        </w:rPr>
      </w:pPr>
    </w:p>
    <w:p w:rsidR="00737E00" w:rsidRDefault="00737E00" w:rsidP="00C4245A">
      <w:pPr>
        <w:pStyle w:val="a5"/>
        <w:numPr>
          <w:ilvl w:val="0"/>
          <w:numId w:val="2"/>
        </w:numPr>
        <w:rPr>
          <w:rFonts w:ascii="David" w:hAnsi="David"/>
          <w:b/>
          <w:bCs/>
          <w:u w:val="single"/>
          <w:lang w:eastAsia="en-US"/>
        </w:rPr>
      </w:pPr>
      <w:r w:rsidRPr="00737E00">
        <w:rPr>
          <w:rFonts w:ascii="David" w:hAnsi="David" w:hint="cs"/>
          <w:b/>
          <w:bCs/>
          <w:u w:val="single"/>
          <w:rtl/>
          <w:lang w:eastAsia="en-US"/>
        </w:rPr>
        <w:t>היקף ההתקשרות</w:t>
      </w:r>
    </w:p>
    <w:p w:rsidR="00737E00" w:rsidRPr="00737E00" w:rsidRDefault="00737E00" w:rsidP="00F23272">
      <w:pPr>
        <w:pStyle w:val="a5"/>
        <w:numPr>
          <w:ilvl w:val="1"/>
          <w:numId w:val="2"/>
        </w:numPr>
        <w:tabs>
          <w:tab w:val="clear" w:pos="792"/>
          <w:tab w:val="num" w:pos="1035"/>
        </w:tabs>
        <w:ind w:left="893" w:hanging="533"/>
        <w:rPr>
          <w:rFonts w:ascii="David" w:hAnsi="David"/>
          <w:b/>
          <w:bCs/>
          <w:u w:val="single"/>
          <w:lang w:eastAsia="en-US"/>
        </w:rPr>
      </w:pPr>
      <w:r w:rsidRPr="002034BE">
        <w:rPr>
          <w:rFonts w:ascii="Arial" w:hAnsi="Arial" w:hint="cs"/>
          <w:rtl/>
        </w:rPr>
        <w:t>היקף ההתקשרות המשוער עבור שתי עבודות הניתוח והסדנה</w:t>
      </w:r>
      <w:r w:rsidR="00741745">
        <w:rPr>
          <w:rFonts w:ascii="Arial" w:hAnsi="Arial" w:hint="cs"/>
          <w:rtl/>
        </w:rPr>
        <w:t xml:space="preserve">, כמפורט בסעיף </w:t>
      </w:r>
      <w:r w:rsidR="00741745">
        <w:rPr>
          <w:rFonts w:ascii="Arial" w:hAnsi="Arial"/>
          <w:rtl/>
        </w:rPr>
        <w:fldChar w:fldCharType="begin"/>
      </w:r>
      <w:r w:rsidR="00741745">
        <w:rPr>
          <w:rFonts w:ascii="Arial" w:hAnsi="Arial"/>
          <w:rtl/>
        </w:rPr>
        <w:instrText xml:space="preserve"> </w:instrText>
      </w:r>
      <w:r w:rsidR="00741745">
        <w:rPr>
          <w:rFonts w:ascii="Arial" w:hAnsi="Arial" w:hint="cs"/>
        </w:rPr>
        <w:instrText>REF</w:instrText>
      </w:r>
      <w:r w:rsidR="00741745">
        <w:rPr>
          <w:rFonts w:ascii="Arial" w:hAnsi="Arial" w:hint="cs"/>
          <w:rtl/>
        </w:rPr>
        <w:instrText xml:space="preserve"> _</w:instrText>
      </w:r>
      <w:r w:rsidR="00741745">
        <w:rPr>
          <w:rFonts w:ascii="Arial" w:hAnsi="Arial" w:hint="cs"/>
        </w:rPr>
        <w:instrText>Ref365191115 \r \h</w:instrText>
      </w:r>
      <w:r w:rsidR="00741745">
        <w:rPr>
          <w:rFonts w:ascii="Arial" w:hAnsi="Arial"/>
          <w:rtl/>
        </w:rPr>
        <w:instrText xml:space="preserve"> </w:instrText>
      </w:r>
      <w:r w:rsidR="008F391E">
        <w:rPr>
          <w:rFonts w:ascii="Arial" w:hAnsi="Arial"/>
          <w:rtl/>
        </w:rPr>
        <w:instrText xml:space="preserve"> \* </w:instrText>
      </w:r>
      <w:r w:rsidR="008F391E">
        <w:rPr>
          <w:rFonts w:ascii="Arial" w:hAnsi="Arial"/>
        </w:rPr>
        <w:instrText>MERGEFORMAT</w:instrText>
      </w:r>
      <w:r w:rsidR="008F391E">
        <w:rPr>
          <w:rFonts w:ascii="Arial" w:hAnsi="Arial"/>
          <w:rtl/>
        </w:rPr>
        <w:instrText xml:space="preserve"> </w:instrText>
      </w:r>
      <w:r w:rsidR="00741745">
        <w:rPr>
          <w:rFonts w:ascii="Arial" w:hAnsi="Arial"/>
          <w:rtl/>
        </w:rPr>
      </w:r>
      <w:r w:rsidR="00741745">
        <w:rPr>
          <w:rFonts w:ascii="Arial" w:hAnsi="Arial"/>
          <w:rtl/>
        </w:rPr>
        <w:fldChar w:fldCharType="separate"/>
      </w:r>
      <w:r w:rsidR="00F15674">
        <w:rPr>
          <w:rFonts w:ascii="Arial" w:hAnsi="Arial"/>
          <w:cs/>
        </w:rPr>
        <w:t>‎</w:t>
      </w:r>
      <w:r w:rsidR="00F15674">
        <w:rPr>
          <w:rFonts w:ascii="Arial" w:hAnsi="Arial"/>
        </w:rPr>
        <w:t>3</w:t>
      </w:r>
      <w:r w:rsidR="00741745">
        <w:rPr>
          <w:rFonts w:ascii="Arial" w:hAnsi="Arial"/>
          <w:rtl/>
        </w:rPr>
        <w:fldChar w:fldCharType="end"/>
      </w:r>
      <w:r w:rsidR="00741745">
        <w:rPr>
          <w:rFonts w:ascii="Arial" w:hAnsi="Arial" w:hint="cs"/>
          <w:rtl/>
        </w:rPr>
        <w:t xml:space="preserve"> </w:t>
      </w:r>
      <w:r w:rsidR="00F23272">
        <w:rPr>
          <w:rFonts w:ascii="Arial" w:hAnsi="Arial" w:hint="cs"/>
          <w:rtl/>
        </w:rPr>
        <w:t>לעיל</w:t>
      </w:r>
      <w:r w:rsidR="002C4E4C">
        <w:rPr>
          <w:rFonts w:ascii="Arial" w:hAnsi="Arial" w:hint="cs"/>
          <w:rtl/>
        </w:rPr>
        <w:t>,</w:t>
      </w:r>
      <w:r w:rsidRPr="002034BE">
        <w:rPr>
          <w:rFonts w:ascii="Arial" w:hAnsi="Arial" w:hint="cs"/>
          <w:rtl/>
        </w:rPr>
        <w:t xml:space="preserve"> </w:t>
      </w:r>
      <w:r w:rsidR="00AC5B5D">
        <w:rPr>
          <w:rFonts w:ascii="Arial" w:hAnsi="Arial" w:hint="cs"/>
          <w:rtl/>
        </w:rPr>
        <w:t>יהיה על פי הצעת המחיר של הספק הנבחר.</w:t>
      </w:r>
    </w:p>
    <w:p w:rsidR="007A1BC0" w:rsidRDefault="007A1BC0" w:rsidP="00C4245A">
      <w:pPr>
        <w:pStyle w:val="a5"/>
        <w:ind w:left="1418"/>
        <w:rPr>
          <w:rFonts w:ascii="David" w:hAnsi="David"/>
          <w:lang w:eastAsia="en-US"/>
        </w:rPr>
      </w:pPr>
    </w:p>
    <w:p w:rsidR="00EC507C" w:rsidRPr="00EC507C" w:rsidRDefault="00EC507C" w:rsidP="00C4245A">
      <w:pPr>
        <w:pStyle w:val="a5"/>
        <w:numPr>
          <w:ilvl w:val="0"/>
          <w:numId w:val="2"/>
        </w:numPr>
        <w:rPr>
          <w:rFonts w:ascii="David" w:hAnsi="David"/>
          <w:lang w:eastAsia="en-US"/>
        </w:rPr>
      </w:pPr>
      <w:r>
        <w:rPr>
          <w:rFonts w:ascii="David" w:hAnsi="David" w:hint="cs"/>
          <w:b/>
          <w:bCs/>
          <w:u w:val="single"/>
          <w:rtl/>
          <w:lang w:eastAsia="en-US"/>
        </w:rPr>
        <w:t>זכויות המזמין</w:t>
      </w:r>
    </w:p>
    <w:p w:rsidR="00EC507C" w:rsidRDefault="00EC507C" w:rsidP="00C4245A">
      <w:pPr>
        <w:pStyle w:val="a5"/>
        <w:numPr>
          <w:ilvl w:val="1"/>
          <w:numId w:val="2"/>
        </w:numPr>
        <w:tabs>
          <w:tab w:val="clear" w:pos="792"/>
          <w:tab w:val="num" w:pos="1035"/>
        </w:tabs>
        <w:ind w:left="893" w:hanging="533"/>
        <w:rPr>
          <w:rFonts w:ascii="David" w:hAnsi="David"/>
          <w:lang w:eastAsia="en-US"/>
        </w:rPr>
      </w:pPr>
      <w:r>
        <w:rPr>
          <w:rFonts w:hint="cs"/>
          <w:rtl/>
        </w:rPr>
        <w:t>המזמין</w:t>
      </w:r>
      <w:r w:rsidRPr="00597947">
        <w:rPr>
          <w:rtl/>
        </w:rPr>
        <w:t xml:space="preserve"> רשאי לבטל את המכרז או לדחותו, מסיבות תקציביות, ארגוניות או מכל סיבה אחרת לפי שיקול דעתו הבלעדי והמוחלט ולמציע לא תהיינה טענות ו/או עילת תביעה כנגד </w:t>
      </w:r>
      <w:r w:rsidR="000417D5">
        <w:rPr>
          <w:rFonts w:hint="cs"/>
          <w:rtl/>
        </w:rPr>
        <w:t>המזמין</w:t>
      </w:r>
      <w:r w:rsidR="000417D5" w:rsidRPr="00597947">
        <w:rPr>
          <w:rtl/>
        </w:rPr>
        <w:t xml:space="preserve"> </w:t>
      </w:r>
      <w:r w:rsidRPr="00597947">
        <w:rPr>
          <w:rtl/>
        </w:rPr>
        <w:t>בשל כך.</w:t>
      </w:r>
    </w:p>
    <w:p w:rsidR="00EC507C" w:rsidRPr="00EC507C" w:rsidRDefault="000417D5" w:rsidP="00C4245A">
      <w:pPr>
        <w:pStyle w:val="a5"/>
        <w:numPr>
          <w:ilvl w:val="1"/>
          <w:numId w:val="2"/>
        </w:numPr>
        <w:tabs>
          <w:tab w:val="clear" w:pos="792"/>
          <w:tab w:val="num" w:pos="1035"/>
        </w:tabs>
        <w:ind w:left="893" w:hanging="533"/>
        <w:rPr>
          <w:rFonts w:ascii="David" w:hAnsi="David"/>
          <w:lang w:eastAsia="en-US"/>
        </w:rPr>
      </w:pPr>
      <w:r>
        <w:rPr>
          <w:rFonts w:hint="cs"/>
          <w:rtl/>
        </w:rPr>
        <w:t>המזמין</w:t>
      </w:r>
      <w:r w:rsidRPr="00597947">
        <w:rPr>
          <w:rtl/>
        </w:rPr>
        <w:t xml:space="preserve"> </w:t>
      </w:r>
      <w:r w:rsidR="00EC507C" w:rsidRPr="00597947">
        <w:rPr>
          <w:rtl/>
        </w:rPr>
        <w:t xml:space="preserve">יהיה רשאי לפנות במהלך הבדיקה וההערכה אל המציע בכדי לקבל הבהרות להצעתו, או בכדי להסיר אי </w:t>
      </w:r>
      <w:proofErr w:type="spellStart"/>
      <w:r w:rsidR="00EC507C" w:rsidRPr="00597947">
        <w:rPr>
          <w:rtl/>
        </w:rPr>
        <w:t>בהירויות</w:t>
      </w:r>
      <w:proofErr w:type="spellEnd"/>
      <w:r w:rsidR="00EC507C" w:rsidRPr="00597947">
        <w:rPr>
          <w:rtl/>
        </w:rPr>
        <w:t xml:space="preserve"> שעלולות להתעורר בבדיקת ההצעות, בכפוף לתקנות חובת המכרזים, התשנ"ג-1993 ולהוראות </w:t>
      </w:r>
      <w:proofErr w:type="spellStart"/>
      <w:r w:rsidR="00EC507C" w:rsidRPr="00597947">
        <w:rPr>
          <w:rtl/>
        </w:rPr>
        <w:t>התכ"ם</w:t>
      </w:r>
      <w:proofErr w:type="spellEnd"/>
      <w:r w:rsidR="00EC507C">
        <w:rPr>
          <w:rFonts w:hint="cs"/>
          <w:rtl/>
        </w:rPr>
        <w:t>.</w:t>
      </w:r>
    </w:p>
    <w:p w:rsidR="00EC507C" w:rsidRPr="00EC507C" w:rsidRDefault="00EC507C" w:rsidP="005422B1">
      <w:pPr>
        <w:pStyle w:val="a5"/>
        <w:numPr>
          <w:ilvl w:val="1"/>
          <w:numId w:val="2"/>
        </w:numPr>
        <w:tabs>
          <w:tab w:val="clear" w:pos="792"/>
          <w:tab w:val="num" w:pos="1035"/>
        </w:tabs>
        <w:ind w:left="893" w:hanging="533"/>
        <w:rPr>
          <w:rFonts w:ascii="David" w:hAnsi="David"/>
          <w:lang w:eastAsia="en-US"/>
        </w:rPr>
      </w:pPr>
      <w:r>
        <w:rPr>
          <w:rFonts w:hint="cs"/>
          <w:rtl/>
        </w:rPr>
        <w:t>המזמין רשאי</w:t>
      </w:r>
      <w:r w:rsidRPr="00597947">
        <w:rPr>
          <w:rtl/>
        </w:rPr>
        <w:t xml:space="preserve"> לנהל מו"מ עם המשתתפים, כולם או חלקם, לרבות אפשרות לביצוע </w:t>
      </w:r>
      <w:proofErr w:type="spellStart"/>
      <w:r w:rsidRPr="00597947">
        <w:rPr>
          <w:rtl/>
        </w:rPr>
        <w:t>תיחור</w:t>
      </w:r>
      <w:proofErr w:type="spellEnd"/>
      <w:r w:rsidRPr="00597947">
        <w:rPr>
          <w:rtl/>
        </w:rPr>
        <w:t xml:space="preserve"> ו/או הגשת הצעות </w:t>
      </w:r>
      <w:r w:rsidRPr="00597947">
        <w:t>best &amp; final</w:t>
      </w:r>
      <w:r w:rsidR="00D7134D">
        <w:rPr>
          <w:rFonts w:hint="cs"/>
          <w:rtl/>
        </w:rPr>
        <w:t>.</w:t>
      </w:r>
    </w:p>
    <w:p w:rsidR="00EC507C" w:rsidRPr="00624F66" w:rsidRDefault="00EC507C" w:rsidP="00C4245A">
      <w:pPr>
        <w:pStyle w:val="a5"/>
        <w:numPr>
          <w:ilvl w:val="1"/>
          <w:numId w:val="2"/>
        </w:numPr>
        <w:tabs>
          <w:tab w:val="clear" w:pos="792"/>
          <w:tab w:val="num" w:pos="1035"/>
        </w:tabs>
        <w:ind w:left="893" w:hanging="533"/>
        <w:rPr>
          <w:rFonts w:ascii="David" w:hAnsi="David"/>
          <w:lang w:eastAsia="en-US"/>
        </w:rPr>
      </w:pPr>
      <w:r w:rsidRPr="00597947">
        <w:rPr>
          <w:rtl/>
        </w:rPr>
        <w:t xml:space="preserve">אין באמור לעיל כדי לפגוע בכל זכות הקיימת </w:t>
      </w:r>
      <w:r w:rsidR="000417D5">
        <w:rPr>
          <w:rFonts w:hint="cs"/>
          <w:rtl/>
        </w:rPr>
        <w:t>למזמין</w:t>
      </w:r>
      <w:r w:rsidRPr="00597947">
        <w:rPr>
          <w:rtl/>
        </w:rPr>
        <w:t xml:space="preserve"> ו/או </w:t>
      </w:r>
      <w:r w:rsidR="00F23272" w:rsidRPr="00597947">
        <w:rPr>
          <w:rFonts w:hint="cs"/>
          <w:rtl/>
        </w:rPr>
        <w:t>לוועד</w:t>
      </w:r>
      <w:r w:rsidR="00F23272" w:rsidRPr="00597947">
        <w:rPr>
          <w:rFonts w:hint="eastAsia"/>
          <w:rtl/>
        </w:rPr>
        <w:t>ת</w:t>
      </w:r>
      <w:r w:rsidRPr="00597947">
        <w:rPr>
          <w:rtl/>
        </w:rPr>
        <w:t xml:space="preserve"> המכרזים על פי חוק </w:t>
      </w:r>
      <w:r w:rsidRPr="00624F66">
        <w:rPr>
          <w:rtl/>
        </w:rPr>
        <w:t>חובת המכרזים, התשנ"ג-1993 או התקנות על פיו</w:t>
      </w:r>
      <w:r w:rsidRPr="00624F66">
        <w:rPr>
          <w:rFonts w:ascii="David" w:hAnsi="David" w:hint="cs"/>
          <w:rtl/>
          <w:lang w:eastAsia="en-US"/>
        </w:rPr>
        <w:t>.</w:t>
      </w:r>
    </w:p>
    <w:p w:rsidR="00EC507C" w:rsidRPr="008814AB" w:rsidRDefault="000417D5" w:rsidP="00F15674">
      <w:pPr>
        <w:pStyle w:val="a5"/>
        <w:numPr>
          <w:ilvl w:val="1"/>
          <w:numId w:val="2"/>
        </w:numPr>
        <w:tabs>
          <w:tab w:val="clear" w:pos="792"/>
          <w:tab w:val="num" w:pos="1035"/>
        </w:tabs>
        <w:ind w:left="893" w:hanging="533"/>
        <w:rPr>
          <w:rFonts w:ascii="David" w:hAnsi="David"/>
          <w:highlight w:val="green"/>
          <w:lang w:eastAsia="en-US"/>
        </w:rPr>
      </w:pPr>
      <w:r w:rsidRPr="00624F66">
        <w:rPr>
          <w:rFonts w:hint="cs"/>
          <w:rtl/>
        </w:rPr>
        <w:t>המזמין</w:t>
      </w:r>
      <w:r w:rsidRPr="00624F66">
        <w:rPr>
          <w:rtl/>
        </w:rPr>
        <w:t xml:space="preserve"> </w:t>
      </w:r>
      <w:r w:rsidR="00EC507C" w:rsidRPr="00624F66">
        <w:rPr>
          <w:rtl/>
          <w:lang w:eastAsia="en-US"/>
        </w:rPr>
        <w:t>יהיה רשאי לדחות הצעה בשל חוסר שביעות רצון מהתקשרויות קודמות עם</w:t>
      </w:r>
      <w:r w:rsidR="00EC507C" w:rsidRPr="00597947">
        <w:rPr>
          <w:rtl/>
          <w:lang w:eastAsia="en-US"/>
        </w:rPr>
        <w:t xml:space="preserve"> המציע, חוסר אמינות או ניסיון שלילי של המציע עם מזמינים אחרים</w:t>
      </w:r>
      <w:r w:rsidR="00F15674">
        <w:rPr>
          <w:rFonts w:ascii="David" w:hAnsi="David" w:hint="cs"/>
          <w:rtl/>
          <w:lang w:eastAsia="en-US"/>
        </w:rPr>
        <w:t>.</w:t>
      </w:r>
    </w:p>
    <w:p w:rsidR="00EC507C" w:rsidRPr="00EC507C" w:rsidRDefault="00EC507C"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lastRenderedPageBreak/>
        <w:t>כל שינוי שיעשה על ידי המציע בחוברת ההזמנה או כל הסתייגות ביחס אליה, בין אם יעשו על ידי תוספת בגוף ההזמנה, במכתב נלווה, או בכל דרך אחרת, הוא חסר תוקף ומקנה לוועדת המכרזים את הזכות לפסול את ההצעה או לדחותה</w:t>
      </w:r>
      <w:r>
        <w:rPr>
          <w:rFonts w:hint="cs"/>
          <w:rtl/>
          <w:lang w:eastAsia="en-US"/>
        </w:rPr>
        <w:t>.</w:t>
      </w:r>
    </w:p>
    <w:p w:rsidR="00EC507C" w:rsidRPr="00EC507C" w:rsidRDefault="000417D5" w:rsidP="00C4245A">
      <w:pPr>
        <w:pStyle w:val="a5"/>
        <w:numPr>
          <w:ilvl w:val="1"/>
          <w:numId w:val="2"/>
        </w:numPr>
        <w:tabs>
          <w:tab w:val="clear" w:pos="792"/>
          <w:tab w:val="num" w:pos="1035"/>
        </w:tabs>
        <w:ind w:left="893" w:hanging="533"/>
        <w:rPr>
          <w:rFonts w:ascii="David" w:hAnsi="David"/>
          <w:lang w:eastAsia="en-US"/>
        </w:rPr>
      </w:pPr>
      <w:r>
        <w:rPr>
          <w:rFonts w:hint="cs"/>
          <w:rtl/>
        </w:rPr>
        <w:t>המזמין</w:t>
      </w:r>
      <w:r w:rsidRPr="00597947">
        <w:rPr>
          <w:rtl/>
        </w:rPr>
        <w:t xml:space="preserve"> </w:t>
      </w:r>
      <w:r w:rsidR="00EC507C" w:rsidRPr="00597947">
        <w:rPr>
          <w:rtl/>
        </w:rPr>
        <w:t>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w:t>
      </w:r>
    </w:p>
    <w:p w:rsidR="00EC507C" w:rsidRDefault="000417D5" w:rsidP="00C4245A">
      <w:pPr>
        <w:pStyle w:val="a5"/>
        <w:numPr>
          <w:ilvl w:val="1"/>
          <w:numId w:val="2"/>
        </w:numPr>
        <w:tabs>
          <w:tab w:val="clear" w:pos="792"/>
          <w:tab w:val="num" w:pos="1035"/>
        </w:tabs>
        <w:ind w:left="893" w:hanging="533"/>
        <w:rPr>
          <w:rFonts w:ascii="David" w:hAnsi="David"/>
          <w:lang w:eastAsia="en-US"/>
        </w:rPr>
      </w:pPr>
      <w:r>
        <w:rPr>
          <w:rFonts w:hint="cs"/>
          <w:rtl/>
        </w:rPr>
        <w:t>המזמין</w:t>
      </w:r>
      <w:r w:rsidRPr="00597947">
        <w:rPr>
          <w:rtl/>
        </w:rPr>
        <w:t xml:space="preserve"> </w:t>
      </w:r>
      <w:r w:rsidR="00EC507C" w:rsidRPr="00597947">
        <w:rPr>
          <w:rtl/>
        </w:rPr>
        <w:t>אינו חייב לבחור בהצעה הזולה ביותר או בכל הצעה שהיא, והוא רשאי לפנות למציעים פוטנציאליים נוספים בכל מועד שימצא לנכון, או להחליט שלא להתקשר עם מציע  כלל</w:t>
      </w:r>
      <w:r w:rsidR="00EC507C">
        <w:rPr>
          <w:rFonts w:ascii="David" w:hAnsi="David" w:hint="cs"/>
          <w:rtl/>
          <w:lang w:eastAsia="en-US"/>
        </w:rPr>
        <w:t>.</w:t>
      </w:r>
    </w:p>
    <w:p w:rsidR="000417D5" w:rsidRPr="008814AB" w:rsidRDefault="000417D5" w:rsidP="001C5E22">
      <w:pPr>
        <w:pStyle w:val="a5"/>
        <w:numPr>
          <w:ilvl w:val="1"/>
          <w:numId w:val="2"/>
        </w:numPr>
        <w:tabs>
          <w:tab w:val="clear" w:pos="792"/>
          <w:tab w:val="num" w:pos="1035"/>
        </w:tabs>
        <w:ind w:left="1035" w:hanging="675"/>
        <w:rPr>
          <w:rFonts w:ascii="David" w:hAnsi="David"/>
          <w:lang w:eastAsia="en-US"/>
        </w:rPr>
      </w:pPr>
      <w:r>
        <w:rPr>
          <w:rFonts w:hint="cs"/>
          <w:rtl/>
        </w:rPr>
        <w:t>המזמין</w:t>
      </w:r>
      <w:r w:rsidRPr="00597947">
        <w:rPr>
          <w:rtl/>
        </w:rPr>
        <w:t xml:space="preserve"> רשאי, על פי שיקול דעתו הבלעדי, בכל עת, לבטל הליך זה או לפרסם הליך חדש. הסתיימה, הופסקה או בוטלה ההתקשרות בין </w:t>
      </w:r>
      <w:r>
        <w:rPr>
          <w:rFonts w:hint="cs"/>
          <w:rtl/>
        </w:rPr>
        <w:t>המזמין</w:t>
      </w:r>
      <w:r w:rsidRPr="00597947">
        <w:rPr>
          <w:rtl/>
        </w:rPr>
        <w:t xml:space="preserve"> לבין המציע, רשאי המ</w:t>
      </w:r>
      <w:r>
        <w:rPr>
          <w:rFonts w:hint="cs"/>
          <w:rtl/>
        </w:rPr>
        <w:t>זמין</w:t>
      </w:r>
      <w:r w:rsidRPr="00597947">
        <w:rPr>
          <w:rtl/>
        </w:rPr>
        <w:t xml:space="preserve"> לפנות למציעים שנשלחה אליהם פנייה זו, כולם או חלקם, או למציע שדורג במקום השני, לפי שיקול דעתו הבלעדי של ה</w:t>
      </w:r>
      <w:r>
        <w:rPr>
          <w:rFonts w:hint="cs"/>
          <w:rtl/>
        </w:rPr>
        <w:t>מזמין</w:t>
      </w:r>
      <w:r w:rsidRPr="00597947">
        <w:rPr>
          <w:rtl/>
        </w:rPr>
        <w:t>, לצורך ביצוע השירותים המפורטים במכרז, אלא אם כן החליט המ</w:t>
      </w:r>
      <w:r>
        <w:rPr>
          <w:rFonts w:hint="cs"/>
          <w:rtl/>
        </w:rPr>
        <w:t>זמין</w:t>
      </w:r>
      <w:r w:rsidRPr="00597947">
        <w:rPr>
          <w:rtl/>
        </w:rPr>
        <w:t xml:space="preserve"> לבצע הליך תחרותי נוסף עם מציעים נוספים או מציעים אחרים, הכל לפי שיקול דעתו הבלעדי </w:t>
      </w:r>
      <w:r w:rsidRPr="00624F66">
        <w:rPr>
          <w:rtl/>
        </w:rPr>
        <w:t xml:space="preserve">והמוחלט של </w:t>
      </w:r>
      <w:r w:rsidRPr="00624F66">
        <w:rPr>
          <w:rFonts w:hint="eastAsia"/>
          <w:rtl/>
        </w:rPr>
        <w:t>המזמין</w:t>
      </w:r>
      <w:r w:rsidR="00546555" w:rsidRPr="00624F66">
        <w:rPr>
          <w:rtl/>
        </w:rPr>
        <w:t xml:space="preserve"> </w:t>
      </w:r>
      <w:r w:rsidRPr="00624F66">
        <w:rPr>
          <w:rtl/>
        </w:rPr>
        <w:t>המ</w:t>
      </w:r>
      <w:r w:rsidRPr="00624F66">
        <w:rPr>
          <w:rFonts w:hint="cs"/>
          <w:rtl/>
        </w:rPr>
        <w:t>זמין</w:t>
      </w:r>
      <w:r w:rsidRPr="00624F66">
        <w:rPr>
          <w:rtl/>
        </w:rPr>
        <w:t xml:space="preserve"> רשאי במהלך כל שלב להפסיק בהודעה את השירותים נשוא מכרז זה</w:t>
      </w:r>
      <w:r w:rsidRPr="00597947">
        <w:rPr>
          <w:rtl/>
        </w:rPr>
        <w:t>. במקרה זה, יהיה הזוכה זכאי לתגמול בעבור השירותים שנעשו עד לשלב שבו ניתנה הודעה כאמור</w:t>
      </w:r>
      <w:r w:rsidRPr="008814AB">
        <w:rPr>
          <w:rFonts w:ascii="David" w:hAnsi="David" w:hint="cs"/>
          <w:rtl/>
          <w:lang w:eastAsia="en-US"/>
        </w:rPr>
        <w:t>.</w:t>
      </w:r>
    </w:p>
    <w:p w:rsidR="000417D5" w:rsidRDefault="000417D5" w:rsidP="00C4245A">
      <w:pPr>
        <w:pStyle w:val="a5"/>
        <w:numPr>
          <w:ilvl w:val="1"/>
          <w:numId w:val="2"/>
        </w:numPr>
        <w:tabs>
          <w:tab w:val="clear" w:pos="792"/>
          <w:tab w:val="num" w:pos="1035"/>
        </w:tabs>
        <w:ind w:left="1035" w:hanging="675"/>
        <w:rPr>
          <w:rFonts w:ascii="David" w:hAnsi="David"/>
          <w:lang w:eastAsia="en-US"/>
        </w:rPr>
      </w:pPr>
      <w:r w:rsidRPr="00597947">
        <w:rPr>
          <w:rtl/>
        </w:rPr>
        <w:t xml:space="preserve">למען הסר ספק מובהר, כי אין בהודעה על הזוכה כדי לסיים את הליכי הבחירה או כדי ליצור יחסים חוזיים בין </w:t>
      </w:r>
      <w:r w:rsidR="007634F3">
        <w:rPr>
          <w:rFonts w:hint="cs"/>
          <w:rtl/>
        </w:rPr>
        <w:t>המזמין</w:t>
      </w:r>
      <w:r w:rsidRPr="00597947">
        <w:rPr>
          <w:rtl/>
        </w:rPr>
        <w:t xml:space="preserve"> ובין הזוכה, וכי בטרם חתימת מורשי החתימה מטעם המ</w:t>
      </w:r>
      <w:r>
        <w:rPr>
          <w:rFonts w:hint="cs"/>
          <w:rtl/>
        </w:rPr>
        <w:t>זמין</w:t>
      </w:r>
      <w:r w:rsidRPr="00597947">
        <w:rPr>
          <w:rtl/>
        </w:rPr>
        <w:t xml:space="preserve"> על הסכם ההתקשרות בין הצדדים, </w:t>
      </w:r>
      <w:r w:rsidR="007634F3">
        <w:rPr>
          <w:rFonts w:hint="cs"/>
          <w:rtl/>
        </w:rPr>
        <w:t>המזמין</w:t>
      </w:r>
      <w:r w:rsidRPr="00597947">
        <w:rPr>
          <w:rtl/>
        </w:rPr>
        <w:t xml:space="preserve"> רשאי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w:t>
      </w:r>
      <w:r w:rsidR="007634F3">
        <w:rPr>
          <w:rFonts w:hint="cs"/>
          <w:rtl/>
        </w:rPr>
        <w:t>המזמין</w:t>
      </w:r>
      <w:r w:rsidRPr="00597947">
        <w:rPr>
          <w:rtl/>
        </w:rPr>
        <w:t xml:space="preserve"> לבטל או להפסיק את ההתקשרות בכל עת</w:t>
      </w:r>
      <w:r>
        <w:rPr>
          <w:rFonts w:ascii="David" w:hAnsi="David" w:hint="cs"/>
          <w:rtl/>
          <w:lang w:eastAsia="en-US"/>
        </w:rPr>
        <w:t>.</w:t>
      </w:r>
    </w:p>
    <w:p w:rsidR="000417D5" w:rsidRDefault="000417D5" w:rsidP="00C4245A">
      <w:pPr>
        <w:pStyle w:val="a5"/>
        <w:numPr>
          <w:ilvl w:val="1"/>
          <w:numId w:val="2"/>
        </w:numPr>
        <w:tabs>
          <w:tab w:val="clear" w:pos="792"/>
          <w:tab w:val="num" w:pos="1035"/>
        </w:tabs>
        <w:ind w:left="1035" w:hanging="675"/>
        <w:rPr>
          <w:rFonts w:ascii="David" w:hAnsi="David"/>
          <w:lang w:eastAsia="en-US"/>
        </w:rPr>
      </w:pPr>
      <w:r w:rsidRPr="00597947">
        <w:rPr>
          <w:rtl/>
        </w:rPr>
        <w:t>מובהר כי הזכייה בהליך זה אינה יוצרת מחויבות כלשהי מצד המ</w:t>
      </w:r>
      <w:r>
        <w:rPr>
          <w:rFonts w:hint="cs"/>
          <w:rtl/>
        </w:rPr>
        <w:t>זמין</w:t>
      </w:r>
      <w:r w:rsidRPr="00597947">
        <w:rPr>
          <w:rtl/>
        </w:rPr>
        <w:t xml:space="preserve"> לבצע ו/או להזמין אספקת שירותים מהזוכה בהיקף כספי מסוים ו/או בכלל, הכל בכפוף לקיומו של תקציב בהתאם לחוק התקציב השנתי, לקצב המימון שיקבע ולצרכי המ</w:t>
      </w:r>
      <w:r>
        <w:rPr>
          <w:rFonts w:hint="cs"/>
          <w:rtl/>
        </w:rPr>
        <w:t>זמין</w:t>
      </w:r>
      <w:r>
        <w:rPr>
          <w:rFonts w:ascii="David" w:hAnsi="David" w:hint="cs"/>
          <w:rtl/>
          <w:lang w:eastAsia="en-US"/>
        </w:rPr>
        <w:t>.</w:t>
      </w:r>
    </w:p>
    <w:p w:rsidR="000417D5" w:rsidRPr="000417D5" w:rsidRDefault="000417D5" w:rsidP="00C4245A">
      <w:pPr>
        <w:pStyle w:val="a5"/>
        <w:numPr>
          <w:ilvl w:val="1"/>
          <w:numId w:val="2"/>
        </w:numPr>
        <w:tabs>
          <w:tab w:val="clear" w:pos="792"/>
          <w:tab w:val="num" w:pos="1035"/>
        </w:tabs>
        <w:ind w:left="1035" w:hanging="675"/>
        <w:rPr>
          <w:rFonts w:ascii="David" w:hAnsi="David"/>
          <w:lang w:eastAsia="en-US"/>
        </w:rPr>
      </w:pPr>
      <w:r w:rsidRPr="00597947">
        <w:rPr>
          <w:rtl/>
        </w:rPr>
        <w:t>המ</w:t>
      </w:r>
      <w:r>
        <w:rPr>
          <w:rFonts w:hint="cs"/>
          <w:rtl/>
        </w:rPr>
        <w:t>זמין</w:t>
      </w:r>
      <w:r w:rsidRPr="00597947">
        <w:rPr>
          <w:rtl/>
        </w:rPr>
        <w:t xml:space="preserve"> יזמין את השירותים מהזוכה עפ"י שיקול דעתו מבלי להתחייב להיקף ו/או מועד ו/או תדירות מימוש ההתקשרות</w:t>
      </w:r>
      <w:r>
        <w:rPr>
          <w:rFonts w:hint="cs"/>
          <w:rtl/>
        </w:rPr>
        <w:t>.</w:t>
      </w:r>
    </w:p>
    <w:p w:rsidR="000417D5" w:rsidRDefault="000417D5" w:rsidP="00C4245A">
      <w:pPr>
        <w:pStyle w:val="a5"/>
        <w:numPr>
          <w:ilvl w:val="1"/>
          <w:numId w:val="2"/>
        </w:numPr>
        <w:tabs>
          <w:tab w:val="clear" w:pos="792"/>
          <w:tab w:val="num" w:pos="1035"/>
        </w:tabs>
        <w:ind w:left="1035" w:hanging="675"/>
        <w:rPr>
          <w:rFonts w:ascii="David" w:hAnsi="David"/>
          <w:lang w:eastAsia="en-US"/>
        </w:rPr>
      </w:pPr>
      <w:r w:rsidRPr="00597947">
        <w:rPr>
          <w:rtl/>
        </w:rPr>
        <w:t>המ</w:t>
      </w:r>
      <w:r>
        <w:rPr>
          <w:rFonts w:hint="cs"/>
          <w:rtl/>
        </w:rPr>
        <w:t>זמין</w:t>
      </w:r>
      <w:r w:rsidRPr="00597947">
        <w:rPr>
          <w:rtl/>
        </w:rPr>
        <w:t xml:space="preserve"> רשאי לא להתחשב כלל בהצעה שהיא בלתי סבירה, ו/או במידה וחסרה התייחסות מפורטת לסעיף מסעיפי המכרז שלדעת המ</w:t>
      </w:r>
      <w:r>
        <w:rPr>
          <w:rFonts w:hint="cs"/>
          <w:rtl/>
        </w:rPr>
        <w:t>זמין</w:t>
      </w:r>
      <w:r w:rsidRPr="00597947">
        <w:rPr>
          <w:rtl/>
        </w:rPr>
        <w:t xml:space="preserve"> מונע הערכת ההצעה כדבעי</w:t>
      </w:r>
      <w:r>
        <w:rPr>
          <w:rFonts w:ascii="David" w:hAnsi="David" w:hint="cs"/>
          <w:rtl/>
          <w:lang w:eastAsia="en-US"/>
        </w:rPr>
        <w:t>.</w:t>
      </w:r>
    </w:p>
    <w:p w:rsidR="000417D5" w:rsidRDefault="000417D5" w:rsidP="00C4245A">
      <w:pPr>
        <w:pStyle w:val="a5"/>
        <w:numPr>
          <w:ilvl w:val="1"/>
          <w:numId w:val="2"/>
        </w:numPr>
        <w:tabs>
          <w:tab w:val="clear" w:pos="792"/>
          <w:tab w:val="num" w:pos="1035"/>
        </w:tabs>
        <w:ind w:left="1035" w:hanging="675"/>
        <w:rPr>
          <w:rFonts w:ascii="David" w:hAnsi="David"/>
          <w:lang w:eastAsia="en-US"/>
        </w:rPr>
      </w:pPr>
      <w:r w:rsidRPr="00597947">
        <w:rPr>
          <w:rtl/>
        </w:rPr>
        <w:t xml:space="preserve">מבלי לגרוע מהאמור לעיל ומכל סעד או זכות המוקנית </w:t>
      </w:r>
      <w:r>
        <w:rPr>
          <w:rFonts w:hint="cs"/>
          <w:rtl/>
        </w:rPr>
        <w:t>למזמין</w:t>
      </w:r>
      <w:r w:rsidRPr="00597947">
        <w:rPr>
          <w:rtl/>
        </w:rPr>
        <w:t>, ההצעות המפסידות במידה ולא בוטלו, תעמודנה בתוקפן 90 יום</w:t>
      </w:r>
      <w:r w:rsidR="00F837F5">
        <w:rPr>
          <w:rtl/>
        </w:rPr>
        <w:t xml:space="preserve"> נוספים לאחר סיום הליכי הליך זה</w:t>
      </w:r>
      <w:r w:rsidRPr="00597947">
        <w:rPr>
          <w:rtl/>
        </w:rPr>
        <w:t>, וזאת למקרה שבו המציע הזוכה יחזור בו מהצעתו</w:t>
      </w:r>
      <w:r>
        <w:rPr>
          <w:rFonts w:hint="cs"/>
          <w:rtl/>
        </w:rPr>
        <w:t xml:space="preserve"> </w:t>
      </w:r>
      <w:r w:rsidRPr="00597947">
        <w:rPr>
          <w:rtl/>
        </w:rPr>
        <w:t xml:space="preserve">או יפר את ההתקשרות </w:t>
      </w:r>
      <w:proofErr w:type="spellStart"/>
      <w:r w:rsidR="00F837F5" w:rsidRPr="00597947">
        <w:rPr>
          <w:rFonts w:hint="cs"/>
          <w:rtl/>
        </w:rPr>
        <w:t>ע</w:t>
      </w:r>
      <w:r w:rsidR="00F837F5">
        <w:rPr>
          <w:rFonts w:hint="cs"/>
          <w:rtl/>
        </w:rPr>
        <w:t>י</w:t>
      </w:r>
      <w:r w:rsidR="00F837F5" w:rsidRPr="00597947">
        <w:rPr>
          <w:rFonts w:hint="cs"/>
          <w:rtl/>
        </w:rPr>
        <w:t>מו</w:t>
      </w:r>
      <w:proofErr w:type="spellEnd"/>
      <w:r w:rsidRPr="00597947">
        <w:rPr>
          <w:rtl/>
        </w:rPr>
        <w:t xml:space="preserve"> או בכל מקרה שלא תמומש הזכייה עם המציע/ים-הזוכה/ים. בנסיבות מעין אלה יהיה המ</w:t>
      </w:r>
      <w:r>
        <w:rPr>
          <w:rFonts w:hint="cs"/>
          <w:rtl/>
        </w:rPr>
        <w:t>זמין</w:t>
      </w:r>
      <w:r w:rsidRPr="00597947">
        <w:rPr>
          <w:rtl/>
        </w:rPr>
        <w:t xml:space="preserve"> רשאי (אך לא חייב) על-פי שיקול דעתו הבלעדי להכריז על בעל ההצעה בעלת הציון הגבוה ביותר לאחר ההצעה הזוכה, כזוכה</w:t>
      </w:r>
      <w:r>
        <w:rPr>
          <w:rFonts w:ascii="David" w:hAnsi="David" w:hint="cs"/>
          <w:rtl/>
          <w:lang w:eastAsia="en-US"/>
        </w:rPr>
        <w:t>.</w:t>
      </w:r>
    </w:p>
    <w:p w:rsidR="00024FD7" w:rsidRPr="00024FD7" w:rsidRDefault="00024FD7" w:rsidP="00C4245A">
      <w:pPr>
        <w:contextualSpacing/>
        <w:rPr>
          <w:rFonts w:ascii="David" w:hAnsi="David"/>
          <w:lang w:eastAsia="en-US"/>
        </w:rPr>
      </w:pPr>
    </w:p>
    <w:p w:rsidR="00024FD7" w:rsidRPr="00D74FB3" w:rsidRDefault="00024FD7" w:rsidP="00C4245A">
      <w:pPr>
        <w:pStyle w:val="a5"/>
        <w:numPr>
          <w:ilvl w:val="0"/>
          <w:numId w:val="2"/>
        </w:numPr>
        <w:rPr>
          <w:rFonts w:ascii="David" w:hAnsi="David"/>
          <w:sz w:val="28"/>
          <w:szCs w:val="28"/>
          <w:lang w:eastAsia="en-US"/>
        </w:rPr>
      </w:pPr>
      <w:r w:rsidRPr="00D74FB3">
        <w:rPr>
          <w:b/>
          <w:bCs/>
          <w:sz w:val="28"/>
          <w:u w:val="single"/>
          <w:rtl/>
          <w:lang w:eastAsia="en-US"/>
        </w:rPr>
        <w:lastRenderedPageBreak/>
        <w:t>ליווי העבודה</w:t>
      </w:r>
    </w:p>
    <w:p w:rsidR="00024FD7" w:rsidRPr="00024FD7" w:rsidRDefault="00024FD7"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t xml:space="preserve">כל הנחיה, הדרכה והוראה שניתנו ע"י נציגי </w:t>
      </w:r>
      <w:r>
        <w:rPr>
          <w:rFonts w:hint="cs"/>
          <w:rtl/>
          <w:lang w:eastAsia="en-US"/>
        </w:rPr>
        <w:t>המזמין</w:t>
      </w:r>
      <w:r w:rsidRPr="00597947">
        <w:rPr>
          <w:rtl/>
          <w:lang w:eastAsia="en-US"/>
        </w:rPr>
        <w:t xml:space="preserve"> דינן כדין הנחיית קבלן ולא ייווצרו כל יחסי עובד/מעביד עם </w:t>
      </w:r>
      <w:r>
        <w:rPr>
          <w:rFonts w:hint="cs"/>
          <w:rtl/>
          <w:lang w:eastAsia="en-US"/>
        </w:rPr>
        <w:t>הספק</w:t>
      </w:r>
      <w:r w:rsidRPr="00597947">
        <w:rPr>
          <w:rtl/>
          <w:lang w:eastAsia="en-US"/>
        </w:rPr>
        <w:t xml:space="preserve"> ו/או עם עובדיו ו/או עם שלוחיו. כמו כן, כל הדרכה, הנחיה או הוראה כנ"ל לא תשחרר את הזוכה מהתחייבויותיו</w:t>
      </w:r>
      <w:r>
        <w:rPr>
          <w:rFonts w:hint="cs"/>
          <w:rtl/>
          <w:lang w:eastAsia="en-US"/>
        </w:rPr>
        <w:t>.</w:t>
      </w:r>
    </w:p>
    <w:p w:rsidR="00024FD7" w:rsidRDefault="00024FD7" w:rsidP="00EF1195">
      <w:pPr>
        <w:pStyle w:val="a5"/>
        <w:numPr>
          <w:ilvl w:val="1"/>
          <w:numId w:val="2"/>
        </w:numPr>
        <w:tabs>
          <w:tab w:val="clear" w:pos="792"/>
          <w:tab w:val="num" w:pos="1035"/>
        </w:tabs>
        <w:ind w:left="893" w:hanging="533"/>
        <w:rPr>
          <w:rFonts w:ascii="David" w:hAnsi="David"/>
          <w:lang w:eastAsia="en-US"/>
        </w:rPr>
      </w:pPr>
      <w:r>
        <w:rPr>
          <w:rFonts w:hint="cs"/>
          <w:rtl/>
          <w:lang w:eastAsia="en-US"/>
        </w:rPr>
        <w:t>המזמין</w:t>
      </w:r>
      <w:r w:rsidRPr="00597947">
        <w:rPr>
          <w:rtl/>
          <w:lang w:eastAsia="en-US"/>
        </w:rPr>
        <w:t xml:space="preserve"> </w:t>
      </w:r>
      <w:r>
        <w:rPr>
          <w:rtl/>
          <w:lang w:eastAsia="en-US"/>
        </w:rPr>
        <w:t>רשאי</w:t>
      </w:r>
      <w:r w:rsidRPr="00597947">
        <w:rPr>
          <w:rtl/>
          <w:lang w:eastAsia="en-US"/>
        </w:rPr>
        <w:t xml:space="preserve"> עפ"י שיקול דעת</w:t>
      </w:r>
      <w:r w:rsidR="00EF1195">
        <w:rPr>
          <w:rFonts w:hint="cs"/>
          <w:rtl/>
          <w:lang w:eastAsia="en-US"/>
        </w:rPr>
        <w:t>ו</w:t>
      </w:r>
      <w:r w:rsidRPr="00597947">
        <w:rPr>
          <w:rtl/>
          <w:lang w:eastAsia="en-US"/>
        </w:rPr>
        <w:t xml:space="preserve"> הבלעדי לדרוש החלפת עובדים או הצבת עובדים מטעם הזוכה משיקולי התאמת העובד למשימה, אמינות, זמינות, וסיווג ביטחוני</w:t>
      </w:r>
      <w:r>
        <w:rPr>
          <w:rFonts w:ascii="David" w:hAnsi="David" w:hint="cs"/>
          <w:rtl/>
          <w:lang w:eastAsia="en-US"/>
        </w:rPr>
        <w:t>.</w:t>
      </w:r>
    </w:p>
    <w:p w:rsidR="00E66D32" w:rsidRDefault="00024FD7" w:rsidP="006B1FFB">
      <w:pPr>
        <w:pStyle w:val="a5"/>
        <w:numPr>
          <w:ilvl w:val="1"/>
          <w:numId w:val="2"/>
        </w:numPr>
        <w:tabs>
          <w:tab w:val="clear" w:pos="792"/>
          <w:tab w:val="num" w:pos="1035"/>
        </w:tabs>
        <w:ind w:left="893" w:hanging="533"/>
        <w:rPr>
          <w:rFonts w:ascii="David" w:hAnsi="David"/>
          <w:lang w:eastAsia="en-US"/>
        </w:rPr>
      </w:pPr>
      <w:r>
        <w:rPr>
          <w:rFonts w:hint="cs"/>
          <w:rtl/>
          <w:lang w:eastAsia="en-US"/>
        </w:rPr>
        <w:t>המזמין</w:t>
      </w:r>
      <w:r w:rsidRPr="00597947">
        <w:rPr>
          <w:rtl/>
          <w:lang w:eastAsia="en-US"/>
        </w:rPr>
        <w:t xml:space="preserve"> רשאי, על חשבו</w:t>
      </w:r>
      <w:r>
        <w:rPr>
          <w:rtl/>
          <w:lang w:eastAsia="en-US"/>
        </w:rPr>
        <w:t>נ</w:t>
      </w:r>
      <w:r>
        <w:rPr>
          <w:rFonts w:hint="cs"/>
          <w:rtl/>
          <w:lang w:eastAsia="en-US"/>
        </w:rPr>
        <w:t>ו</w:t>
      </w:r>
      <w:r w:rsidRPr="00597947">
        <w:rPr>
          <w:rtl/>
          <w:lang w:eastAsia="en-US"/>
        </w:rPr>
        <w:t xml:space="preserve">, לצרף לזוכה מומחים ויועצים מטעמה לצורך ביצוע העבודה או לבקש </w:t>
      </w:r>
      <w:r>
        <w:rPr>
          <w:rFonts w:hint="cs"/>
          <w:rtl/>
          <w:lang w:eastAsia="en-US"/>
        </w:rPr>
        <w:t>מספק</w:t>
      </w:r>
      <w:r w:rsidRPr="00597947">
        <w:rPr>
          <w:rtl/>
          <w:lang w:eastAsia="en-US"/>
        </w:rPr>
        <w:t xml:space="preserve"> להחליף את איש המקצוע מטעמו לצורך עבודה מסוימת. במידה ויוחלט כאמור אין בכך בכדי להפחית ו/או לסייג בדרך כלשהי את אחריות </w:t>
      </w:r>
      <w:r>
        <w:rPr>
          <w:rFonts w:hint="cs"/>
          <w:rtl/>
          <w:lang w:eastAsia="en-US"/>
        </w:rPr>
        <w:t>הספק</w:t>
      </w:r>
      <w:r>
        <w:rPr>
          <w:rFonts w:ascii="David" w:hAnsi="David" w:hint="cs"/>
          <w:rtl/>
          <w:lang w:eastAsia="en-US"/>
        </w:rPr>
        <w:t>.</w:t>
      </w:r>
    </w:p>
    <w:p w:rsidR="006B1FFB" w:rsidRPr="006B1FFB" w:rsidRDefault="006B1FFB" w:rsidP="006B1FFB">
      <w:pPr>
        <w:pStyle w:val="a5"/>
        <w:ind w:left="893"/>
        <w:rPr>
          <w:rFonts w:ascii="David" w:hAnsi="David"/>
          <w:lang w:eastAsia="en-US"/>
        </w:rPr>
      </w:pPr>
    </w:p>
    <w:p w:rsidR="00E66D32" w:rsidRPr="00E66D32" w:rsidRDefault="00E66D32" w:rsidP="00C4245A">
      <w:pPr>
        <w:pStyle w:val="a5"/>
        <w:numPr>
          <w:ilvl w:val="0"/>
          <w:numId w:val="2"/>
        </w:numPr>
        <w:rPr>
          <w:rFonts w:ascii="David" w:hAnsi="David"/>
          <w:lang w:eastAsia="en-US"/>
        </w:rPr>
      </w:pPr>
      <w:r>
        <w:rPr>
          <w:rFonts w:ascii="David" w:hAnsi="David" w:hint="cs"/>
          <w:b/>
          <w:bCs/>
          <w:u w:val="single"/>
          <w:rtl/>
          <w:lang w:eastAsia="en-US"/>
        </w:rPr>
        <w:t>ניגוד עניינים</w:t>
      </w:r>
    </w:p>
    <w:p w:rsidR="00E66D32" w:rsidRDefault="00E66D32"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t xml:space="preserve">המציע מצהיר בזאת כי לפי מיטב ידיעתו, אין הוא מצוי במצב של ניגוד עניינים בקשר עם מתן שירותים </w:t>
      </w:r>
      <w:r>
        <w:rPr>
          <w:rFonts w:hint="cs"/>
          <w:rtl/>
          <w:lang w:eastAsia="en-US"/>
        </w:rPr>
        <w:t>למזמין</w:t>
      </w:r>
      <w:r w:rsidRPr="00597947">
        <w:rPr>
          <w:rtl/>
          <w:lang w:eastAsia="en-US"/>
        </w:rPr>
        <w:t xml:space="preserve"> לפי מכרז</w:t>
      </w:r>
      <w:r w:rsidRPr="00597947">
        <w:rPr>
          <w:b/>
          <w:bCs/>
          <w:rtl/>
          <w:lang w:eastAsia="en-US"/>
        </w:rPr>
        <w:t xml:space="preserve"> </w:t>
      </w:r>
      <w:r w:rsidRPr="00E66D32">
        <w:rPr>
          <w:rtl/>
          <w:lang w:eastAsia="en-US"/>
        </w:rPr>
        <w:t>זה.</w:t>
      </w:r>
    </w:p>
    <w:p w:rsidR="00E66D32" w:rsidRPr="00E66D32" w:rsidRDefault="00E66D32"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t xml:space="preserve">המציע מתחייב לא לעשות כל מעשה שעלול להעמיד אותו במצב של ניגוד עניינים עם מתן שירותים </w:t>
      </w:r>
      <w:r>
        <w:rPr>
          <w:rFonts w:hint="cs"/>
          <w:rtl/>
          <w:lang w:eastAsia="en-US"/>
        </w:rPr>
        <w:t>למזמין</w:t>
      </w:r>
      <w:r w:rsidRPr="00597947">
        <w:rPr>
          <w:rtl/>
          <w:lang w:eastAsia="en-US"/>
        </w:rPr>
        <w:t xml:space="preserve"> לפי הסכם זה</w:t>
      </w:r>
      <w:r>
        <w:rPr>
          <w:rFonts w:hint="cs"/>
          <w:rtl/>
          <w:lang w:eastAsia="en-US"/>
        </w:rPr>
        <w:t>.</w:t>
      </w:r>
    </w:p>
    <w:p w:rsidR="00E66D32" w:rsidRDefault="00E66D32" w:rsidP="00C4245A">
      <w:pPr>
        <w:pStyle w:val="a5"/>
        <w:numPr>
          <w:ilvl w:val="1"/>
          <w:numId w:val="2"/>
        </w:numPr>
        <w:tabs>
          <w:tab w:val="clear" w:pos="792"/>
          <w:tab w:val="num" w:pos="1035"/>
        </w:tabs>
        <w:ind w:left="893" w:hanging="533"/>
        <w:rPr>
          <w:rFonts w:ascii="David" w:hAnsi="David"/>
          <w:lang w:eastAsia="en-US"/>
        </w:rPr>
      </w:pPr>
      <w:r>
        <w:rPr>
          <w:rtl/>
          <w:lang w:eastAsia="en-US"/>
        </w:rPr>
        <w:t>המציע מתחייב להודיע ל</w:t>
      </w:r>
      <w:r>
        <w:rPr>
          <w:rFonts w:hint="cs"/>
          <w:rtl/>
          <w:lang w:eastAsia="en-US"/>
        </w:rPr>
        <w:t>מזמין</w:t>
      </w:r>
      <w:r w:rsidRPr="00597947">
        <w:rPr>
          <w:rtl/>
          <w:lang w:eastAsia="en-US"/>
        </w:rPr>
        <w:t xml:space="preserve">, באופן </w:t>
      </w:r>
      <w:proofErr w:type="spellStart"/>
      <w:r w:rsidRPr="00597947">
        <w:rPr>
          <w:rtl/>
          <w:lang w:eastAsia="en-US"/>
        </w:rPr>
        <w:t>מיידי</w:t>
      </w:r>
      <w:proofErr w:type="spellEnd"/>
      <w:r w:rsidRPr="00597947">
        <w:rPr>
          <w:rtl/>
          <w:lang w:eastAsia="en-US"/>
        </w:rPr>
        <w:t>, על כל מצב שבו הוא עלול לעמוד במצב של ניגוד עניינים עם מתן שירותים ל</w:t>
      </w:r>
      <w:r>
        <w:rPr>
          <w:rFonts w:hint="cs"/>
          <w:rtl/>
          <w:lang w:eastAsia="en-US"/>
        </w:rPr>
        <w:t>מזמין</w:t>
      </w:r>
      <w:r w:rsidRPr="00597947">
        <w:rPr>
          <w:rtl/>
          <w:lang w:eastAsia="en-US"/>
        </w:rPr>
        <w:t xml:space="preserve"> לפי הסכם זה</w:t>
      </w:r>
      <w:r>
        <w:rPr>
          <w:rFonts w:ascii="David" w:hAnsi="David" w:hint="cs"/>
          <w:rtl/>
          <w:lang w:eastAsia="en-US"/>
        </w:rPr>
        <w:t>.</w:t>
      </w:r>
    </w:p>
    <w:p w:rsidR="00E66D32" w:rsidRDefault="00E66D32"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t xml:space="preserve">במידה והמציע יזכה במכרז ברם יתברר כי קיים ניגוד עניינים בנוגע לעבודה מסוימת או חלק ממנה, הכול לפי שיקול דעתה הבלעדי של </w:t>
      </w:r>
      <w:r>
        <w:rPr>
          <w:rFonts w:hint="cs"/>
          <w:rtl/>
          <w:lang w:eastAsia="en-US"/>
        </w:rPr>
        <w:t>המזמין</w:t>
      </w:r>
      <w:r w:rsidRPr="00597947">
        <w:rPr>
          <w:rtl/>
          <w:lang w:eastAsia="en-US"/>
        </w:rPr>
        <w:t>, אזי רשאי ה</w:t>
      </w:r>
      <w:r>
        <w:rPr>
          <w:rFonts w:hint="cs"/>
          <w:rtl/>
          <w:lang w:eastAsia="en-US"/>
        </w:rPr>
        <w:t>מזמין</w:t>
      </w:r>
      <w:r w:rsidRPr="00597947">
        <w:rPr>
          <w:rtl/>
          <w:lang w:eastAsia="en-US"/>
        </w:rPr>
        <w:t xml:space="preserve"> בהתאם לשיקול דעת</w:t>
      </w:r>
      <w:r>
        <w:rPr>
          <w:rFonts w:hint="cs"/>
          <w:rtl/>
          <w:lang w:eastAsia="en-US"/>
        </w:rPr>
        <w:t>ו</w:t>
      </w:r>
      <w:r w:rsidRPr="00597947">
        <w:rPr>
          <w:rtl/>
          <w:lang w:eastAsia="en-US"/>
        </w:rPr>
        <w:t xml:space="preserve"> הבלעדית שלא להזמין ממנו את אותה עבודה ול</w:t>
      </w:r>
      <w:r>
        <w:rPr>
          <w:rFonts w:hint="cs"/>
          <w:rtl/>
          <w:lang w:eastAsia="en-US"/>
        </w:rPr>
        <w:t>ספק</w:t>
      </w:r>
      <w:r w:rsidRPr="00597947">
        <w:rPr>
          <w:rtl/>
          <w:lang w:eastAsia="en-US"/>
        </w:rPr>
        <w:t xml:space="preserve"> לא תהיה טענה בשל כך. בנוסף רשאי ה</w:t>
      </w:r>
      <w:r>
        <w:rPr>
          <w:rFonts w:hint="cs"/>
          <w:rtl/>
          <w:lang w:eastAsia="en-US"/>
        </w:rPr>
        <w:t>מזמין</w:t>
      </w:r>
      <w:r w:rsidRPr="00597947">
        <w:rPr>
          <w:rtl/>
          <w:lang w:eastAsia="en-US"/>
        </w:rPr>
        <w:t xml:space="preserve"> במקרה של קיום ניגוד עניינים להחליט על הפסקת ההתקשרות עם ה</w:t>
      </w:r>
      <w:r>
        <w:rPr>
          <w:rFonts w:hint="cs"/>
          <w:rtl/>
          <w:lang w:eastAsia="en-US"/>
        </w:rPr>
        <w:t>ספק</w:t>
      </w:r>
      <w:r w:rsidRPr="00597947">
        <w:rPr>
          <w:rtl/>
          <w:lang w:eastAsia="en-US"/>
        </w:rPr>
        <w:t xml:space="preserve"> על פי שיקול דעת</w:t>
      </w:r>
      <w:r>
        <w:rPr>
          <w:rFonts w:hint="cs"/>
          <w:rtl/>
          <w:lang w:eastAsia="en-US"/>
        </w:rPr>
        <w:t>ו</w:t>
      </w:r>
      <w:r w:rsidRPr="00597947">
        <w:rPr>
          <w:rtl/>
          <w:lang w:eastAsia="en-US"/>
        </w:rPr>
        <w:t xml:space="preserve"> ולהזמין את העבודה מכל גורם אחר כפי ש</w:t>
      </w:r>
      <w:r>
        <w:rPr>
          <w:rFonts w:hint="cs"/>
          <w:rtl/>
          <w:lang w:eastAsia="en-US"/>
        </w:rPr>
        <w:t>י</w:t>
      </w:r>
      <w:r w:rsidRPr="00597947">
        <w:rPr>
          <w:rtl/>
          <w:lang w:eastAsia="en-US"/>
        </w:rPr>
        <w:t>מצא ה</w:t>
      </w:r>
      <w:r>
        <w:rPr>
          <w:rFonts w:hint="cs"/>
          <w:rtl/>
          <w:lang w:eastAsia="en-US"/>
        </w:rPr>
        <w:t>מזמין</w:t>
      </w:r>
      <w:r w:rsidRPr="00597947">
        <w:rPr>
          <w:rtl/>
          <w:lang w:eastAsia="en-US"/>
        </w:rPr>
        <w:t xml:space="preserve"> לנכון ול</w:t>
      </w:r>
      <w:r>
        <w:rPr>
          <w:rFonts w:hint="cs"/>
          <w:rtl/>
          <w:lang w:eastAsia="en-US"/>
        </w:rPr>
        <w:t xml:space="preserve">ספק </w:t>
      </w:r>
      <w:r w:rsidRPr="00597947">
        <w:rPr>
          <w:rtl/>
          <w:lang w:eastAsia="en-US"/>
        </w:rPr>
        <w:t>לא תהיה כל טענה בשל כך</w:t>
      </w:r>
      <w:r>
        <w:rPr>
          <w:rFonts w:ascii="David" w:hAnsi="David" w:hint="cs"/>
          <w:rtl/>
          <w:lang w:eastAsia="en-US"/>
        </w:rPr>
        <w:t>.</w:t>
      </w:r>
    </w:p>
    <w:p w:rsidR="00E66D32" w:rsidRDefault="00E66D32" w:rsidP="00C4245A">
      <w:pPr>
        <w:pStyle w:val="a5"/>
        <w:numPr>
          <w:ilvl w:val="1"/>
          <w:numId w:val="2"/>
        </w:numPr>
        <w:tabs>
          <w:tab w:val="clear" w:pos="792"/>
          <w:tab w:val="num" w:pos="1035"/>
        </w:tabs>
        <w:ind w:left="893" w:hanging="533"/>
        <w:rPr>
          <w:rFonts w:ascii="David" w:hAnsi="David"/>
          <w:lang w:eastAsia="en-US"/>
        </w:rPr>
      </w:pPr>
      <w:r w:rsidRPr="00597947">
        <w:rPr>
          <w:rtl/>
        </w:rPr>
        <w:t>בכל שלב משלבי המכרז – משלב הגשת ההצעות ועד לחתימת החוזה עם ה</w:t>
      </w:r>
      <w:r>
        <w:rPr>
          <w:rFonts w:hint="cs"/>
          <w:rtl/>
        </w:rPr>
        <w:t>ספק</w:t>
      </w:r>
      <w:r>
        <w:rPr>
          <w:rtl/>
        </w:rPr>
        <w:t xml:space="preserve">, </w:t>
      </w:r>
      <w:r>
        <w:rPr>
          <w:rFonts w:hint="cs"/>
          <w:rtl/>
          <w:lang w:eastAsia="en-US"/>
        </w:rPr>
        <w:t>מזמין</w:t>
      </w:r>
      <w:r>
        <w:rPr>
          <w:rtl/>
        </w:rPr>
        <w:t xml:space="preserve"> רשאי</w:t>
      </w:r>
      <w:r w:rsidRPr="00597947">
        <w:rPr>
          <w:rtl/>
        </w:rPr>
        <w:t xml:space="preserve"> לפסול כל מציע, אשר קיים חשש לניגוד עניינים בהשתתפותו או בזכייתו בהליך</w:t>
      </w:r>
      <w:r>
        <w:rPr>
          <w:rFonts w:ascii="David" w:hAnsi="David" w:hint="cs"/>
          <w:rtl/>
          <w:lang w:eastAsia="en-US"/>
        </w:rPr>
        <w:t>.</w:t>
      </w:r>
    </w:p>
    <w:p w:rsidR="00E66D32" w:rsidRDefault="00E66D32" w:rsidP="00C4245A">
      <w:pPr>
        <w:pStyle w:val="a5"/>
        <w:numPr>
          <w:ilvl w:val="1"/>
          <w:numId w:val="2"/>
        </w:numPr>
        <w:tabs>
          <w:tab w:val="clear" w:pos="792"/>
          <w:tab w:val="num" w:pos="1035"/>
        </w:tabs>
        <w:ind w:left="893" w:hanging="533"/>
        <w:rPr>
          <w:rFonts w:ascii="David" w:hAnsi="David"/>
          <w:lang w:eastAsia="en-US"/>
        </w:rPr>
      </w:pPr>
      <w:r w:rsidRPr="00597947">
        <w:rPr>
          <w:rtl/>
          <w:lang w:eastAsia="en-US"/>
        </w:rPr>
        <w:t>המציע יחתום על טופס הצהרה בדבר העדר ניגוד עניינים המצורף כנספח "העדר ניגוד עניינים" ויצרפה להצעה בפרק המנהלי</w:t>
      </w:r>
      <w:r>
        <w:rPr>
          <w:rFonts w:ascii="David" w:hAnsi="David" w:hint="cs"/>
          <w:rtl/>
          <w:lang w:eastAsia="en-US"/>
        </w:rPr>
        <w:t>.</w:t>
      </w:r>
    </w:p>
    <w:p w:rsidR="005B2C62" w:rsidRPr="005B2C62" w:rsidRDefault="005B2C62" w:rsidP="00C4245A">
      <w:pPr>
        <w:contextualSpacing/>
        <w:rPr>
          <w:rFonts w:ascii="David" w:hAnsi="David"/>
          <w:lang w:eastAsia="en-US"/>
        </w:rPr>
      </w:pPr>
    </w:p>
    <w:p w:rsidR="005B2C62" w:rsidRDefault="005B2C62" w:rsidP="00C4245A">
      <w:pPr>
        <w:pStyle w:val="a5"/>
        <w:numPr>
          <w:ilvl w:val="0"/>
          <w:numId w:val="2"/>
        </w:numPr>
        <w:rPr>
          <w:rFonts w:ascii="David" w:hAnsi="David"/>
          <w:lang w:eastAsia="en-US"/>
        </w:rPr>
      </w:pPr>
      <w:r>
        <w:rPr>
          <w:rFonts w:ascii="David" w:hAnsi="David" w:hint="cs"/>
          <w:b/>
          <w:bCs/>
          <w:u w:val="single"/>
          <w:rtl/>
          <w:lang w:eastAsia="en-US"/>
        </w:rPr>
        <w:t>התחייבויות</w:t>
      </w:r>
      <w:r w:rsidRPr="00E147A2">
        <w:rPr>
          <w:b/>
          <w:bCs/>
          <w:sz w:val="20"/>
          <w:u w:val="single"/>
          <w:rtl/>
        </w:rPr>
        <w:t xml:space="preserve"> ופעילויות הנדרשות</w:t>
      </w:r>
      <w:r>
        <w:rPr>
          <w:rFonts w:ascii="David" w:hAnsi="David" w:hint="cs"/>
          <w:b/>
          <w:bCs/>
          <w:u w:val="single"/>
          <w:rtl/>
          <w:lang w:eastAsia="en-US"/>
        </w:rPr>
        <w:t xml:space="preserve"> מהזוכה במכרז</w:t>
      </w:r>
    </w:p>
    <w:p w:rsidR="006B1FFB" w:rsidRPr="00F03EDD" w:rsidRDefault="005B2C62" w:rsidP="00F03EDD">
      <w:pPr>
        <w:pStyle w:val="a5"/>
        <w:numPr>
          <w:ilvl w:val="1"/>
          <w:numId w:val="2"/>
        </w:numPr>
        <w:tabs>
          <w:tab w:val="clear" w:pos="792"/>
          <w:tab w:val="num" w:pos="893"/>
        </w:tabs>
        <w:rPr>
          <w:rFonts w:ascii="David" w:hAnsi="David"/>
          <w:rtl/>
          <w:lang w:eastAsia="en-US"/>
        </w:rPr>
      </w:pPr>
      <w:r w:rsidRPr="00A8335F">
        <w:rPr>
          <w:rtl/>
        </w:rPr>
        <w:t xml:space="preserve">עם הזוכה ייחתם הסכם בנוסח ההסכם </w:t>
      </w:r>
      <w:proofErr w:type="spellStart"/>
      <w:r w:rsidRPr="00A8335F">
        <w:rPr>
          <w:rtl/>
        </w:rPr>
        <w:t>הרצ"ב</w:t>
      </w:r>
      <w:proofErr w:type="spellEnd"/>
      <w:r w:rsidRPr="00A8335F">
        <w:rPr>
          <w:rtl/>
        </w:rPr>
        <w:t xml:space="preserve">, בתוספת דרישות ותנאים שיתואמו בין הצדדים ובלבד שאין בהם כדי לחרוג מהותית מהוראות מכרז זה, או להטיל על </w:t>
      </w:r>
      <w:r w:rsidRPr="00A8335F">
        <w:rPr>
          <w:rFonts w:hint="cs"/>
          <w:rtl/>
        </w:rPr>
        <w:t>המזמין</w:t>
      </w:r>
      <w:r w:rsidRPr="00A8335F">
        <w:rPr>
          <w:rtl/>
        </w:rPr>
        <w:t xml:space="preserve"> חיובים נוספים מעבר להצעת הזוכה. לא חתם הזוכה על ההסכם תוך 14 יום מיום שנמסר לו </w:t>
      </w:r>
      <w:r w:rsidRPr="00A8335F">
        <w:rPr>
          <w:rFonts w:hint="eastAsia"/>
          <w:rtl/>
        </w:rPr>
        <w:t>ההסכם</w:t>
      </w:r>
      <w:r w:rsidRPr="00A8335F">
        <w:rPr>
          <w:rtl/>
        </w:rPr>
        <w:t xml:space="preserve"> </w:t>
      </w:r>
      <w:r w:rsidRPr="00A8335F">
        <w:rPr>
          <w:rFonts w:hint="eastAsia"/>
          <w:rtl/>
        </w:rPr>
        <w:t>לחתימה</w:t>
      </w:r>
      <w:r w:rsidRPr="00A8335F">
        <w:rPr>
          <w:rtl/>
        </w:rPr>
        <w:t>, יהיה המ</w:t>
      </w:r>
      <w:r w:rsidRPr="00A8335F">
        <w:rPr>
          <w:rFonts w:hint="eastAsia"/>
          <w:rtl/>
        </w:rPr>
        <w:t>זמין</w:t>
      </w:r>
      <w:r w:rsidRPr="00A8335F">
        <w:rPr>
          <w:rtl/>
        </w:rPr>
        <w:t xml:space="preserve"> רשאי לבטל את זכייתו</w:t>
      </w:r>
      <w:r>
        <w:rPr>
          <w:rFonts w:hint="cs"/>
          <w:rtl/>
        </w:rPr>
        <w:t>.</w:t>
      </w:r>
    </w:p>
    <w:p w:rsidR="006B1FFB" w:rsidRPr="006B1FFB" w:rsidRDefault="006B1FFB" w:rsidP="006B1FFB">
      <w:pPr>
        <w:rPr>
          <w:rFonts w:ascii="David" w:hAnsi="David"/>
          <w:lang w:eastAsia="en-US"/>
        </w:rPr>
      </w:pPr>
    </w:p>
    <w:p w:rsidR="005B2C62" w:rsidRPr="005B2C62" w:rsidRDefault="005B2C62" w:rsidP="00C4245A">
      <w:pPr>
        <w:pStyle w:val="a5"/>
        <w:numPr>
          <w:ilvl w:val="1"/>
          <w:numId w:val="2"/>
        </w:numPr>
        <w:tabs>
          <w:tab w:val="clear" w:pos="792"/>
          <w:tab w:val="num" w:pos="893"/>
        </w:tabs>
        <w:rPr>
          <w:rFonts w:ascii="David" w:hAnsi="David"/>
          <w:lang w:eastAsia="en-US"/>
        </w:rPr>
      </w:pPr>
      <w:r w:rsidRPr="005B2C62">
        <w:rPr>
          <w:rFonts w:hint="cs"/>
          <w:b/>
          <w:bCs/>
          <w:rtl/>
        </w:rPr>
        <w:t>ערבות ביצוע</w:t>
      </w:r>
    </w:p>
    <w:p w:rsidR="005B2C62" w:rsidRDefault="005B2C62" w:rsidP="00E3140A">
      <w:pPr>
        <w:pStyle w:val="a5"/>
        <w:numPr>
          <w:ilvl w:val="2"/>
          <w:numId w:val="2"/>
        </w:numPr>
        <w:ind w:left="1460" w:hanging="740"/>
        <w:rPr>
          <w:rFonts w:ascii="David" w:hAnsi="David"/>
          <w:lang w:eastAsia="en-US"/>
        </w:rPr>
      </w:pPr>
      <w:r w:rsidRPr="00AB5D7F">
        <w:rPr>
          <w:rFonts w:ascii="Arial" w:hAnsi="Arial"/>
          <w:rtl/>
        </w:rPr>
        <w:t xml:space="preserve">הזוכה במכרז יידרש להפקיד אצל </w:t>
      </w:r>
      <w:r w:rsidRPr="00AB5D7F">
        <w:rPr>
          <w:rFonts w:ascii="Arial" w:hAnsi="Arial" w:hint="eastAsia"/>
          <w:rtl/>
        </w:rPr>
        <w:t>נציג</w:t>
      </w:r>
      <w:r w:rsidRPr="00AB5D7F">
        <w:rPr>
          <w:rFonts w:ascii="Arial" w:hAnsi="Arial"/>
          <w:rtl/>
        </w:rPr>
        <w:t xml:space="preserve"> המזמין, תוך 14 ימים, ערבות לביצוע בנוסח נספח</w:t>
      </w:r>
      <w:r>
        <w:rPr>
          <w:rFonts w:hint="cs"/>
          <w:rtl/>
        </w:rPr>
        <w:t xml:space="preserve"> </w:t>
      </w:r>
      <w:r w:rsidR="00B95635">
        <w:rPr>
          <w:rFonts w:hint="cs"/>
          <w:rtl/>
        </w:rPr>
        <w:t>ב'1</w:t>
      </w:r>
      <w:r>
        <w:rPr>
          <w:rFonts w:ascii="David" w:hAnsi="David" w:hint="cs"/>
          <w:rtl/>
          <w:lang w:eastAsia="en-US"/>
        </w:rPr>
        <w:t xml:space="preserve">. גובה הערבות </w:t>
      </w:r>
      <w:r w:rsidR="00F837F5">
        <w:rPr>
          <w:rFonts w:ascii="David" w:hAnsi="David" w:hint="cs"/>
          <w:rtl/>
          <w:lang w:eastAsia="en-US"/>
        </w:rPr>
        <w:t>י</w:t>
      </w:r>
      <w:r>
        <w:rPr>
          <w:rFonts w:ascii="David" w:hAnsi="David" w:hint="cs"/>
          <w:rtl/>
          <w:lang w:eastAsia="en-US"/>
        </w:rPr>
        <w:t xml:space="preserve">היה </w:t>
      </w:r>
      <w:r w:rsidR="00E3140A">
        <w:rPr>
          <w:rFonts w:ascii="David" w:hAnsi="David" w:hint="cs"/>
          <w:rtl/>
          <w:lang w:eastAsia="en-US"/>
        </w:rPr>
        <w:t>25</w:t>
      </w:r>
      <w:r w:rsidR="00F92A07">
        <w:rPr>
          <w:rFonts w:ascii="David" w:hAnsi="David" w:hint="cs"/>
          <w:rtl/>
          <w:lang w:eastAsia="en-US"/>
        </w:rPr>
        <w:t>,000 ₪</w:t>
      </w:r>
      <w:r>
        <w:rPr>
          <w:rFonts w:ascii="David" w:hAnsi="David" w:hint="cs"/>
          <w:rtl/>
          <w:lang w:eastAsia="en-US"/>
        </w:rPr>
        <w:t>.</w:t>
      </w:r>
    </w:p>
    <w:p w:rsidR="005B2C62" w:rsidRPr="00AB5D7F" w:rsidRDefault="005B2C62" w:rsidP="00C4245A">
      <w:pPr>
        <w:pStyle w:val="a5"/>
        <w:keepNext/>
        <w:numPr>
          <w:ilvl w:val="2"/>
          <w:numId w:val="2"/>
        </w:numPr>
        <w:overflowPunct/>
        <w:autoSpaceDE/>
        <w:autoSpaceDN/>
        <w:adjustRightInd/>
        <w:ind w:left="1460" w:hanging="740"/>
        <w:textAlignment w:val="auto"/>
        <w:outlineLvl w:val="1"/>
        <w:rPr>
          <w:rFonts w:ascii="Arial" w:hAnsi="Arial"/>
        </w:rPr>
      </w:pPr>
      <w:bookmarkStart w:id="41" w:name="_Ref364262577"/>
      <w:r w:rsidRPr="00AB5D7F">
        <w:rPr>
          <w:rFonts w:ascii="Arial" w:hAnsi="Arial" w:hint="eastAsia"/>
          <w:rtl/>
        </w:rPr>
        <w:lastRenderedPageBreak/>
        <w:t>ערבויות</w:t>
      </w:r>
      <w:r w:rsidRPr="00AB5D7F">
        <w:rPr>
          <w:rFonts w:ascii="Arial" w:hAnsi="Arial"/>
          <w:rtl/>
        </w:rPr>
        <w:t xml:space="preserve"> </w:t>
      </w:r>
      <w:r w:rsidRPr="00AB5D7F">
        <w:rPr>
          <w:rFonts w:ascii="Arial" w:hAnsi="Arial" w:hint="eastAsia"/>
          <w:rtl/>
        </w:rPr>
        <w:t>הביצוע</w:t>
      </w:r>
      <w:r w:rsidRPr="00AB5D7F">
        <w:rPr>
          <w:rFonts w:ascii="Arial" w:hAnsi="Arial"/>
          <w:rtl/>
        </w:rPr>
        <w:t xml:space="preserve"> </w:t>
      </w:r>
      <w:r w:rsidRPr="00AB5D7F">
        <w:rPr>
          <w:rFonts w:ascii="Arial" w:hAnsi="Arial" w:hint="eastAsia"/>
          <w:rtl/>
        </w:rPr>
        <w:t>יהיו</w:t>
      </w:r>
      <w:r w:rsidRPr="00AB5D7F">
        <w:rPr>
          <w:rFonts w:ascii="Arial" w:hAnsi="Arial"/>
          <w:rtl/>
        </w:rPr>
        <w:t xml:space="preserve"> </w:t>
      </w:r>
      <w:r w:rsidRPr="00AB5D7F">
        <w:rPr>
          <w:rFonts w:ascii="Arial" w:hAnsi="Arial" w:hint="eastAsia"/>
          <w:rtl/>
        </w:rPr>
        <w:t>בתוקף</w:t>
      </w:r>
      <w:r w:rsidRPr="00AB5D7F">
        <w:rPr>
          <w:rFonts w:ascii="Arial" w:hAnsi="Arial"/>
          <w:rtl/>
        </w:rPr>
        <w:t xml:space="preserve"> </w:t>
      </w:r>
      <w:r w:rsidRPr="00AB5D7F">
        <w:rPr>
          <w:rFonts w:ascii="Arial" w:hAnsi="Arial" w:hint="eastAsia"/>
          <w:rtl/>
        </w:rPr>
        <w:t>ב</w:t>
      </w:r>
      <w:r w:rsidRPr="00AB5D7F">
        <w:rPr>
          <w:rFonts w:ascii="Arial" w:hAnsi="Arial"/>
          <w:rtl/>
        </w:rPr>
        <w:t xml:space="preserve">כל תקופת החוזה (ותקופות ההארכה של החוזה, באם יהיו) ועוד </w:t>
      </w:r>
      <w:r w:rsidRPr="00AB5D7F">
        <w:rPr>
          <w:rFonts w:ascii="Arial" w:hAnsi="Arial" w:hint="cs"/>
          <w:rtl/>
        </w:rPr>
        <w:t>9</w:t>
      </w:r>
      <w:r w:rsidRPr="00AB5D7F">
        <w:rPr>
          <w:rFonts w:ascii="Arial" w:hAnsi="Arial"/>
          <w:rtl/>
        </w:rPr>
        <w:t>0 יום.</w:t>
      </w:r>
      <w:bookmarkEnd w:id="41"/>
    </w:p>
    <w:p w:rsidR="005B2C62" w:rsidRPr="005B2C62" w:rsidRDefault="005B2C62" w:rsidP="00C4245A">
      <w:pPr>
        <w:pStyle w:val="a5"/>
        <w:numPr>
          <w:ilvl w:val="2"/>
          <w:numId w:val="2"/>
        </w:numPr>
        <w:ind w:left="1460" w:hanging="740"/>
        <w:rPr>
          <w:rFonts w:ascii="David" w:hAnsi="David"/>
          <w:lang w:eastAsia="en-US"/>
        </w:rPr>
      </w:pPr>
      <w:r w:rsidRPr="00AB5D7F">
        <w:rPr>
          <w:rFonts w:ascii="Arial" w:hAnsi="Arial" w:hint="eastAsia"/>
          <w:rtl/>
        </w:rPr>
        <w:t>הערבות</w:t>
      </w:r>
      <w:r w:rsidRPr="00AB5D7F">
        <w:rPr>
          <w:rFonts w:ascii="Arial" w:hAnsi="Arial"/>
          <w:rtl/>
        </w:rPr>
        <w:t xml:space="preserve"> </w:t>
      </w:r>
      <w:r w:rsidRPr="00AB5D7F">
        <w:rPr>
          <w:rFonts w:ascii="Arial" w:hAnsi="Arial" w:hint="eastAsia"/>
          <w:rtl/>
        </w:rPr>
        <w:t>תשמש</w:t>
      </w:r>
      <w:r w:rsidRPr="00AB5D7F">
        <w:rPr>
          <w:rFonts w:ascii="Arial" w:hAnsi="Arial"/>
          <w:rtl/>
        </w:rPr>
        <w:t xml:space="preserve"> כביטחון לקיום התחייבויות ה</w:t>
      </w:r>
      <w:r w:rsidRPr="00AB5D7F">
        <w:rPr>
          <w:rFonts w:ascii="Arial" w:hAnsi="Arial" w:hint="eastAsia"/>
          <w:rtl/>
        </w:rPr>
        <w:t>זוכה</w:t>
      </w:r>
      <w:r w:rsidRPr="00AB5D7F">
        <w:rPr>
          <w:rFonts w:ascii="Arial" w:hAnsi="Arial"/>
          <w:rtl/>
        </w:rPr>
        <w:t xml:space="preserve"> על פי ה</w:t>
      </w:r>
      <w:r w:rsidRPr="00AB5D7F">
        <w:rPr>
          <w:rFonts w:ascii="Arial" w:hAnsi="Arial" w:hint="eastAsia"/>
          <w:rtl/>
        </w:rPr>
        <w:t>הסכם</w:t>
      </w:r>
      <w:r w:rsidRPr="00AB5D7F">
        <w:rPr>
          <w:rFonts w:ascii="Arial" w:hAnsi="Arial"/>
          <w:rtl/>
        </w:rPr>
        <w:t xml:space="preserve"> </w:t>
      </w:r>
      <w:r w:rsidRPr="00AB5D7F">
        <w:rPr>
          <w:rFonts w:ascii="Arial" w:hAnsi="Arial" w:hint="eastAsia"/>
          <w:rtl/>
        </w:rPr>
        <w:t>שיחתם</w:t>
      </w:r>
      <w:r w:rsidRPr="00AB5D7F">
        <w:rPr>
          <w:rFonts w:ascii="Arial" w:hAnsi="Arial"/>
          <w:rtl/>
        </w:rPr>
        <w:t xml:space="preserve"> </w:t>
      </w:r>
      <w:r w:rsidRPr="00AB5D7F">
        <w:rPr>
          <w:rFonts w:ascii="Arial" w:hAnsi="Arial" w:hint="eastAsia"/>
          <w:rtl/>
        </w:rPr>
        <w:t>עמו</w:t>
      </w:r>
      <w:r w:rsidRPr="00AB5D7F">
        <w:rPr>
          <w:rFonts w:ascii="Arial" w:hAnsi="Arial"/>
          <w:rtl/>
        </w:rPr>
        <w:t xml:space="preserve"> (להלן: "ערבות הביצוע"). הערבות לביצוע תהיה אוטונומית, בלתי מותנית וברת חילוט, צמודה למדד המחירים לצרכן וניתנת לגבייה על פי דרישה חד צדדית של המזמין</w:t>
      </w:r>
      <w:r>
        <w:rPr>
          <w:rFonts w:ascii="Arial" w:hAnsi="Arial" w:hint="cs"/>
          <w:rtl/>
        </w:rPr>
        <w:t>.</w:t>
      </w:r>
    </w:p>
    <w:p w:rsidR="005B2C62" w:rsidRDefault="005B2C62" w:rsidP="00C4245A">
      <w:pPr>
        <w:pStyle w:val="a5"/>
        <w:numPr>
          <w:ilvl w:val="2"/>
          <w:numId w:val="2"/>
        </w:numPr>
        <w:ind w:left="1460" w:hanging="740"/>
        <w:rPr>
          <w:rFonts w:ascii="David" w:hAnsi="David"/>
          <w:lang w:eastAsia="en-US"/>
        </w:rPr>
      </w:pPr>
      <w:r w:rsidRPr="00AB5D7F">
        <w:rPr>
          <w:rFonts w:ascii="Arial" w:hAnsi="Arial"/>
          <w:rtl/>
        </w:rPr>
        <w:t>הערבות תהיה של מוסד בנקאי או של חברת ביטוח שברשותה רישיון לעסוק בביטוח ע"פ חוק הפיקוח על עסקי הביטוח, תשמ"א-1981 ואשר אושרה ע"י החשב הכללי באוצר למתן ערבויות למכרזים ממשלתיים. הערבות תהיה חתומה על ידי נציגי המוסד הבנקאי/חברת הביטוח</w:t>
      </w:r>
      <w:r>
        <w:rPr>
          <w:rFonts w:ascii="David" w:hAnsi="David" w:hint="cs"/>
          <w:rtl/>
          <w:lang w:eastAsia="en-US"/>
        </w:rPr>
        <w:t>.</w:t>
      </w:r>
    </w:p>
    <w:p w:rsidR="005B2C62" w:rsidRDefault="005B2C62" w:rsidP="00C4245A">
      <w:pPr>
        <w:pStyle w:val="a5"/>
        <w:numPr>
          <w:ilvl w:val="2"/>
          <w:numId w:val="2"/>
        </w:numPr>
        <w:ind w:left="1460" w:hanging="740"/>
        <w:rPr>
          <w:rFonts w:ascii="David" w:hAnsi="David"/>
          <w:lang w:eastAsia="en-US"/>
        </w:rPr>
      </w:pPr>
      <w:r w:rsidRPr="00AB5D7F">
        <w:rPr>
          <w:rFonts w:ascii="Arial" w:hAnsi="Arial"/>
          <w:rtl/>
        </w:rPr>
        <w:t xml:space="preserve">המציע שיזכה במכרז מתחייב לדאוג ולוודא כי בכל תקופת ההתקשרות תהיה בידי המזמין ערבות תקפה, בנוסח נספח </w:t>
      </w:r>
      <w:r w:rsidR="001472D0">
        <w:rPr>
          <w:rFonts w:ascii="Arial" w:hAnsi="Arial" w:hint="cs"/>
          <w:rtl/>
        </w:rPr>
        <w:t>ב'1</w:t>
      </w:r>
      <w:r w:rsidRPr="00AB5D7F">
        <w:rPr>
          <w:rFonts w:ascii="Arial" w:hAnsi="Arial"/>
          <w:rtl/>
        </w:rPr>
        <w:t xml:space="preserve"> במדויק, </w:t>
      </w:r>
      <w:r w:rsidRPr="00AB5D7F">
        <w:rPr>
          <w:rFonts w:ascii="Arial" w:hAnsi="Arial" w:hint="eastAsia"/>
          <w:rtl/>
        </w:rPr>
        <w:t>הערבות</w:t>
      </w:r>
      <w:r w:rsidRPr="00AB5D7F">
        <w:rPr>
          <w:rFonts w:ascii="Arial" w:hAnsi="Arial"/>
          <w:rtl/>
        </w:rPr>
        <w:t xml:space="preserve"> תהיה במלוא הסכום האמור לעיל</w:t>
      </w:r>
      <w:r>
        <w:rPr>
          <w:rFonts w:ascii="David" w:hAnsi="David" w:hint="cs"/>
          <w:rtl/>
          <w:lang w:eastAsia="en-US"/>
        </w:rPr>
        <w:t>.</w:t>
      </w:r>
    </w:p>
    <w:p w:rsidR="005B2C62" w:rsidRDefault="005B2C62" w:rsidP="00C4245A">
      <w:pPr>
        <w:pStyle w:val="a5"/>
        <w:numPr>
          <w:ilvl w:val="2"/>
          <w:numId w:val="2"/>
        </w:numPr>
        <w:ind w:left="1460" w:hanging="740"/>
        <w:rPr>
          <w:rFonts w:ascii="David" w:hAnsi="David"/>
          <w:lang w:eastAsia="en-US"/>
        </w:rPr>
      </w:pPr>
      <w:r w:rsidRPr="00AB5D7F">
        <w:rPr>
          <w:rFonts w:ascii="Arial" w:hAnsi="Arial"/>
          <w:rtl/>
        </w:rPr>
        <w:t>במקרה של אי מילוי התחייבויות המציע לפי החוזה (</w:t>
      </w:r>
      <w:r w:rsidRPr="00AB5D7F">
        <w:rPr>
          <w:rFonts w:ascii="Arial" w:hAnsi="Arial" w:hint="eastAsia"/>
          <w:rtl/>
        </w:rPr>
        <w:t xml:space="preserve">נספח </w:t>
      </w:r>
      <w:r w:rsidR="001472D0">
        <w:rPr>
          <w:rFonts w:ascii="Arial" w:hAnsi="Arial" w:hint="cs"/>
          <w:rtl/>
        </w:rPr>
        <w:t>ב'</w:t>
      </w:r>
      <w:r w:rsidRPr="00AB5D7F">
        <w:rPr>
          <w:rFonts w:ascii="Arial" w:hAnsi="Arial"/>
          <w:rtl/>
        </w:rPr>
        <w:t>), יהיה המזמין רשאי לחלט את הערבות לביצוע וזאת בנוסף לזכותו לתבוע מן המציע כל סעד ו/או פיצוי לפי כל דין.</w:t>
      </w:r>
    </w:p>
    <w:p w:rsidR="002D19E9" w:rsidRPr="002D19E9" w:rsidRDefault="002D19E9" w:rsidP="00C4245A">
      <w:pPr>
        <w:pStyle w:val="a5"/>
        <w:numPr>
          <w:ilvl w:val="1"/>
          <w:numId w:val="2"/>
        </w:numPr>
        <w:ind w:left="1460" w:hanging="740"/>
        <w:rPr>
          <w:rFonts w:ascii="David" w:hAnsi="David"/>
          <w:lang w:eastAsia="en-US"/>
        </w:rPr>
      </w:pPr>
      <w:r w:rsidRPr="00AB5D7F">
        <w:rPr>
          <w:rFonts w:ascii="Arial" w:hAnsi="Arial"/>
          <w:rtl/>
        </w:rPr>
        <w:t xml:space="preserve">להמציא אישורים בדבר קיום ביטוחים </w:t>
      </w:r>
      <w:r w:rsidRPr="00AB5D7F">
        <w:rPr>
          <w:rFonts w:ascii="Arial" w:hAnsi="Arial" w:hint="eastAsia"/>
          <w:rtl/>
        </w:rPr>
        <w:t>שיבטחו</w:t>
      </w:r>
      <w:r w:rsidRPr="00AB5D7F">
        <w:rPr>
          <w:rFonts w:ascii="Arial" w:hAnsi="Arial"/>
          <w:rtl/>
        </w:rPr>
        <w:t xml:space="preserve"> את עצמו ואת עובדיו בביטוחים הבאים כמפורט בחוזה </w:t>
      </w:r>
      <w:r w:rsidRPr="00AB5D7F">
        <w:rPr>
          <w:rFonts w:ascii="Arial" w:hAnsi="Arial" w:hint="eastAsia"/>
          <w:rtl/>
        </w:rPr>
        <w:t>ו</w:t>
      </w:r>
      <w:r w:rsidRPr="00AB5D7F">
        <w:rPr>
          <w:rFonts w:ascii="Arial" w:hAnsi="Arial"/>
          <w:rtl/>
        </w:rPr>
        <w:t xml:space="preserve">בנספח ב'2 - אישור </w:t>
      </w:r>
      <w:r w:rsidRPr="00AB5D7F">
        <w:rPr>
          <w:rFonts w:ascii="Arial" w:hAnsi="Arial" w:hint="eastAsia"/>
          <w:rtl/>
        </w:rPr>
        <w:t>עריכת</w:t>
      </w:r>
      <w:r w:rsidRPr="00AB5D7F">
        <w:rPr>
          <w:rFonts w:ascii="Arial" w:hAnsi="Arial"/>
          <w:rtl/>
        </w:rPr>
        <w:t xml:space="preserve"> </w:t>
      </w:r>
      <w:r w:rsidRPr="00AB5D7F">
        <w:rPr>
          <w:rFonts w:ascii="Arial" w:hAnsi="Arial" w:hint="eastAsia"/>
          <w:rtl/>
        </w:rPr>
        <w:t>ביטוחים</w:t>
      </w:r>
      <w:r>
        <w:rPr>
          <w:rFonts w:ascii="David" w:hAnsi="David" w:hint="cs"/>
          <w:rtl/>
          <w:lang w:eastAsia="en-US"/>
        </w:rPr>
        <w:t>.</w:t>
      </w:r>
    </w:p>
    <w:p w:rsidR="005B2C62" w:rsidRPr="005B2C62" w:rsidRDefault="005B2C62" w:rsidP="00C4245A">
      <w:pPr>
        <w:contextualSpacing/>
        <w:rPr>
          <w:rFonts w:ascii="David" w:hAnsi="David"/>
          <w:lang w:eastAsia="en-US"/>
        </w:rPr>
      </w:pPr>
    </w:p>
    <w:p w:rsidR="005B2C62" w:rsidRPr="005B2C62" w:rsidRDefault="005B2C62" w:rsidP="00C4245A">
      <w:pPr>
        <w:pStyle w:val="a5"/>
        <w:numPr>
          <w:ilvl w:val="0"/>
          <w:numId w:val="2"/>
        </w:numPr>
        <w:rPr>
          <w:rFonts w:ascii="David" w:hAnsi="David"/>
          <w:lang w:eastAsia="en-US"/>
        </w:rPr>
      </w:pPr>
      <w:r>
        <w:rPr>
          <w:rFonts w:ascii="David" w:hAnsi="David" w:hint="cs"/>
          <w:b/>
          <w:bCs/>
          <w:u w:val="single"/>
          <w:rtl/>
          <w:lang w:eastAsia="en-US"/>
        </w:rPr>
        <w:t>"זוכה שני"</w:t>
      </w:r>
    </w:p>
    <w:p w:rsidR="005B2C62" w:rsidRPr="005B2C62" w:rsidRDefault="005B2C62" w:rsidP="00C4245A">
      <w:pPr>
        <w:pStyle w:val="a5"/>
        <w:numPr>
          <w:ilvl w:val="1"/>
          <w:numId w:val="2"/>
        </w:numPr>
        <w:tabs>
          <w:tab w:val="clear" w:pos="792"/>
          <w:tab w:val="num" w:pos="1035"/>
        </w:tabs>
        <w:ind w:left="893" w:hanging="533"/>
        <w:rPr>
          <w:rFonts w:ascii="David" w:hAnsi="David"/>
          <w:lang w:eastAsia="en-US"/>
        </w:rPr>
      </w:pPr>
      <w:r w:rsidRPr="00496FE9">
        <w:rPr>
          <w:rFonts w:hint="eastAsia"/>
          <w:rtl/>
        </w:rPr>
        <w:t>במקרה</w:t>
      </w:r>
      <w:r w:rsidRPr="00496FE9">
        <w:rPr>
          <w:rtl/>
        </w:rPr>
        <w:t xml:space="preserve"> של הכרזה על זוכה אחד - כ- "זוכה ראשון". המזמין רשאי לקבוע כי המציע </w:t>
      </w:r>
      <w:r w:rsidRPr="00496FE9">
        <w:rPr>
          <w:rFonts w:hint="eastAsia"/>
          <w:rtl/>
        </w:rPr>
        <w:t>שהצעתו</w:t>
      </w:r>
      <w:r w:rsidRPr="00496FE9">
        <w:rPr>
          <w:rtl/>
        </w:rPr>
        <w:t xml:space="preserve"> </w:t>
      </w:r>
      <w:r w:rsidRPr="00496FE9">
        <w:rPr>
          <w:rFonts w:hint="eastAsia"/>
          <w:rtl/>
        </w:rPr>
        <w:t>דורגה</w:t>
      </w:r>
      <w:r w:rsidRPr="00496FE9">
        <w:rPr>
          <w:rtl/>
        </w:rPr>
        <w:t xml:space="preserve"> </w:t>
      </w:r>
      <w:r w:rsidRPr="00496FE9">
        <w:rPr>
          <w:rFonts w:hint="eastAsia"/>
          <w:rtl/>
        </w:rPr>
        <w:t>במקום</w:t>
      </w:r>
      <w:r w:rsidRPr="00496FE9">
        <w:rPr>
          <w:rtl/>
        </w:rPr>
        <w:t xml:space="preserve"> השני יוגדר כ- "זוכה שני" ובהתאם </w:t>
      </w:r>
      <w:r w:rsidRPr="00496FE9">
        <w:rPr>
          <w:rFonts w:hint="eastAsia"/>
          <w:rtl/>
        </w:rPr>
        <w:t>י</w:t>
      </w:r>
      <w:r w:rsidRPr="00496FE9">
        <w:rPr>
          <w:rtl/>
        </w:rPr>
        <w:t>יבחר "זוכה שלישי".</w:t>
      </w:r>
    </w:p>
    <w:p w:rsidR="005B2C62" w:rsidRDefault="005B2C62" w:rsidP="00C4245A">
      <w:pPr>
        <w:pStyle w:val="a5"/>
        <w:numPr>
          <w:ilvl w:val="1"/>
          <w:numId w:val="2"/>
        </w:numPr>
        <w:tabs>
          <w:tab w:val="clear" w:pos="792"/>
          <w:tab w:val="num" w:pos="1035"/>
        </w:tabs>
        <w:ind w:left="893" w:hanging="533"/>
        <w:rPr>
          <w:rFonts w:ascii="David" w:hAnsi="David"/>
          <w:lang w:eastAsia="en-US"/>
        </w:rPr>
      </w:pPr>
      <w:r w:rsidRPr="00496FE9">
        <w:rPr>
          <w:rtl/>
        </w:rPr>
        <w:t>במידה ויחליט המזמין להפסיק את ההתקשרות עם הזוכה במכרז, רשאי המזמין, על פי שיקול דעתו הבלעדי, להתקשר עם ה"זוכה השני" ו/או "הזוכה השלישי".</w:t>
      </w:r>
    </w:p>
    <w:p w:rsidR="005B2C62" w:rsidRDefault="005B2C62" w:rsidP="00C4245A">
      <w:pPr>
        <w:pStyle w:val="a5"/>
        <w:numPr>
          <w:ilvl w:val="1"/>
          <w:numId w:val="2"/>
        </w:numPr>
        <w:tabs>
          <w:tab w:val="clear" w:pos="792"/>
          <w:tab w:val="num" w:pos="1035"/>
        </w:tabs>
        <w:ind w:left="893" w:hanging="533"/>
        <w:rPr>
          <w:rFonts w:ascii="David" w:hAnsi="David"/>
          <w:lang w:eastAsia="en-US"/>
        </w:rPr>
      </w:pPr>
      <w:r w:rsidRPr="00496FE9">
        <w:rPr>
          <w:rtl/>
        </w:rPr>
        <w:t xml:space="preserve">במידה ויתקשר </w:t>
      </w:r>
      <w:r w:rsidR="007634F3">
        <w:rPr>
          <w:rFonts w:hint="cs"/>
          <w:rtl/>
        </w:rPr>
        <w:t>המזמין</w:t>
      </w:r>
      <w:r w:rsidRPr="00496FE9">
        <w:rPr>
          <w:rtl/>
        </w:rPr>
        <w:t xml:space="preserve"> עם "הזוכה השני" (והשלישי בהתאמה) לפי האמור לעיל, יחולו על התקשרות זו כל הכללים לפי מכרז זה, לרבות תקופת הניסיון.</w:t>
      </w:r>
      <w:r w:rsidRPr="00496FE9">
        <w:rPr>
          <w:rFonts w:hint="cs"/>
          <w:rtl/>
        </w:rPr>
        <w:t xml:space="preserve"> </w:t>
      </w:r>
      <w:r w:rsidRPr="00496FE9">
        <w:rPr>
          <w:rtl/>
        </w:rPr>
        <w:t>"הזוכה השני" ו/או "הזוכה השלישי" יהיה מחויב להתקשרות עם המזמין בתוקף בהתאם לתקופת תקפות הצעתו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Ref364590090 \r \h</w:instrText>
      </w:r>
      <w:r>
        <w:rPr>
          <w:rtl/>
        </w:rPr>
        <w:instrText xml:space="preserve"> </w:instrText>
      </w:r>
      <w:r w:rsidR="008F391E">
        <w:rPr>
          <w:rtl/>
        </w:rPr>
        <w:instrText xml:space="preserve"> \* </w:instrText>
      </w:r>
      <w:r w:rsidR="008F391E">
        <w:instrText>MERGEFORMAT</w:instrText>
      </w:r>
      <w:r w:rsidR="008F391E">
        <w:rPr>
          <w:rtl/>
        </w:rPr>
        <w:instrText xml:space="preserve"> </w:instrText>
      </w:r>
      <w:r>
        <w:rPr>
          <w:rtl/>
        </w:rPr>
      </w:r>
      <w:r>
        <w:rPr>
          <w:rtl/>
        </w:rPr>
        <w:fldChar w:fldCharType="separate"/>
      </w:r>
      <w:r w:rsidR="00F15674">
        <w:rPr>
          <w:cs/>
        </w:rPr>
        <w:t>‎</w:t>
      </w:r>
      <w:r w:rsidR="00F15674">
        <w:t>15</w:t>
      </w:r>
      <w:r>
        <w:rPr>
          <w:rtl/>
        </w:rPr>
        <w:fldChar w:fldCharType="end"/>
      </w:r>
      <w:r w:rsidRPr="00496FE9">
        <w:rPr>
          <w:rtl/>
        </w:rPr>
        <w:t xml:space="preserve">. </w:t>
      </w:r>
      <w:r w:rsidRPr="00496FE9">
        <w:rPr>
          <w:rFonts w:hint="eastAsia"/>
          <w:rtl/>
        </w:rPr>
        <w:t>במקרה</w:t>
      </w:r>
      <w:r w:rsidRPr="00496FE9">
        <w:rPr>
          <w:rtl/>
        </w:rPr>
        <w:t xml:space="preserve"> </w:t>
      </w:r>
      <w:r w:rsidRPr="00496FE9">
        <w:rPr>
          <w:rFonts w:hint="eastAsia"/>
          <w:rtl/>
        </w:rPr>
        <w:t>שהסתיים</w:t>
      </w:r>
      <w:r w:rsidRPr="00496FE9">
        <w:rPr>
          <w:rtl/>
        </w:rPr>
        <w:t xml:space="preserve"> </w:t>
      </w:r>
      <w:r w:rsidRPr="00496FE9">
        <w:rPr>
          <w:rFonts w:hint="eastAsia"/>
          <w:rtl/>
        </w:rPr>
        <w:t>תוקף</w:t>
      </w:r>
      <w:r w:rsidRPr="00496FE9">
        <w:rPr>
          <w:rtl/>
        </w:rPr>
        <w:t xml:space="preserve"> </w:t>
      </w:r>
      <w:r w:rsidRPr="00496FE9">
        <w:rPr>
          <w:rFonts w:hint="eastAsia"/>
          <w:rtl/>
        </w:rPr>
        <w:t>תקפות</w:t>
      </w:r>
      <w:r w:rsidRPr="00496FE9">
        <w:rPr>
          <w:rtl/>
        </w:rPr>
        <w:t xml:space="preserve"> </w:t>
      </w:r>
      <w:r w:rsidRPr="00496FE9">
        <w:rPr>
          <w:rFonts w:hint="eastAsia"/>
          <w:rtl/>
        </w:rPr>
        <w:t>ההצעות</w:t>
      </w:r>
      <w:r w:rsidRPr="00496FE9">
        <w:rPr>
          <w:rtl/>
        </w:rPr>
        <w:t xml:space="preserve"> </w:t>
      </w:r>
      <w:r w:rsidRPr="00496FE9">
        <w:rPr>
          <w:rFonts w:hint="eastAsia"/>
          <w:rtl/>
        </w:rPr>
        <w:t>תותנה</w:t>
      </w:r>
      <w:r w:rsidRPr="00496FE9">
        <w:rPr>
          <w:rtl/>
        </w:rPr>
        <w:t xml:space="preserve"> </w:t>
      </w:r>
      <w:r w:rsidRPr="00496FE9">
        <w:rPr>
          <w:rFonts w:hint="eastAsia"/>
          <w:rtl/>
        </w:rPr>
        <w:t>ההתקשרות</w:t>
      </w:r>
      <w:r w:rsidRPr="00496FE9">
        <w:rPr>
          <w:rtl/>
        </w:rPr>
        <w:t xml:space="preserve"> </w:t>
      </w:r>
      <w:r w:rsidRPr="00496FE9">
        <w:rPr>
          <w:rFonts w:hint="eastAsia"/>
          <w:rtl/>
        </w:rPr>
        <w:t>עם</w:t>
      </w:r>
      <w:r w:rsidRPr="00496FE9">
        <w:rPr>
          <w:rtl/>
        </w:rPr>
        <w:t xml:space="preserve"> "הזוכה </w:t>
      </w:r>
      <w:r w:rsidRPr="00496FE9">
        <w:rPr>
          <w:rFonts w:hint="eastAsia"/>
          <w:rtl/>
        </w:rPr>
        <w:t>השני</w:t>
      </w:r>
      <w:r w:rsidRPr="00496FE9">
        <w:rPr>
          <w:rtl/>
        </w:rPr>
        <w:t xml:space="preserve">" </w:t>
      </w:r>
      <w:r w:rsidRPr="00496FE9">
        <w:rPr>
          <w:rFonts w:hint="eastAsia"/>
          <w:rtl/>
        </w:rPr>
        <w:t>ו</w:t>
      </w:r>
      <w:r w:rsidRPr="00496FE9">
        <w:rPr>
          <w:rtl/>
        </w:rPr>
        <w:t xml:space="preserve">/או "הזוכה </w:t>
      </w:r>
      <w:r w:rsidRPr="00496FE9">
        <w:rPr>
          <w:rFonts w:hint="eastAsia"/>
          <w:rtl/>
        </w:rPr>
        <w:t>השלישי</w:t>
      </w:r>
      <w:r w:rsidRPr="00496FE9">
        <w:rPr>
          <w:rtl/>
        </w:rPr>
        <w:t xml:space="preserve">" </w:t>
      </w:r>
      <w:r w:rsidRPr="00496FE9">
        <w:rPr>
          <w:rFonts w:hint="eastAsia"/>
          <w:rtl/>
        </w:rPr>
        <w:t>בהסכמתו</w:t>
      </w:r>
      <w:r w:rsidRPr="00496FE9">
        <w:rPr>
          <w:rtl/>
        </w:rPr>
        <w:t>.</w:t>
      </w:r>
    </w:p>
    <w:p w:rsidR="005068C7" w:rsidRDefault="005068C7" w:rsidP="00C4245A">
      <w:pPr>
        <w:pStyle w:val="a5"/>
        <w:ind w:left="1418"/>
        <w:rPr>
          <w:rFonts w:ascii="David" w:hAnsi="David"/>
          <w:lang w:eastAsia="en-US"/>
        </w:rPr>
      </w:pPr>
    </w:p>
    <w:p w:rsidR="005068C7" w:rsidRDefault="005068C7" w:rsidP="00C4245A">
      <w:pPr>
        <w:pStyle w:val="a5"/>
        <w:numPr>
          <w:ilvl w:val="0"/>
          <w:numId w:val="2"/>
        </w:numPr>
        <w:rPr>
          <w:rFonts w:ascii="David" w:hAnsi="David"/>
          <w:u w:val="single"/>
          <w:lang w:eastAsia="en-US"/>
        </w:rPr>
      </w:pPr>
      <w:r w:rsidRPr="005068C7">
        <w:rPr>
          <w:rFonts w:hint="cs"/>
          <w:b/>
          <w:bCs/>
          <w:u w:val="single"/>
          <w:rtl/>
        </w:rPr>
        <w:t>הוראות בדבר ערעורים ועיון במסמכי המכרז</w:t>
      </w:r>
      <w:r w:rsidR="00EF1195">
        <w:rPr>
          <w:rFonts w:ascii="David" w:hAnsi="David" w:hint="cs"/>
          <w:u w:val="single"/>
          <w:rtl/>
          <w:lang w:eastAsia="en-US"/>
        </w:rPr>
        <w:t>.</w:t>
      </w:r>
    </w:p>
    <w:p w:rsidR="005068C7" w:rsidRDefault="005068C7" w:rsidP="00C4245A">
      <w:pPr>
        <w:pStyle w:val="a5"/>
        <w:numPr>
          <w:ilvl w:val="1"/>
          <w:numId w:val="2"/>
        </w:numPr>
        <w:tabs>
          <w:tab w:val="clear" w:pos="792"/>
          <w:tab w:val="num" w:pos="1035"/>
        </w:tabs>
        <w:ind w:left="893" w:hanging="573"/>
        <w:rPr>
          <w:rFonts w:ascii="David" w:hAnsi="David"/>
          <w:u w:val="single"/>
          <w:lang w:eastAsia="en-US"/>
        </w:rPr>
      </w:pPr>
      <w:r w:rsidRPr="00AB5D7F">
        <w:rPr>
          <w:rFonts w:ascii="Arial" w:hAnsi="Arial"/>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r w:rsidRPr="00E3140A">
        <w:rPr>
          <w:rFonts w:ascii="David" w:hAnsi="David" w:hint="cs"/>
          <w:rtl/>
          <w:lang w:eastAsia="en-US"/>
        </w:rPr>
        <w:t>.</w:t>
      </w:r>
    </w:p>
    <w:p w:rsidR="005068C7" w:rsidRPr="005068C7" w:rsidRDefault="005068C7" w:rsidP="00C4245A">
      <w:pPr>
        <w:pStyle w:val="a5"/>
        <w:numPr>
          <w:ilvl w:val="1"/>
          <w:numId w:val="2"/>
        </w:numPr>
        <w:tabs>
          <w:tab w:val="clear" w:pos="792"/>
          <w:tab w:val="num" w:pos="1035"/>
        </w:tabs>
        <w:ind w:left="893" w:hanging="573"/>
        <w:rPr>
          <w:rFonts w:ascii="David" w:hAnsi="David"/>
          <w:u w:val="single"/>
          <w:lang w:eastAsia="en-US"/>
        </w:rPr>
      </w:pPr>
      <w:bookmarkStart w:id="42" w:name="_Ref364599191"/>
      <w:r w:rsidRPr="00AB5D7F">
        <w:rPr>
          <w:rFonts w:ascii="Arial" w:hAnsi="Arial"/>
          <w:rtl/>
        </w:rPr>
        <w:t>מציע הסבור כי חלקים מהצעתו כוללים סודות מסחריים או סודות עסקיים (להלן – חלקים סודיים), שלדעתו אין לאפשר את העיון בהם למציעים אחרים לאחר סיום המכרז יציין במפורש בטופס ההצעה מהם החלקים הסודיים, ויסמן את החלקים הסודיים שבטופס ההצעה באופן ברור וחד-משמעי (במרקר צהוב).</w:t>
      </w:r>
      <w:bookmarkEnd w:id="42"/>
    </w:p>
    <w:p w:rsidR="005068C7" w:rsidRPr="005068C7" w:rsidRDefault="005068C7" w:rsidP="00C4245A">
      <w:pPr>
        <w:pStyle w:val="a5"/>
        <w:numPr>
          <w:ilvl w:val="1"/>
          <w:numId w:val="2"/>
        </w:numPr>
        <w:tabs>
          <w:tab w:val="clear" w:pos="792"/>
          <w:tab w:val="num" w:pos="1035"/>
        </w:tabs>
        <w:ind w:left="893" w:hanging="573"/>
        <w:rPr>
          <w:rFonts w:ascii="David" w:hAnsi="David"/>
          <w:u w:val="single"/>
          <w:lang w:eastAsia="en-US"/>
        </w:rPr>
      </w:pPr>
      <w:r w:rsidRPr="00AB5D7F">
        <w:rPr>
          <w:rFonts w:ascii="Arial" w:hAnsi="Arial"/>
          <w:rtl/>
        </w:rPr>
        <w:lastRenderedPageBreak/>
        <w:t>מציע שלא סימן חלקים בטופס ההצעה כסודיים יראוהו כמי שמסכים למסירת ההצעה לעיון מציעים אחרים, אם יוכרז כזוכה במכרז</w:t>
      </w:r>
      <w:r>
        <w:rPr>
          <w:rFonts w:ascii="Arial" w:hAnsi="Arial" w:hint="cs"/>
          <w:rtl/>
        </w:rPr>
        <w:t>.</w:t>
      </w:r>
    </w:p>
    <w:p w:rsidR="005068C7" w:rsidRPr="00AB5D7F" w:rsidRDefault="005068C7" w:rsidP="00C4245A">
      <w:pPr>
        <w:pStyle w:val="a5"/>
        <w:keepNext/>
        <w:numPr>
          <w:ilvl w:val="1"/>
          <w:numId w:val="2"/>
        </w:numPr>
        <w:tabs>
          <w:tab w:val="clear" w:pos="792"/>
          <w:tab w:val="num" w:pos="1035"/>
        </w:tabs>
        <w:overflowPunct/>
        <w:autoSpaceDE/>
        <w:autoSpaceDN/>
        <w:adjustRightInd/>
        <w:ind w:left="893" w:hanging="573"/>
        <w:textAlignment w:val="auto"/>
        <w:outlineLvl w:val="1"/>
        <w:rPr>
          <w:rFonts w:ascii="Arial" w:hAnsi="Arial"/>
        </w:rPr>
      </w:pPr>
      <w:r w:rsidRPr="00AB5D7F">
        <w:rPr>
          <w:rFonts w:ascii="Arial" w:hAnsi="Arial"/>
          <w:rtl/>
        </w:rPr>
        <w:t>יובהר כי מציע אשר יודיע כי פרטים בהצעתו הם חסויים בפני הצגה למציעים אחרים מתחייב בעצם הודעתו זו כי לא יבקש לראות פרטים אלה בהצעתם של מציעים אחרים.</w:t>
      </w:r>
    </w:p>
    <w:p w:rsidR="005068C7" w:rsidRPr="005068C7" w:rsidRDefault="005068C7" w:rsidP="00C4245A">
      <w:pPr>
        <w:pStyle w:val="a5"/>
        <w:numPr>
          <w:ilvl w:val="1"/>
          <w:numId w:val="2"/>
        </w:numPr>
        <w:tabs>
          <w:tab w:val="clear" w:pos="792"/>
          <w:tab w:val="num" w:pos="1035"/>
        </w:tabs>
        <w:ind w:left="893" w:hanging="573"/>
        <w:rPr>
          <w:rFonts w:ascii="David" w:hAnsi="David"/>
          <w:u w:val="single"/>
          <w:lang w:eastAsia="en-US"/>
        </w:rPr>
      </w:pPr>
      <w:r w:rsidRPr="00AB5D7F">
        <w:rPr>
          <w:rFonts w:ascii="Arial" w:hAnsi="Arial"/>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r>
        <w:rPr>
          <w:rFonts w:ascii="Arial" w:hAnsi="Arial" w:hint="cs"/>
          <w:rtl/>
        </w:rPr>
        <w:t>.</w:t>
      </w:r>
    </w:p>
    <w:p w:rsidR="005068C7" w:rsidRDefault="005068C7" w:rsidP="00C4245A">
      <w:pPr>
        <w:pStyle w:val="a5"/>
        <w:keepNext/>
        <w:numPr>
          <w:ilvl w:val="1"/>
          <w:numId w:val="2"/>
        </w:numPr>
        <w:tabs>
          <w:tab w:val="clear" w:pos="792"/>
          <w:tab w:val="num" w:pos="1035"/>
        </w:tabs>
        <w:overflowPunct/>
        <w:autoSpaceDE/>
        <w:autoSpaceDN/>
        <w:adjustRightInd/>
        <w:ind w:left="893" w:hanging="573"/>
        <w:textAlignment w:val="auto"/>
        <w:outlineLvl w:val="1"/>
        <w:rPr>
          <w:rFonts w:ascii="Arial" w:hAnsi="Arial"/>
        </w:rPr>
      </w:pPr>
      <w:r w:rsidRPr="00AB5D7F">
        <w:rPr>
          <w:rFonts w:ascii="Arial" w:hAnsi="Arial"/>
          <w:rtl/>
        </w:rPr>
        <w:t>החליטה ועדת המכרזים לאפשר עיון בחלקים המפורטים בהצעת המציע שזה הגדירם כסודיים, תיתן על כך ועדת המכרזים התראה לזוכה, ותאפשר לו להשיג על כך בפניה בתוך פרק זמן ההולם את נסיבות העניין</w:t>
      </w:r>
      <w:r>
        <w:rPr>
          <w:rFonts w:ascii="Arial" w:hAnsi="Arial" w:hint="cs"/>
          <w:rtl/>
        </w:rPr>
        <w:t>.</w:t>
      </w:r>
    </w:p>
    <w:p w:rsidR="005068C7" w:rsidRDefault="005068C7" w:rsidP="00C4245A">
      <w:pPr>
        <w:pStyle w:val="a5"/>
        <w:keepNext/>
        <w:numPr>
          <w:ilvl w:val="1"/>
          <w:numId w:val="2"/>
        </w:numPr>
        <w:tabs>
          <w:tab w:val="clear" w:pos="792"/>
          <w:tab w:val="num" w:pos="1035"/>
        </w:tabs>
        <w:overflowPunct/>
        <w:autoSpaceDE/>
        <w:autoSpaceDN/>
        <w:adjustRightInd/>
        <w:ind w:left="893" w:hanging="573"/>
        <w:textAlignment w:val="auto"/>
        <w:outlineLvl w:val="1"/>
        <w:rPr>
          <w:rFonts w:ascii="Arial" w:hAnsi="Arial"/>
        </w:rPr>
      </w:pPr>
      <w:r w:rsidRPr="00AB5D7F">
        <w:rPr>
          <w:rFonts w:ascii="Arial" w:hAnsi="Arial"/>
          <w:rtl/>
        </w:rPr>
        <w:t>החליטה ועדת המכרזים לדחות את ההשגה, תודיע על כך ועדת המכרזים למציע הזוכה בטרם מסירת החומר לעיונו של המבקש.</w:t>
      </w:r>
    </w:p>
    <w:p w:rsidR="005068C7" w:rsidRDefault="005068C7" w:rsidP="00C4245A">
      <w:pPr>
        <w:pStyle w:val="a5"/>
        <w:keepNext/>
        <w:numPr>
          <w:ilvl w:val="1"/>
          <w:numId w:val="2"/>
        </w:numPr>
        <w:tabs>
          <w:tab w:val="clear" w:pos="792"/>
          <w:tab w:val="num" w:pos="1035"/>
        </w:tabs>
        <w:overflowPunct/>
        <w:autoSpaceDE/>
        <w:autoSpaceDN/>
        <w:adjustRightInd/>
        <w:ind w:left="893" w:hanging="573"/>
        <w:textAlignment w:val="auto"/>
        <w:outlineLvl w:val="1"/>
        <w:rPr>
          <w:rFonts w:ascii="Arial" w:hAnsi="Arial"/>
        </w:rPr>
      </w:pPr>
      <w:r w:rsidRPr="00AB5D7F">
        <w:rPr>
          <w:rFonts w:ascii="Arial" w:hAnsi="Arial"/>
          <w:rtl/>
        </w:rPr>
        <w:t>יודגש כי כל המסמכים המעידים על עמידתו של הספק בתנאי הסף לא יהוו סוד מסחרי או סוד מקצועי. מציע שבחר להשתתף במכרז מביע בכך את הסכמתו לאמור בסעיף זה.</w:t>
      </w:r>
    </w:p>
    <w:p w:rsidR="005068C7" w:rsidRPr="005068C7" w:rsidRDefault="005068C7" w:rsidP="00C4245A">
      <w:pPr>
        <w:pStyle w:val="a5"/>
        <w:numPr>
          <w:ilvl w:val="1"/>
          <w:numId w:val="2"/>
        </w:numPr>
        <w:tabs>
          <w:tab w:val="clear" w:pos="792"/>
          <w:tab w:val="num" w:pos="1035"/>
        </w:tabs>
        <w:ind w:left="893" w:hanging="573"/>
        <w:rPr>
          <w:rFonts w:ascii="David" w:hAnsi="David"/>
          <w:u w:val="single"/>
          <w:lang w:eastAsia="en-US"/>
        </w:rPr>
      </w:pPr>
      <w:r w:rsidRPr="00AB5D7F">
        <w:rPr>
          <w:rFonts w:ascii="Arial" w:hAnsi="Arial"/>
          <w:rtl/>
        </w:rPr>
        <w:t xml:space="preserve">עיון במסמכי המכרז לאחר הודעה על הזוכה במכרז, יעשה לאחר תשלום אגרה בסך 200 ₪ שתשולם מראש לפקודת </w:t>
      </w:r>
      <w:r>
        <w:rPr>
          <w:rFonts w:hint="cs"/>
          <w:rtl/>
        </w:rPr>
        <w:t>המזמין</w:t>
      </w:r>
      <w:r w:rsidRPr="005068C7">
        <w:rPr>
          <w:rFonts w:ascii="David" w:hAnsi="David" w:hint="cs"/>
          <w:rtl/>
          <w:lang w:eastAsia="en-US"/>
        </w:rPr>
        <w:t>.</w:t>
      </w:r>
    </w:p>
    <w:p w:rsidR="005068C7" w:rsidRPr="005068C7" w:rsidRDefault="005068C7" w:rsidP="00C4245A">
      <w:pPr>
        <w:contextualSpacing/>
        <w:rPr>
          <w:rFonts w:ascii="David" w:hAnsi="David"/>
          <w:u w:val="single"/>
          <w:lang w:eastAsia="en-US"/>
        </w:rPr>
      </w:pPr>
    </w:p>
    <w:p w:rsidR="005068C7" w:rsidRPr="005068C7" w:rsidRDefault="005068C7" w:rsidP="00C4245A">
      <w:pPr>
        <w:pStyle w:val="a5"/>
        <w:numPr>
          <w:ilvl w:val="0"/>
          <w:numId w:val="2"/>
        </w:numPr>
        <w:rPr>
          <w:rFonts w:ascii="David" w:hAnsi="David"/>
          <w:u w:val="single"/>
          <w:lang w:eastAsia="en-US"/>
        </w:rPr>
      </w:pPr>
      <w:r>
        <w:rPr>
          <w:rFonts w:ascii="David" w:hAnsi="David" w:hint="cs"/>
          <w:b/>
          <w:bCs/>
          <w:u w:val="single"/>
          <w:rtl/>
          <w:lang w:eastAsia="en-US"/>
        </w:rPr>
        <w:t>עיון בהצעה הזוכה</w:t>
      </w:r>
    </w:p>
    <w:p w:rsidR="005068C7" w:rsidRPr="005068C7" w:rsidRDefault="005068C7" w:rsidP="00C4245A">
      <w:pPr>
        <w:pStyle w:val="a5"/>
        <w:numPr>
          <w:ilvl w:val="1"/>
          <w:numId w:val="2"/>
        </w:numPr>
        <w:tabs>
          <w:tab w:val="clear" w:pos="792"/>
          <w:tab w:val="num" w:pos="1035"/>
        </w:tabs>
        <w:ind w:left="893" w:hanging="533"/>
        <w:rPr>
          <w:rFonts w:ascii="David" w:hAnsi="David"/>
          <w:u w:val="single"/>
          <w:lang w:eastAsia="en-US"/>
        </w:rPr>
      </w:pPr>
      <w:r w:rsidRPr="00496FE9">
        <w:rPr>
          <w:rtl/>
        </w:rPr>
        <w:t xml:space="preserve">בהתאם לתקנה 21(ה) לתקנות חובת המכרזים, </w:t>
      </w:r>
      <w:proofErr w:type="spellStart"/>
      <w:r w:rsidRPr="00496FE9">
        <w:rPr>
          <w:rtl/>
        </w:rPr>
        <w:t>התשנ"ג</w:t>
      </w:r>
      <w:proofErr w:type="spellEnd"/>
      <w:r w:rsidRPr="00496FE9">
        <w:rPr>
          <w:rtl/>
        </w:rPr>
        <w:t>- 1993, עומדת למציעים הזכות לעיין בהצעה הזוכה</w:t>
      </w:r>
      <w:r>
        <w:rPr>
          <w:rFonts w:hint="cs"/>
          <w:rtl/>
        </w:rPr>
        <w:t>.</w:t>
      </w:r>
    </w:p>
    <w:p w:rsidR="005068C7" w:rsidRPr="005068C7" w:rsidRDefault="005068C7" w:rsidP="00C4245A">
      <w:pPr>
        <w:pStyle w:val="a5"/>
        <w:numPr>
          <w:ilvl w:val="1"/>
          <w:numId w:val="2"/>
        </w:numPr>
        <w:tabs>
          <w:tab w:val="clear" w:pos="792"/>
          <w:tab w:val="num" w:pos="1035"/>
        </w:tabs>
        <w:ind w:left="893" w:hanging="533"/>
        <w:rPr>
          <w:rFonts w:ascii="David" w:hAnsi="David"/>
          <w:lang w:eastAsia="en-US"/>
        </w:rPr>
      </w:pPr>
      <w:r w:rsidRPr="00496FE9">
        <w:rPr>
          <w:rtl/>
        </w:rPr>
        <w:t>במידה ולמציע פר</w:t>
      </w:r>
      <w:r w:rsidRPr="005068C7">
        <w:rPr>
          <w:rtl/>
        </w:rPr>
        <w:t xml:space="preserve">טים בהצעה שהוא מבקש שיהיו חסויים בפני הצגה למציעים אחרים מטעמי סוד מקצועי או מסחרי </w:t>
      </w:r>
      <w:r w:rsidRPr="005068C7">
        <w:rPr>
          <w:rFonts w:hint="eastAsia"/>
          <w:rtl/>
        </w:rPr>
        <w:t>יפרט</w:t>
      </w:r>
      <w:r w:rsidRPr="005068C7">
        <w:rPr>
          <w:rtl/>
        </w:rPr>
        <w:t xml:space="preserve"> המציע </w:t>
      </w:r>
      <w:r w:rsidRPr="005068C7">
        <w:rPr>
          <w:rFonts w:hint="eastAsia"/>
          <w:rtl/>
        </w:rPr>
        <w:t>בנספח</w:t>
      </w:r>
      <w:r w:rsidRPr="005068C7">
        <w:rPr>
          <w:rtl/>
        </w:rPr>
        <w:t xml:space="preserve"> </w:t>
      </w:r>
      <w:r w:rsidRPr="005068C7">
        <w:rPr>
          <w:rFonts w:hint="eastAsia"/>
          <w:rtl/>
        </w:rPr>
        <w:t>א</w:t>
      </w:r>
      <w:r w:rsidRPr="005068C7">
        <w:rPr>
          <w:rtl/>
        </w:rPr>
        <w:t>'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r w:rsidRPr="005068C7">
        <w:rPr>
          <w:rFonts w:ascii="David" w:hAnsi="David" w:hint="cs"/>
          <w:rtl/>
          <w:lang w:eastAsia="en-US"/>
        </w:rPr>
        <w:t>.</w:t>
      </w:r>
    </w:p>
    <w:p w:rsidR="005068C7" w:rsidRPr="005068C7" w:rsidRDefault="005068C7" w:rsidP="00C4245A">
      <w:pPr>
        <w:pStyle w:val="a5"/>
        <w:numPr>
          <w:ilvl w:val="1"/>
          <w:numId w:val="2"/>
        </w:numPr>
        <w:tabs>
          <w:tab w:val="clear" w:pos="792"/>
          <w:tab w:val="num" w:pos="1035"/>
        </w:tabs>
        <w:ind w:left="893" w:hanging="533"/>
        <w:rPr>
          <w:rFonts w:ascii="David" w:hAnsi="David"/>
          <w:lang w:eastAsia="en-US"/>
        </w:rPr>
      </w:pPr>
      <w:r w:rsidRPr="005068C7">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5068C7">
        <w:rPr>
          <w:rFonts w:ascii="David" w:hAnsi="David" w:hint="cs"/>
          <w:rtl/>
          <w:lang w:eastAsia="en-US"/>
        </w:rPr>
        <w:t>.</w:t>
      </w:r>
    </w:p>
    <w:p w:rsidR="005068C7" w:rsidRPr="005068C7" w:rsidRDefault="005068C7" w:rsidP="00C4245A">
      <w:pPr>
        <w:pStyle w:val="a5"/>
        <w:numPr>
          <w:ilvl w:val="1"/>
          <w:numId w:val="2"/>
        </w:numPr>
        <w:tabs>
          <w:tab w:val="clear" w:pos="792"/>
          <w:tab w:val="num" w:pos="1035"/>
        </w:tabs>
        <w:ind w:left="893" w:hanging="533"/>
        <w:rPr>
          <w:rFonts w:ascii="David" w:hAnsi="David"/>
          <w:lang w:eastAsia="en-US"/>
        </w:rPr>
      </w:pPr>
      <w:r w:rsidRPr="005068C7">
        <w:rPr>
          <w:rFonts w:hint="eastAsia"/>
          <w:rtl/>
        </w:rPr>
        <w:t>עיון</w:t>
      </w:r>
      <w:r w:rsidRPr="005068C7">
        <w:rPr>
          <w:rtl/>
        </w:rPr>
        <w:t xml:space="preserve"> </w:t>
      </w:r>
      <w:r w:rsidRPr="005068C7">
        <w:rPr>
          <w:rFonts w:hint="eastAsia"/>
          <w:rtl/>
        </w:rPr>
        <w:t>במסמכי</w:t>
      </w:r>
      <w:r w:rsidRPr="005068C7">
        <w:rPr>
          <w:rtl/>
        </w:rPr>
        <w:t xml:space="preserve"> </w:t>
      </w:r>
      <w:r w:rsidRPr="005068C7">
        <w:rPr>
          <w:rFonts w:hint="eastAsia"/>
          <w:rtl/>
        </w:rPr>
        <w:t>המכרז</w:t>
      </w:r>
      <w:r w:rsidRPr="005068C7">
        <w:rPr>
          <w:rtl/>
        </w:rPr>
        <w:t xml:space="preserve"> </w:t>
      </w:r>
      <w:r w:rsidRPr="005068C7">
        <w:rPr>
          <w:rFonts w:hint="eastAsia"/>
          <w:rtl/>
        </w:rPr>
        <w:t>יעשה</w:t>
      </w:r>
      <w:r w:rsidRPr="005068C7">
        <w:rPr>
          <w:rtl/>
        </w:rPr>
        <w:t xml:space="preserve"> </w:t>
      </w:r>
      <w:r w:rsidRPr="005068C7">
        <w:rPr>
          <w:rFonts w:hint="eastAsia"/>
          <w:rtl/>
        </w:rPr>
        <w:t>בהתאם</w:t>
      </w:r>
      <w:r w:rsidRPr="005068C7">
        <w:rPr>
          <w:rtl/>
        </w:rPr>
        <w:t xml:space="preserve"> </w:t>
      </w:r>
      <w:r w:rsidRPr="005068C7">
        <w:rPr>
          <w:rFonts w:hint="eastAsia"/>
          <w:rtl/>
        </w:rPr>
        <w:t>לחוק</w:t>
      </w:r>
      <w:r w:rsidRPr="005068C7">
        <w:rPr>
          <w:rtl/>
        </w:rPr>
        <w:t xml:space="preserve"> </w:t>
      </w:r>
      <w:r w:rsidRPr="005068C7">
        <w:rPr>
          <w:rFonts w:hint="eastAsia"/>
          <w:rtl/>
        </w:rPr>
        <w:t>חובת</w:t>
      </w:r>
      <w:r w:rsidRPr="005068C7">
        <w:rPr>
          <w:rtl/>
        </w:rPr>
        <w:t xml:space="preserve"> </w:t>
      </w:r>
      <w:r w:rsidRPr="005068C7">
        <w:rPr>
          <w:rFonts w:hint="eastAsia"/>
          <w:rtl/>
        </w:rPr>
        <w:t>המכרזים</w:t>
      </w:r>
      <w:r w:rsidRPr="005068C7">
        <w:rPr>
          <w:rtl/>
        </w:rPr>
        <w:t xml:space="preserve"> </w:t>
      </w:r>
      <w:r w:rsidRPr="005068C7">
        <w:rPr>
          <w:rFonts w:hint="eastAsia"/>
          <w:rtl/>
        </w:rPr>
        <w:t>ותקנותיו</w:t>
      </w:r>
      <w:r w:rsidRPr="005068C7">
        <w:rPr>
          <w:rtl/>
        </w:rPr>
        <w:t xml:space="preserve">, </w:t>
      </w:r>
      <w:r w:rsidRPr="005068C7">
        <w:rPr>
          <w:rFonts w:hint="eastAsia"/>
          <w:rtl/>
        </w:rPr>
        <w:t>ולאחר</w:t>
      </w:r>
      <w:r w:rsidRPr="005068C7">
        <w:rPr>
          <w:rtl/>
        </w:rPr>
        <w:t xml:space="preserve"> </w:t>
      </w:r>
      <w:r w:rsidRPr="005068C7">
        <w:rPr>
          <w:rFonts w:hint="eastAsia"/>
          <w:rtl/>
        </w:rPr>
        <w:t>תאום</w:t>
      </w:r>
      <w:r w:rsidRPr="005068C7">
        <w:rPr>
          <w:rtl/>
        </w:rPr>
        <w:t xml:space="preserve"> </w:t>
      </w:r>
      <w:r w:rsidRPr="005068C7">
        <w:rPr>
          <w:rFonts w:hint="eastAsia"/>
          <w:rtl/>
        </w:rPr>
        <w:t>מראש</w:t>
      </w:r>
      <w:r w:rsidRPr="005068C7">
        <w:rPr>
          <w:rtl/>
        </w:rPr>
        <w:t xml:space="preserve"> </w:t>
      </w:r>
      <w:r w:rsidRPr="005068C7">
        <w:rPr>
          <w:rFonts w:hint="eastAsia"/>
          <w:rtl/>
        </w:rPr>
        <w:t>עם</w:t>
      </w:r>
      <w:r w:rsidRPr="005068C7">
        <w:rPr>
          <w:rtl/>
        </w:rPr>
        <w:t xml:space="preserve"> </w:t>
      </w:r>
      <w:r w:rsidRPr="005068C7">
        <w:rPr>
          <w:rFonts w:hint="eastAsia"/>
          <w:rtl/>
        </w:rPr>
        <w:t>מזכירת</w:t>
      </w:r>
      <w:r w:rsidRPr="005068C7">
        <w:rPr>
          <w:rtl/>
        </w:rPr>
        <w:t xml:space="preserve"> </w:t>
      </w:r>
      <w:r w:rsidRPr="005068C7">
        <w:rPr>
          <w:rFonts w:hint="eastAsia"/>
          <w:rtl/>
        </w:rPr>
        <w:t>הוועדה</w:t>
      </w:r>
      <w:r w:rsidRPr="005068C7">
        <w:rPr>
          <w:rFonts w:ascii="David" w:hAnsi="David" w:hint="cs"/>
          <w:rtl/>
          <w:lang w:eastAsia="en-US"/>
        </w:rPr>
        <w:t>.</w:t>
      </w:r>
    </w:p>
    <w:p w:rsidR="005068C7" w:rsidRPr="006B1FFB" w:rsidRDefault="005068C7" w:rsidP="006B1FFB">
      <w:pPr>
        <w:pStyle w:val="a5"/>
        <w:numPr>
          <w:ilvl w:val="1"/>
          <w:numId w:val="2"/>
        </w:numPr>
        <w:tabs>
          <w:tab w:val="clear" w:pos="792"/>
          <w:tab w:val="num" w:pos="1035"/>
        </w:tabs>
        <w:ind w:left="893" w:hanging="533"/>
        <w:rPr>
          <w:rFonts w:ascii="David" w:hAnsi="David"/>
          <w:rtl/>
          <w:lang w:eastAsia="en-US"/>
        </w:rPr>
      </w:pPr>
      <w:r w:rsidRPr="005068C7">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r w:rsidRPr="005068C7">
        <w:rPr>
          <w:rFonts w:ascii="David" w:hAnsi="David" w:hint="cs"/>
          <w:rtl/>
          <w:lang w:eastAsia="en-US"/>
        </w:rPr>
        <w:t>.</w:t>
      </w:r>
    </w:p>
    <w:p w:rsidR="005068C7" w:rsidRPr="00734476" w:rsidRDefault="005068C7" w:rsidP="00C4245A">
      <w:pPr>
        <w:pStyle w:val="a5"/>
        <w:numPr>
          <w:ilvl w:val="0"/>
          <w:numId w:val="2"/>
        </w:numPr>
        <w:rPr>
          <w:rFonts w:ascii="David" w:hAnsi="David"/>
          <w:u w:val="single"/>
          <w:lang w:eastAsia="en-US"/>
        </w:rPr>
      </w:pPr>
      <w:bookmarkStart w:id="43" w:name="_Toc204662650"/>
      <w:r w:rsidRPr="00734476">
        <w:rPr>
          <w:b/>
          <w:bCs/>
          <w:u w:val="single"/>
          <w:rtl/>
        </w:rPr>
        <w:t>סמכות השיפוט</w:t>
      </w:r>
      <w:bookmarkEnd w:id="43"/>
    </w:p>
    <w:p w:rsidR="005068C7" w:rsidRDefault="005068C7" w:rsidP="00C4245A">
      <w:pPr>
        <w:pStyle w:val="a5"/>
        <w:numPr>
          <w:ilvl w:val="1"/>
          <w:numId w:val="2"/>
        </w:numPr>
        <w:tabs>
          <w:tab w:val="clear" w:pos="792"/>
          <w:tab w:val="num" w:pos="1177"/>
        </w:tabs>
        <w:ind w:left="893" w:hanging="533"/>
        <w:rPr>
          <w:rFonts w:ascii="David" w:hAnsi="David"/>
          <w:lang w:eastAsia="en-US"/>
        </w:rPr>
      </w:pPr>
      <w:r w:rsidRPr="00496FE9">
        <w:rPr>
          <w:rtl/>
        </w:rPr>
        <w:t>הסמכות הבלעדית לדון בכל תובענה שעילתה בהסכם זה תהא אך ורק לבית המשפט המוסמך בירושלים</w:t>
      </w:r>
      <w:r>
        <w:rPr>
          <w:rFonts w:ascii="David" w:hAnsi="David" w:hint="cs"/>
          <w:rtl/>
          <w:lang w:eastAsia="en-US"/>
        </w:rPr>
        <w:t>.</w:t>
      </w:r>
    </w:p>
    <w:p w:rsidR="005068C7" w:rsidRPr="005068C7" w:rsidRDefault="005068C7" w:rsidP="00C4245A">
      <w:pPr>
        <w:contextualSpacing/>
        <w:rPr>
          <w:rFonts w:ascii="David" w:hAnsi="David"/>
          <w:lang w:eastAsia="en-US"/>
        </w:rPr>
      </w:pPr>
    </w:p>
    <w:p w:rsidR="005068C7" w:rsidRPr="00734476" w:rsidRDefault="005068C7" w:rsidP="00C4245A">
      <w:pPr>
        <w:pStyle w:val="a5"/>
        <w:numPr>
          <w:ilvl w:val="0"/>
          <w:numId w:val="2"/>
        </w:numPr>
        <w:rPr>
          <w:rFonts w:ascii="David" w:hAnsi="David"/>
          <w:u w:val="single"/>
          <w:lang w:eastAsia="en-US"/>
        </w:rPr>
      </w:pPr>
      <w:bookmarkStart w:id="44" w:name="_Ref233711035"/>
      <w:r w:rsidRPr="00734476">
        <w:rPr>
          <w:rFonts w:hint="eastAsia"/>
          <w:b/>
          <w:bCs/>
          <w:u w:val="single"/>
          <w:rtl/>
        </w:rPr>
        <w:lastRenderedPageBreak/>
        <w:t>פיקוח</w:t>
      </w:r>
      <w:r w:rsidRPr="00734476">
        <w:rPr>
          <w:b/>
          <w:bCs/>
          <w:u w:val="single"/>
          <w:rtl/>
        </w:rPr>
        <w:t xml:space="preserve"> </w:t>
      </w:r>
      <w:r w:rsidRPr="00734476">
        <w:rPr>
          <w:rFonts w:hint="eastAsia"/>
          <w:b/>
          <w:bCs/>
          <w:u w:val="single"/>
          <w:rtl/>
        </w:rPr>
        <w:t>ובקרה</w:t>
      </w:r>
      <w:r w:rsidRPr="00734476">
        <w:rPr>
          <w:b/>
          <w:bCs/>
          <w:u w:val="single"/>
          <w:rtl/>
        </w:rPr>
        <w:t xml:space="preserve"> </w:t>
      </w:r>
      <w:r w:rsidRPr="00734476">
        <w:rPr>
          <w:rFonts w:hint="eastAsia"/>
          <w:b/>
          <w:bCs/>
          <w:u w:val="single"/>
          <w:rtl/>
        </w:rPr>
        <w:t>מטעם</w:t>
      </w:r>
      <w:r w:rsidRPr="00734476">
        <w:rPr>
          <w:b/>
          <w:bCs/>
          <w:u w:val="single"/>
          <w:rtl/>
        </w:rPr>
        <w:t xml:space="preserve"> </w:t>
      </w:r>
      <w:r w:rsidRPr="00734476">
        <w:rPr>
          <w:rFonts w:hint="eastAsia"/>
          <w:b/>
          <w:bCs/>
          <w:u w:val="single"/>
          <w:rtl/>
        </w:rPr>
        <w:t>המזמין</w:t>
      </w:r>
      <w:bookmarkEnd w:id="44"/>
    </w:p>
    <w:p w:rsidR="005068C7" w:rsidRPr="005068C7" w:rsidRDefault="005068C7" w:rsidP="00C4245A">
      <w:pPr>
        <w:pStyle w:val="a5"/>
        <w:numPr>
          <w:ilvl w:val="1"/>
          <w:numId w:val="2"/>
        </w:numPr>
        <w:tabs>
          <w:tab w:val="clear" w:pos="792"/>
          <w:tab w:val="num" w:pos="1035"/>
        </w:tabs>
        <w:ind w:left="893" w:hanging="533"/>
        <w:rPr>
          <w:rFonts w:ascii="David" w:hAnsi="David"/>
          <w:lang w:eastAsia="en-US"/>
        </w:rPr>
      </w:pPr>
      <w:r w:rsidRPr="00496FE9">
        <w:rPr>
          <w:rtl/>
        </w:rPr>
        <w:t xml:space="preserve">המציע </w:t>
      </w:r>
      <w:r w:rsidRPr="00496FE9">
        <w:rPr>
          <w:rFonts w:hint="eastAsia"/>
          <w:rtl/>
        </w:rPr>
        <w:t>מת</w:t>
      </w:r>
      <w:r w:rsidRPr="00496FE9">
        <w:rPr>
          <w:rtl/>
        </w:rPr>
        <w:t xml:space="preserve">חייב לאפשר </w:t>
      </w:r>
      <w:r w:rsidRPr="00496FE9">
        <w:rPr>
          <w:rFonts w:hint="eastAsia"/>
          <w:rtl/>
        </w:rPr>
        <w:t>לאחראי</w:t>
      </w:r>
      <w:r w:rsidRPr="00496FE9">
        <w:rPr>
          <w:rtl/>
        </w:rPr>
        <w:t xml:space="preserve"> מטעם המזמין או מי מטעמו של המזמין לבקר פעולותיו, לפקח על ביצוע </w:t>
      </w:r>
      <w:r w:rsidRPr="00496FE9">
        <w:rPr>
          <w:rFonts w:hint="eastAsia"/>
          <w:rtl/>
        </w:rPr>
        <w:t>כלל</w:t>
      </w:r>
      <w:r w:rsidRPr="00496FE9">
        <w:rPr>
          <w:rtl/>
        </w:rPr>
        <w:t xml:space="preserve"> </w:t>
      </w:r>
      <w:r w:rsidRPr="00496FE9">
        <w:rPr>
          <w:rFonts w:hint="eastAsia"/>
          <w:rtl/>
        </w:rPr>
        <w:t>השירותים</w:t>
      </w:r>
      <w:r w:rsidRPr="00496FE9">
        <w:rPr>
          <w:rtl/>
        </w:rPr>
        <w:t xml:space="preserve"> </w:t>
      </w:r>
      <w:r w:rsidRPr="00496FE9">
        <w:rPr>
          <w:rFonts w:hint="eastAsia"/>
          <w:rtl/>
        </w:rPr>
        <w:t>הנדרשים</w:t>
      </w:r>
      <w:r w:rsidRPr="00496FE9">
        <w:rPr>
          <w:rtl/>
        </w:rPr>
        <w:t xml:space="preserve"> </w:t>
      </w:r>
      <w:r w:rsidRPr="00496FE9">
        <w:rPr>
          <w:rFonts w:hint="eastAsia"/>
          <w:rtl/>
        </w:rPr>
        <w:t>ב</w:t>
      </w:r>
      <w:r w:rsidRPr="00496FE9">
        <w:rPr>
          <w:rtl/>
        </w:rPr>
        <w:t>מכרז זה ועל הוראות ההסכם שייחתם</w:t>
      </w:r>
    </w:p>
    <w:p w:rsidR="005068C7" w:rsidRDefault="005068C7" w:rsidP="000E7D6D">
      <w:pPr>
        <w:pStyle w:val="a5"/>
        <w:ind w:left="1418"/>
        <w:rPr>
          <w:rFonts w:ascii="David" w:hAnsi="David"/>
          <w:u w:val="single"/>
          <w:rtl/>
          <w:lang w:eastAsia="en-US"/>
        </w:rPr>
      </w:pPr>
    </w:p>
    <w:p w:rsidR="003646A8" w:rsidRPr="001C5E22" w:rsidRDefault="003646A8" w:rsidP="001C5E22">
      <w:pPr>
        <w:rPr>
          <w:rFonts w:ascii="David" w:hAnsi="David"/>
          <w:u w:val="single"/>
          <w:rtl/>
          <w:lang w:eastAsia="en-US"/>
        </w:rPr>
      </w:pPr>
    </w:p>
    <w:p w:rsidR="002870FF" w:rsidRDefault="002870FF"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6B1FFB" w:rsidRDefault="006B1FFB" w:rsidP="005068C7">
      <w:pPr>
        <w:pStyle w:val="a5"/>
        <w:ind w:left="1418" w:right="-567"/>
        <w:rPr>
          <w:rFonts w:ascii="David" w:hAnsi="David"/>
          <w:u w:val="single"/>
          <w:rtl/>
          <w:lang w:eastAsia="en-US"/>
        </w:rPr>
      </w:pPr>
    </w:p>
    <w:p w:rsidR="00F03EDD" w:rsidRDefault="00F03EDD" w:rsidP="005068C7">
      <w:pPr>
        <w:pStyle w:val="a5"/>
        <w:ind w:left="1418" w:right="-567"/>
        <w:rPr>
          <w:rFonts w:ascii="David" w:hAnsi="David"/>
          <w:u w:val="single"/>
          <w:rtl/>
          <w:lang w:eastAsia="en-US"/>
        </w:rPr>
      </w:pPr>
    </w:p>
    <w:p w:rsidR="00F03EDD" w:rsidRDefault="00F03EDD" w:rsidP="005068C7">
      <w:pPr>
        <w:pStyle w:val="a5"/>
        <w:ind w:left="1418" w:right="-567"/>
        <w:rPr>
          <w:rFonts w:ascii="David" w:hAnsi="David"/>
          <w:u w:val="single"/>
          <w:rtl/>
          <w:lang w:eastAsia="en-US"/>
        </w:rPr>
      </w:pPr>
    </w:p>
    <w:p w:rsidR="00F03EDD" w:rsidRDefault="00F03EDD" w:rsidP="005068C7">
      <w:pPr>
        <w:pStyle w:val="a5"/>
        <w:ind w:left="1418" w:right="-567"/>
        <w:rPr>
          <w:rFonts w:ascii="David" w:hAnsi="David"/>
          <w:u w:val="single"/>
          <w:rtl/>
          <w:lang w:eastAsia="en-US"/>
        </w:rPr>
      </w:pPr>
    </w:p>
    <w:p w:rsidR="00F03EDD" w:rsidRDefault="00F03EDD" w:rsidP="005068C7">
      <w:pPr>
        <w:pStyle w:val="a5"/>
        <w:ind w:left="1418" w:right="-567"/>
        <w:rPr>
          <w:rFonts w:ascii="David" w:hAnsi="David"/>
          <w:u w:val="single"/>
          <w:rtl/>
          <w:lang w:eastAsia="en-US"/>
        </w:rPr>
      </w:pPr>
    </w:p>
    <w:p w:rsidR="00FE2C45" w:rsidRPr="00C4245A" w:rsidRDefault="00FE2C45">
      <w:pPr>
        <w:overflowPunct/>
        <w:autoSpaceDE/>
        <w:autoSpaceDN/>
        <w:bidi w:val="0"/>
        <w:adjustRightInd/>
        <w:spacing w:after="160" w:line="259" w:lineRule="auto"/>
        <w:jc w:val="left"/>
        <w:textAlignment w:val="auto"/>
        <w:rPr>
          <w:rFonts w:ascii="David" w:eastAsiaTheme="majorEastAsia" w:hAnsi="David" w:cstheme="majorBidi"/>
          <w:color w:val="1F4D78" w:themeColor="accent1" w:themeShade="7F"/>
          <w:rtl/>
          <w:lang w:eastAsia="en-US"/>
        </w:rPr>
      </w:pPr>
    </w:p>
    <w:p w:rsidR="00B151F1" w:rsidRDefault="00B151F1" w:rsidP="00B151F1">
      <w:pPr>
        <w:pStyle w:val="3"/>
        <w:jc w:val="center"/>
        <w:rPr>
          <w:rFonts w:cs="David"/>
          <w:b/>
          <w:bCs/>
          <w:color w:val="auto"/>
          <w:rtl/>
        </w:rPr>
      </w:pPr>
      <w:bookmarkStart w:id="45" w:name="_Ref302317770"/>
      <w:bookmarkStart w:id="46" w:name="_Toc302328603"/>
      <w:bookmarkStart w:id="47" w:name="_Toc302329226"/>
      <w:bookmarkStart w:id="48" w:name="_Toc302382867"/>
      <w:bookmarkStart w:id="49" w:name="_Toc302383056"/>
      <w:bookmarkStart w:id="50" w:name="_Toc303503835"/>
      <w:bookmarkStart w:id="51" w:name="_Toc303505659"/>
      <w:bookmarkStart w:id="52" w:name="_Toc303607460"/>
      <w:bookmarkStart w:id="53" w:name="_Toc303608245"/>
      <w:bookmarkStart w:id="54" w:name="_Ref179606549"/>
      <w:r w:rsidRPr="00B151F1">
        <w:rPr>
          <w:rFonts w:cs="David" w:hint="cs"/>
          <w:b/>
          <w:bCs/>
          <w:color w:val="auto"/>
          <w:rtl/>
        </w:rPr>
        <w:lastRenderedPageBreak/>
        <w:t>חלק</w:t>
      </w:r>
      <w:r w:rsidRPr="00B151F1">
        <w:rPr>
          <w:rFonts w:cs="David"/>
          <w:b/>
          <w:bCs/>
          <w:color w:val="auto"/>
          <w:rtl/>
        </w:rPr>
        <w:t xml:space="preserve"> </w:t>
      </w:r>
      <w:r w:rsidRPr="00B151F1">
        <w:rPr>
          <w:rFonts w:cs="David" w:hint="cs"/>
          <w:b/>
          <w:bCs/>
          <w:color w:val="auto"/>
          <w:rtl/>
        </w:rPr>
        <w:t>ב</w:t>
      </w:r>
      <w:r w:rsidRPr="00B151F1">
        <w:rPr>
          <w:rFonts w:cs="David"/>
          <w:b/>
          <w:bCs/>
          <w:color w:val="auto"/>
          <w:rtl/>
        </w:rPr>
        <w:t xml:space="preserve">': </w:t>
      </w:r>
      <w:r w:rsidRPr="00B151F1">
        <w:rPr>
          <w:rFonts w:cs="David" w:hint="cs"/>
          <w:b/>
          <w:bCs/>
          <w:color w:val="auto"/>
          <w:rtl/>
        </w:rPr>
        <w:t>חוברת הצעה</w:t>
      </w:r>
    </w:p>
    <w:p w:rsidR="00941FAA" w:rsidRPr="00941FAA" w:rsidRDefault="00663A07" w:rsidP="008F53C1">
      <w:pPr>
        <w:pStyle w:val="3"/>
        <w:rPr>
          <w:rFonts w:cs="David"/>
          <w:b/>
          <w:bCs/>
          <w:color w:val="auto"/>
          <w:rtl/>
        </w:rPr>
      </w:pPr>
      <w:r>
        <w:rPr>
          <w:rFonts w:cs="David" w:hint="cs"/>
          <w:b/>
          <w:bCs/>
          <w:color w:val="auto"/>
          <w:rtl/>
        </w:rPr>
        <w:t>נספח א</w:t>
      </w:r>
      <w:r w:rsidR="00941FAA" w:rsidRPr="00941FAA">
        <w:rPr>
          <w:rFonts w:cs="David" w:hint="cs"/>
          <w:b/>
          <w:bCs/>
          <w:color w:val="auto"/>
          <w:rtl/>
        </w:rPr>
        <w:t>'</w:t>
      </w:r>
      <w:bookmarkEnd w:id="45"/>
      <w:bookmarkEnd w:id="46"/>
      <w:bookmarkEnd w:id="47"/>
      <w:r w:rsidR="00941FAA" w:rsidRPr="00941FAA">
        <w:rPr>
          <w:rFonts w:cs="David" w:hint="cs"/>
          <w:b/>
          <w:bCs/>
          <w:color w:val="auto"/>
          <w:rtl/>
        </w:rPr>
        <w:t xml:space="preserve"> </w:t>
      </w:r>
      <w:r w:rsidR="008F53C1">
        <w:rPr>
          <w:rFonts w:cs="David" w:hint="cs"/>
          <w:b/>
          <w:bCs/>
          <w:color w:val="auto"/>
          <w:rtl/>
        </w:rPr>
        <w:t>-</w:t>
      </w:r>
      <w:r w:rsidR="00941FAA" w:rsidRPr="00941FAA">
        <w:rPr>
          <w:rFonts w:cs="David" w:hint="cs"/>
          <w:b/>
          <w:bCs/>
          <w:color w:val="auto"/>
          <w:rtl/>
        </w:rPr>
        <w:t xml:space="preserve"> חוברת הצעה</w:t>
      </w:r>
      <w:r w:rsidR="008F53C1">
        <w:rPr>
          <w:rFonts w:cs="David" w:hint="cs"/>
          <w:b/>
          <w:bCs/>
          <w:color w:val="auto"/>
          <w:rtl/>
        </w:rPr>
        <w:t>:</w:t>
      </w:r>
      <w:r w:rsidR="00941FAA" w:rsidRPr="00941FAA">
        <w:rPr>
          <w:rFonts w:cs="David" w:hint="cs"/>
          <w:b/>
          <w:bCs/>
          <w:color w:val="auto"/>
          <w:rtl/>
        </w:rPr>
        <w:t xml:space="preserve"> פרטים על הגוף המציע</w:t>
      </w:r>
      <w:bookmarkEnd w:id="48"/>
      <w:bookmarkEnd w:id="49"/>
      <w:bookmarkEnd w:id="50"/>
      <w:bookmarkEnd w:id="51"/>
      <w:bookmarkEnd w:id="52"/>
      <w:bookmarkEnd w:id="53"/>
    </w:p>
    <w:p w:rsidR="00941FAA" w:rsidRPr="00597947" w:rsidRDefault="00941FAA" w:rsidP="00941FAA">
      <w:pPr>
        <w:tabs>
          <w:tab w:val="left" w:pos="254"/>
        </w:tabs>
        <w:jc w:val="left"/>
        <w:rPr>
          <w:b/>
          <w:bCs/>
          <w:rtl/>
        </w:rPr>
      </w:pPr>
      <w:r>
        <w:rPr>
          <w:b/>
          <w:bCs/>
          <w:rtl/>
        </w:rPr>
        <w:tab/>
      </w:r>
    </w:p>
    <w:p w:rsidR="00941FAA" w:rsidRPr="00597947" w:rsidRDefault="00941FAA" w:rsidP="00941FAA">
      <w:pPr>
        <w:jc w:val="center"/>
        <w:rPr>
          <w:b/>
          <w:bCs/>
          <w:rtl/>
        </w:rPr>
      </w:pPr>
    </w:p>
    <w:p w:rsidR="00941FAA" w:rsidRPr="00597947" w:rsidRDefault="00941FAA" w:rsidP="00941FAA">
      <w:pPr>
        <w:jc w:val="center"/>
        <w:rPr>
          <w:b/>
          <w:bCs/>
          <w:rtl/>
        </w:rPr>
      </w:pPr>
    </w:p>
    <w:p w:rsidR="00941FAA" w:rsidRPr="00597947" w:rsidRDefault="00941FAA" w:rsidP="00F03EDD">
      <w:pPr>
        <w:jc w:val="center"/>
        <w:rPr>
          <w:bCs/>
          <w:rtl/>
        </w:rPr>
      </w:pPr>
      <w:r w:rsidRPr="00597947">
        <w:rPr>
          <w:rFonts w:hint="eastAsia"/>
          <w:b/>
          <w:bCs/>
          <w:rtl/>
        </w:rPr>
        <w:t>מכרז</w:t>
      </w:r>
      <w:r w:rsidRPr="00597947">
        <w:rPr>
          <w:b/>
          <w:bCs/>
          <w:rtl/>
        </w:rPr>
        <w:t xml:space="preserve"> </w:t>
      </w:r>
      <w:r w:rsidRPr="00597947">
        <w:rPr>
          <w:rFonts w:hint="eastAsia"/>
          <w:b/>
          <w:bCs/>
          <w:rtl/>
        </w:rPr>
        <w:t>פומבי</w:t>
      </w:r>
      <w:r w:rsidRPr="00597947">
        <w:rPr>
          <w:b/>
          <w:bCs/>
          <w:rtl/>
        </w:rPr>
        <w:t xml:space="preserve"> מס' </w:t>
      </w:r>
      <w:r w:rsidR="00F03EDD">
        <w:rPr>
          <w:b/>
          <w:bCs/>
        </w:rPr>
        <w:t>2/2014</w:t>
      </w:r>
      <w:r w:rsidRPr="00597947">
        <w:rPr>
          <w:b/>
          <w:bCs/>
          <w:rtl/>
        </w:rPr>
        <w:t xml:space="preserve"> – </w:t>
      </w:r>
      <w:r w:rsidR="008F53C1">
        <w:rPr>
          <w:rFonts w:hint="cs"/>
          <w:bCs/>
          <w:rtl/>
        </w:rPr>
        <w:t>לבניית תכנית אסטרטגית ארוכת טווח</w:t>
      </w:r>
    </w:p>
    <w:p w:rsidR="00941FAA" w:rsidRPr="00597947" w:rsidRDefault="00941FAA" w:rsidP="00941FAA">
      <w:pPr>
        <w:spacing w:after="120"/>
        <w:ind w:left="1247"/>
        <w:jc w:val="center"/>
        <w:rPr>
          <w:b/>
          <w:bCs/>
          <w:spacing w:val="10"/>
          <w:u w:val="single"/>
          <w:rtl/>
        </w:rPr>
      </w:pPr>
    </w:p>
    <w:p w:rsidR="00941FAA" w:rsidRPr="00597947" w:rsidRDefault="00941FAA" w:rsidP="00941FAA">
      <w:pPr>
        <w:spacing w:after="120"/>
        <w:ind w:left="1247"/>
        <w:jc w:val="center"/>
        <w:rPr>
          <w:b/>
          <w:bCs/>
          <w:spacing w:val="10"/>
          <w:u w:val="single"/>
          <w:rtl/>
        </w:rPr>
      </w:pPr>
    </w:p>
    <w:p w:rsidR="00941FAA" w:rsidRPr="00597947" w:rsidRDefault="00941FAA" w:rsidP="00941FAA">
      <w:pPr>
        <w:spacing w:after="120"/>
        <w:ind w:left="1247"/>
        <w:jc w:val="center"/>
        <w:rPr>
          <w:b/>
          <w:bCs/>
          <w:spacing w:val="10"/>
          <w:u w:val="single"/>
          <w:rtl/>
        </w:rPr>
      </w:pPr>
      <w:r w:rsidRPr="00597947">
        <w:rPr>
          <w:b/>
          <w:bCs/>
          <w:noProof/>
          <w:spacing w:val="10"/>
          <w:u w:val="single"/>
          <w:rtl/>
          <w:lang w:eastAsia="en-US"/>
        </w:rPr>
        <mc:AlternateContent>
          <mc:Choice Requires="wps">
            <w:drawing>
              <wp:anchor distT="0" distB="0" distL="114300" distR="114300" simplePos="0" relativeHeight="251665408" behindDoc="0" locked="0" layoutInCell="1" allowOverlap="1" wp14:anchorId="55A61241" wp14:editId="5F17329C">
                <wp:simplePos x="0" y="0"/>
                <wp:positionH relativeFrom="column">
                  <wp:posOffset>1835150</wp:posOffset>
                </wp:positionH>
                <wp:positionV relativeFrom="paragraph">
                  <wp:posOffset>14605</wp:posOffset>
                </wp:positionV>
                <wp:extent cx="2371090" cy="429895"/>
                <wp:effectExtent l="0" t="0" r="21590" b="27940"/>
                <wp:wrapNone/>
                <wp:docPr id="25" name="Flowchart: Alternate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1090" cy="429895"/>
                        </a:xfrm>
                        <a:prstGeom prst="flowChartAlternateProcess">
                          <a:avLst/>
                        </a:prstGeom>
                        <a:solidFill>
                          <a:srgbClr val="FFFFFF"/>
                        </a:solidFill>
                        <a:ln w="9525">
                          <a:solidFill>
                            <a:srgbClr val="000000"/>
                          </a:solidFill>
                          <a:miter lim="800000"/>
                          <a:headEnd/>
                          <a:tailEnd/>
                        </a:ln>
                      </wps:spPr>
                      <wps:txbx>
                        <w:txbxContent>
                          <w:p w:rsidR="00051BD7" w:rsidRPr="000F6B01" w:rsidRDefault="00051BD7" w:rsidP="00941FAA">
                            <w:pPr>
                              <w:jc w:val="center"/>
                              <w:rPr>
                                <w:b/>
                                <w:bCs/>
                                <w:sz w:val="48"/>
                                <w:szCs w:val="48"/>
                              </w:rPr>
                            </w:pPr>
                            <w:r w:rsidRPr="000F6B01">
                              <w:rPr>
                                <w:rFonts w:hint="eastAsia"/>
                                <w:b/>
                                <w:bCs/>
                                <w:sz w:val="48"/>
                                <w:szCs w:val="48"/>
                                <w:rtl/>
                              </w:rPr>
                              <w:t>חוברת</w:t>
                            </w:r>
                            <w:r w:rsidRPr="000F6B01">
                              <w:rPr>
                                <w:b/>
                                <w:bCs/>
                                <w:sz w:val="48"/>
                                <w:szCs w:val="48"/>
                                <w:rtl/>
                              </w:rPr>
                              <w:t xml:space="preserve"> </w:t>
                            </w:r>
                            <w:r w:rsidRPr="000F6B01">
                              <w:rPr>
                                <w:rFonts w:hint="eastAsia"/>
                                <w:b/>
                                <w:bCs/>
                                <w:sz w:val="48"/>
                                <w:szCs w:val="48"/>
                                <w:rtl/>
                              </w:rPr>
                              <w:t>הצעה</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5" o:spid="_x0000_s1027" type="#_x0000_t176" style="position:absolute;left:0;text-align:left;margin-left:144.5pt;margin-top:1.15pt;width:186.7pt;height:33.85pt;z-index:25166540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">
                <v:textbox style="mso-fit-shape-to-text:t">
                  <w:txbxContent>
                    <w:p w:rsidR="00051BD7" w:rsidRPr="000F6B01" w:rsidRDefault="00051BD7" w:rsidP="00941FAA">
                      <w:pPr>
                        <w:jc w:val="center"/>
                        <w:rPr>
                          <w:b/>
                          <w:bCs/>
                          <w:sz w:val="48"/>
                          <w:szCs w:val="48"/>
                        </w:rPr>
                      </w:pPr>
                      <w:r w:rsidRPr="000F6B01">
                        <w:rPr>
                          <w:rFonts w:hint="eastAsia"/>
                          <w:b/>
                          <w:bCs/>
                          <w:sz w:val="48"/>
                          <w:szCs w:val="48"/>
                          <w:rtl/>
                        </w:rPr>
                        <w:t>חוברת</w:t>
                      </w:r>
                      <w:r w:rsidRPr="000F6B01">
                        <w:rPr>
                          <w:b/>
                          <w:bCs/>
                          <w:sz w:val="48"/>
                          <w:szCs w:val="48"/>
                          <w:rtl/>
                        </w:rPr>
                        <w:t xml:space="preserve"> </w:t>
                      </w:r>
                      <w:r w:rsidRPr="000F6B01">
                        <w:rPr>
                          <w:rFonts w:hint="eastAsia"/>
                          <w:b/>
                          <w:bCs/>
                          <w:sz w:val="48"/>
                          <w:szCs w:val="48"/>
                          <w:rtl/>
                        </w:rPr>
                        <w:t>הצעה</w:t>
                      </w:r>
                    </w:p>
                  </w:txbxContent>
                </v:textbox>
              </v:shape>
            </w:pict>
          </mc:Fallback>
        </mc:AlternateContent>
      </w:r>
    </w:p>
    <w:p w:rsidR="00941FAA" w:rsidRPr="00597947" w:rsidRDefault="00941FAA" w:rsidP="00941FAA">
      <w:pPr>
        <w:spacing w:after="120"/>
        <w:ind w:left="1247"/>
        <w:jc w:val="center"/>
        <w:rPr>
          <w:b/>
          <w:bCs/>
          <w:spacing w:val="10"/>
          <w:u w:val="single"/>
          <w:rtl/>
        </w:rPr>
      </w:pPr>
    </w:p>
    <w:p w:rsidR="00941FAA" w:rsidRPr="00597947" w:rsidRDefault="00941FAA" w:rsidP="00941FAA">
      <w:pPr>
        <w:spacing w:after="120"/>
        <w:rPr>
          <w:b/>
          <w:bCs/>
          <w:spacing w:val="10"/>
          <w:u w:val="single"/>
          <w:rtl/>
        </w:rPr>
      </w:pPr>
    </w:p>
    <w:p w:rsidR="00941FAA" w:rsidRPr="00597947" w:rsidRDefault="00941FAA" w:rsidP="00941FAA">
      <w:pPr>
        <w:spacing w:after="120"/>
        <w:ind w:left="1247"/>
        <w:jc w:val="center"/>
        <w:rPr>
          <w:b/>
          <w:bCs/>
          <w:spacing w:val="10"/>
          <w:u w:val="single"/>
          <w:rtl/>
        </w:rPr>
      </w:pPr>
      <w:r w:rsidRPr="00597947">
        <w:rPr>
          <w:rFonts w:ascii="Arial" w:hAnsi="Arial"/>
          <w:noProof/>
          <w:rtl/>
          <w:lang w:eastAsia="en-US"/>
        </w:rPr>
        <mc:AlternateContent>
          <mc:Choice Requires="wps">
            <w:drawing>
              <wp:anchor distT="0" distB="0" distL="114300" distR="114300" simplePos="0" relativeHeight="251667456" behindDoc="0" locked="0" layoutInCell="1" allowOverlap="1" wp14:anchorId="17FD7333" wp14:editId="71392DE9">
                <wp:simplePos x="0" y="0"/>
                <wp:positionH relativeFrom="column">
                  <wp:posOffset>296250</wp:posOffset>
                </wp:positionH>
                <wp:positionV relativeFrom="paragraph">
                  <wp:posOffset>267970</wp:posOffset>
                </wp:positionV>
                <wp:extent cx="2872740" cy="1193165"/>
                <wp:effectExtent l="0" t="0" r="22860" b="2603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23.35pt;margin-top:21.1pt;width:226.2pt;height:93.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"/>
            </w:pict>
          </mc:Fallback>
        </mc:AlternateContent>
      </w:r>
    </w:p>
    <w:p w:rsidR="00941FAA" w:rsidRPr="00597947" w:rsidRDefault="00941FAA" w:rsidP="00941FAA">
      <w:pPr>
        <w:rPr>
          <w:rtl/>
        </w:rPr>
      </w:pPr>
    </w:p>
    <w:p w:rsidR="00941FAA" w:rsidRPr="00597947" w:rsidRDefault="00941FAA" w:rsidP="00941FAA">
      <w:pPr>
        <w:rPr>
          <w:rtl/>
        </w:rPr>
      </w:pPr>
    </w:p>
    <w:p w:rsidR="00941FAA" w:rsidRPr="00597947" w:rsidRDefault="008F53C1" w:rsidP="00941FAA">
      <w:pPr>
        <w:rPr>
          <w:rtl/>
        </w:rPr>
      </w:pPr>
      <w:r>
        <w:rPr>
          <w:rFonts w:hint="cs"/>
          <w:rtl/>
        </w:rPr>
        <w:t xml:space="preserve">     </w:t>
      </w:r>
      <w:r w:rsidR="00941FAA" w:rsidRPr="00597947">
        <w:rPr>
          <w:rtl/>
        </w:rPr>
        <w:t xml:space="preserve">שם מלא של הגוף המציע </w:t>
      </w:r>
    </w:p>
    <w:p w:rsidR="00941FAA" w:rsidRPr="00597947" w:rsidRDefault="008F53C1" w:rsidP="00941FAA">
      <w:pPr>
        <w:rPr>
          <w:rtl/>
        </w:rPr>
      </w:pPr>
      <w:r>
        <w:rPr>
          <w:rFonts w:hint="cs"/>
          <w:rtl/>
        </w:rPr>
        <w:t xml:space="preserve"> </w:t>
      </w:r>
      <w:r w:rsidR="00941FAA" w:rsidRPr="00597947">
        <w:rPr>
          <w:rtl/>
        </w:rPr>
        <w:t>(כפי שהוא מופיע ברשם רשמי)</w:t>
      </w:r>
    </w:p>
    <w:p w:rsidR="00941FAA" w:rsidRPr="00597947" w:rsidRDefault="00941FAA" w:rsidP="00941FAA">
      <w:pPr>
        <w:widowControl w:val="0"/>
        <w:rPr>
          <w:rFonts w:ascii="Arial" w:hAnsi="Arial"/>
          <w:rtl/>
        </w:rPr>
      </w:pPr>
    </w:p>
    <w:p w:rsidR="00941FAA" w:rsidRPr="00597947" w:rsidRDefault="00941FAA" w:rsidP="00941FAA">
      <w:pPr>
        <w:rPr>
          <w:rFonts w:ascii="Arial" w:hAnsi="Arial"/>
          <w:rtl/>
        </w:rPr>
      </w:pPr>
    </w:p>
    <w:p w:rsidR="00941FAA" w:rsidRPr="00597947" w:rsidRDefault="00941FAA" w:rsidP="00941FAA">
      <w:pPr>
        <w:rPr>
          <w:rtl/>
        </w:rPr>
      </w:pPr>
    </w:p>
    <w:p w:rsidR="00941FAA" w:rsidRPr="00597947" w:rsidRDefault="00941FAA" w:rsidP="00941FAA">
      <w:pPr>
        <w:ind w:left="45"/>
        <w:rPr>
          <w:rtl/>
        </w:rPr>
      </w:pPr>
      <w:r w:rsidRPr="00597947">
        <w:rPr>
          <w:noProof/>
          <w:rtl/>
          <w:lang w:eastAsia="en-US"/>
        </w:rPr>
        <mc:AlternateContent>
          <mc:Choice Requires="wps">
            <w:drawing>
              <wp:anchor distT="0" distB="0" distL="114300" distR="114300" simplePos="0" relativeHeight="251666432" behindDoc="0" locked="0" layoutInCell="1" allowOverlap="1" wp14:anchorId="39A3414D" wp14:editId="470CF1FA">
                <wp:simplePos x="0" y="0"/>
                <wp:positionH relativeFrom="column">
                  <wp:posOffset>307045</wp:posOffset>
                </wp:positionH>
                <wp:positionV relativeFrom="paragraph">
                  <wp:posOffset>29845</wp:posOffset>
                </wp:positionV>
                <wp:extent cx="2872740" cy="1193165"/>
                <wp:effectExtent l="0" t="0" r="22860" b="2603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24.2pt;margin-top:2.35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"/>
            </w:pict>
          </mc:Fallback>
        </mc:AlternateContent>
      </w:r>
    </w:p>
    <w:p w:rsidR="00941FAA" w:rsidRPr="00597947" w:rsidRDefault="00941FAA" w:rsidP="00941FAA">
      <w:pPr>
        <w:ind w:left="45"/>
        <w:rPr>
          <w:rtl/>
        </w:rPr>
      </w:pPr>
    </w:p>
    <w:p w:rsidR="00941FAA" w:rsidRPr="00597947" w:rsidRDefault="008F53C1" w:rsidP="00941FAA">
      <w:pPr>
        <w:ind w:left="45"/>
        <w:rPr>
          <w:rtl/>
        </w:rPr>
      </w:pPr>
      <w:r>
        <w:rPr>
          <w:rFonts w:hint="cs"/>
          <w:rtl/>
        </w:rPr>
        <w:t xml:space="preserve">         </w:t>
      </w:r>
      <w:r w:rsidR="00941FAA" w:rsidRPr="00597947">
        <w:rPr>
          <w:rtl/>
        </w:rPr>
        <w:t>חתימה וחותמת</w:t>
      </w:r>
    </w:p>
    <w:p w:rsidR="00941FAA" w:rsidRPr="00597947" w:rsidRDefault="008F53C1" w:rsidP="00941FAA">
      <w:pPr>
        <w:ind w:left="45"/>
        <w:rPr>
          <w:rtl/>
        </w:rPr>
      </w:pPr>
      <w:r>
        <w:rPr>
          <w:rFonts w:hint="cs"/>
          <w:rtl/>
        </w:rPr>
        <w:t xml:space="preserve">                </w:t>
      </w:r>
      <w:r w:rsidR="00941FAA" w:rsidRPr="00597947">
        <w:rPr>
          <w:rtl/>
        </w:rPr>
        <w:t>המציע</w:t>
      </w:r>
    </w:p>
    <w:p w:rsidR="00941FAA" w:rsidRPr="00597947" w:rsidRDefault="00941FAA" w:rsidP="00941FAA">
      <w:pPr>
        <w:spacing w:after="120"/>
        <w:ind w:left="1247"/>
        <w:rPr>
          <w:b/>
          <w:bCs/>
          <w:spacing w:val="10"/>
          <w:u w:val="single"/>
          <w:rtl/>
        </w:rPr>
      </w:pPr>
    </w:p>
    <w:p w:rsidR="00941FAA" w:rsidRPr="00597947" w:rsidRDefault="00941FAA" w:rsidP="00941FAA">
      <w:pPr>
        <w:rPr>
          <w:rtl/>
        </w:rPr>
      </w:pPr>
    </w:p>
    <w:bookmarkEnd w:id="54"/>
    <w:p w:rsidR="00941FAA" w:rsidRDefault="00941FAA"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p w:rsidR="0013589B" w:rsidRDefault="0013589B" w:rsidP="00941FAA">
      <w:pPr>
        <w:jc w:val="center"/>
        <w:rPr>
          <w:b/>
          <w:bCs/>
          <w:u w:val="single"/>
          <w:rtl/>
        </w:rPr>
      </w:pPr>
    </w:p>
    <w:tbl>
      <w:tblPr>
        <w:tblStyle w:val="a8"/>
        <w:tblpPr w:leftFromText="180" w:rightFromText="180" w:horzAnchor="margin" w:tblpY="600"/>
        <w:bidiVisual/>
        <w:tblW w:w="0" w:type="auto"/>
        <w:tblLook w:val="04A0" w:firstRow="1" w:lastRow="0" w:firstColumn="1" w:lastColumn="0" w:noHBand="0" w:noVBand="1"/>
      </w:tblPr>
      <w:tblGrid>
        <w:gridCol w:w="3996"/>
        <w:gridCol w:w="4526"/>
      </w:tblGrid>
      <w:tr w:rsidR="0013589B" w:rsidTr="007F467D">
        <w:tc>
          <w:tcPr>
            <w:tcW w:w="4120" w:type="dxa"/>
            <w:tcBorders>
              <w:top w:val="single" w:sz="4" w:space="0" w:color="FFFFFF" w:themeColor="background1"/>
              <w:left w:val="single" w:sz="4" w:space="0" w:color="FFFFFF"/>
              <w:bottom w:val="single" w:sz="4" w:space="0" w:color="FFFFFF" w:themeColor="background1"/>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9F391C">
              <w:rPr>
                <w:rFonts w:hint="cs"/>
                <w:rtl/>
              </w:rPr>
              <w:lastRenderedPageBreak/>
              <w:t>שם המציע:</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themeColor="background1"/>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 xml:space="preserve">המס' המזהה (מספר חברה, </w:t>
            </w:r>
            <w:r w:rsidRPr="00496FE9">
              <w:rPr>
                <w:rFonts w:hint="eastAsia"/>
                <w:rtl/>
              </w:rPr>
              <w:t>ת</w:t>
            </w:r>
            <w:r w:rsidRPr="00496FE9">
              <w:rPr>
                <w:rtl/>
              </w:rPr>
              <w:t>.ז.):</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 xml:space="preserve">סוג התארגנות (חברה, </w:t>
            </w:r>
            <w:r w:rsidRPr="00496FE9">
              <w:rPr>
                <w:rFonts w:hint="eastAsia"/>
                <w:rtl/>
              </w:rPr>
              <w:t>שותפות</w:t>
            </w:r>
            <w:r w:rsidRPr="00496FE9">
              <w:rPr>
                <w:rtl/>
              </w:rPr>
              <w:t>):</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תאריך התארגנות:</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שמות הבעלים (במקרה של חברה, שותפות):</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שמות המוסמכים לחתום ולהתחייב בשם המציע ומספרי ת.ז. שלהם:</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שם המנהל הכללי:</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tl/>
              </w:rPr>
              <w:t>מען המציע (כולל מיקוד):</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sidRPr="00496FE9">
              <w:rPr>
                <w:rFonts w:hint="eastAsia"/>
                <w:rtl/>
              </w:rPr>
              <w:t>הנציג</w:t>
            </w:r>
            <w:r w:rsidRPr="00496FE9">
              <w:rPr>
                <w:rtl/>
              </w:rPr>
              <w:t xml:space="preserve"> </w:t>
            </w:r>
            <w:r w:rsidRPr="00496FE9">
              <w:rPr>
                <w:rFonts w:hint="eastAsia"/>
                <w:rtl/>
              </w:rPr>
              <w:t>הניהולי</w:t>
            </w:r>
            <w:r w:rsidRPr="00496FE9">
              <w:rPr>
                <w:rtl/>
              </w:rPr>
              <w:t xml:space="preserve"> למכרז זה:</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Pr>
                <w:rFonts w:hint="cs"/>
                <w:rtl/>
              </w:rPr>
              <w:t>טלפונים:</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proofErr w:type="spellStart"/>
            <w:r>
              <w:rPr>
                <w:rFonts w:hint="cs"/>
                <w:rtl/>
              </w:rPr>
              <w:t>פקסימליה</w:t>
            </w:r>
            <w:proofErr w:type="spellEnd"/>
            <w:r>
              <w:rPr>
                <w:rFonts w:hint="cs"/>
                <w:rtl/>
              </w:rPr>
              <w:t>:</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Pr>
                <w:rFonts w:hint="cs"/>
                <w:rtl/>
              </w:rPr>
              <w:t>מס' טלפון נייד:</w:t>
            </w:r>
          </w:p>
        </w:tc>
        <w:tc>
          <w:tcPr>
            <w:tcW w:w="4786" w:type="dxa"/>
          </w:tcPr>
          <w:p w:rsidR="0013589B" w:rsidRDefault="0013589B" w:rsidP="007F467D">
            <w:pPr>
              <w:spacing w:before="240"/>
              <w:jc w:val="center"/>
              <w:rPr>
                <w:b/>
                <w:bCs/>
                <w:u w:val="single"/>
                <w:rtl/>
              </w:rPr>
            </w:pPr>
          </w:p>
        </w:tc>
      </w:tr>
      <w:tr w:rsidR="0013589B" w:rsidTr="007F467D">
        <w:tc>
          <w:tcPr>
            <w:tcW w:w="4120" w:type="dxa"/>
            <w:tcBorders>
              <w:top w:val="single" w:sz="4" w:space="0" w:color="FFFFFF"/>
              <w:left w:val="single" w:sz="4" w:space="0" w:color="FFFFFF"/>
              <w:bottom w:val="single" w:sz="4" w:space="0" w:color="FFFFFF"/>
            </w:tcBorders>
          </w:tcPr>
          <w:p w:rsidR="0013589B" w:rsidRPr="007F467D" w:rsidRDefault="0013589B" w:rsidP="007F467D">
            <w:pPr>
              <w:pStyle w:val="a5"/>
              <w:numPr>
                <w:ilvl w:val="1"/>
                <w:numId w:val="29"/>
              </w:numPr>
              <w:tabs>
                <w:tab w:val="clear" w:pos="792"/>
                <w:tab w:val="num" w:pos="434"/>
              </w:tabs>
              <w:spacing w:before="240"/>
              <w:ind w:left="434" w:hanging="425"/>
              <w:rPr>
                <w:rtl/>
              </w:rPr>
            </w:pPr>
            <w:r>
              <w:rPr>
                <w:rFonts w:hint="cs"/>
                <w:rtl/>
              </w:rPr>
              <w:t>אי-מייל:</w:t>
            </w:r>
          </w:p>
        </w:tc>
        <w:tc>
          <w:tcPr>
            <w:tcW w:w="4786" w:type="dxa"/>
          </w:tcPr>
          <w:p w:rsidR="0013589B" w:rsidRDefault="0013589B" w:rsidP="007F467D">
            <w:pPr>
              <w:spacing w:before="240"/>
              <w:jc w:val="center"/>
              <w:rPr>
                <w:b/>
                <w:bCs/>
                <w:u w:val="single"/>
                <w:rtl/>
              </w:rPr>
            </w:pPr>
          </w:p>
        </w:tc>
      </w:tr>
    </w:tbl>
    <w:p w:rsidR="0013589B" w:rsidRPr="009F391C" w:rsidRDefault="00702443" w:rsidP="007F467D">
      <w:pPr>
        <w:pStyle w:val="a5"/>
        <w:numPr>
          <w:ilvl w:val="0"/>
          <w:numId w:val="28"/>
        </w:numPr>
        <w:rPr>
          <w:b/>
          <w:bCs/>
          <w:u w:val="single"/>
          <w:rtl/>
        </w:rPr>
      </w:pPr>
      <w:r w:rsidRPr="007F467D">
        <w:rPr>
          <w:rFonts w:hint="eastAsia"/>
          <w:b/>
          <w:bCs/>
          <w:u w:val="single"/>
          <w:rtl/>
        </w:rPr>
        <w:t>המציע</w:t>
      </w:r>
      <w:r>
        <w:rPr>
          <w:rFonts w:hint="cs"/>
          <w:b/>
          <w:bCs/>
          <w:u w:val="single"/>
          <w:rtl/>
        </w:rPr>
        <w:t>:</w:t>
      </w:r>
    </w:p>
    <w:p w:rsidR="00941FAA" w:rsidRPr="00597947" w:rsidRDefault="00941FAA" w:rsidP="00941FAA">
      <w:pPr>
        <w:jc w:val="center"/>
        <w:rPr>
          <w:b/>
          <w:bCs/>
          <w:u w:val="single"/>
          <w:rtl/>
        </w:rPr>
      </w:pPr>
    </w:p>
    <w:p w:rsidR="00A61691" w:rsidRDefault="00A61691" w:rsidP="00941FAA">
      <w:pPr>
        <w:rPr>
          <w:b/>
          <w:bCs/>
          <w:rtl/>
        </w:rPr>
      </w:pPr>
    </w:p>
    <w:p w:rsidR="00A61691" w:rsidRDefault="00A61691" w:rsidP="00941FAA">
      <w:pPr>
        <w:rPr>
          <w:b/>
          <w:bCs/>
          <w:rtl/>
        </w:rPr>
      </w:pPr>
    </w:p>
    <w:p w:rsidR="00A61691" w:rsidRDefault="00A61691" w:rsidP="00941FAA">
      <w:pPr>
        <w:rPr>
          <w:b/>
          <w:bCs/>
          <w:rtl/>
        </w:rPr>
      </w:pPr>
    </w:p>
    <w:p w:rsidR="008F53C1" w:rsidRDefault="008F53C1" w:rsidP="00941FAA">
      <w:pPr>
        <w:rPr>
          <w:b/>
          <w:bCs/>
          <w:rtl/>
        </w:rPr>
      </w:pPr>
    </w:p>
    <w:p w:rsidR="008F53C1" w:rsidRDefault="008F53C1" w:rsidP="00941FAA">
      <w:pPr>
        <w:rPr>
          <w:b/>
          <w:bCs/>
          <w:rtl/>
        </w:rPr>
      </w:pPr>
    </w:p>
    <w:p w:rsidR="008F53C1" w:rsidRDefault="008F53C1" w:rsidP="00941FAA">
      <w:pPr>
        <w:rPr>
          <w:b/>
          <w:bCs/>
          <w:rtl/>
        </w:rPr>
      </w:pPr>
    </w:p>
    <w:p w:rsidR="00702443" w:rsidRDefault="00702443" w:rsidP="00941FAA">
      <w:pPr>
        <w:rPr>
          <w:b/>
          <w:bCs/>
          <w:rtl/>
        </w:rPr>
      </w:pPr>
    </w:p>
    <w:p w:rsidR="00702443" w:rsidRDefault="00702443" w:rsidP="00941FAA">
      <w:pPr>
        <w:rPr>
          <w:b/>
          <w:bCs/>
          <w:rtl/>
        </w:rPr>
      </w:pPr>
    </w:p>
    <w:p w:rsidR="00702443" w:rsidRDefault="00702443" w:rsidP="00941FAA">
      <w:pPr>
        <w:rPr>
          <w:b/>
          <w:bCs/>
          <w:rtl/>
        </w:rPr>
      </w:pPr>
    </w:p>
    <w:p w:rsidR="00702443" w:rsidRDefault="00702443" w:rsidP="00941FAA">
      <w:pPr>
        <w:rPr>
          <w:b/>
          <w:bCs/>
          <w:rtl/>
        </w:rPr>
      </w:pPr>
    </w:p>
    <w:p w:rsidR="00EE3C1F" w:rsidRPr="007F467D" w:rsidRDefault="00EE3C1F" w:rsidP="007F467D">
      <w:pPr>
        <w:pStyle w:val="a5"/>
        <w:numPr>
          <w:ilvl w:val="0"/>
          <w:numId w:val="28"/>
        </w:numPr>
        <w:rPr>
          <w:b/>
          <w:bCs/>
          <w:u w:val="single"/>
          <w:rtl/>
        </w:rPr>
      </w:pPr>
      <w:r w:rsidRPr="007F467D">
        <w:rPr>
          <w:b/>
          <w:bCs/>
          <w:u w:val="single"/>
          <w:rtl/>
        </w:rPr>
        <w:lastRenderedPageBreak/>
        <w:t xml:space="preserve">יש לפרט כאן ניסיון קודם </w:t>
      </w:r>
      <w:r w:rsidRPr="007F467D">
        <w:rPr>
          <w:rFonts w:hint="eastAsia"/>
          <w:b/>
          <w:bCs/>
          <w:u w:val="single"/>
          <w:rtl/>
        </w:rPr>
        <w:t>של</w:t>
      </w:r>
      <w:r w:rsidRPr="007F467D">
        <w:rPr>
          <w:b/>
          <w:bCs/>
          <w:u w:val="single"/>
          <w:rtl/>
        </w:rPr>
        <w:t xml:space="preserve"> </w:t>
      </w:r>
      <w:r w:rsidRPr="007F467D">
        <w:rPr>
          <w:rFonts w:hint="eastAsia"/>
          <w:b/>
          <w:bCs/>
          <w:u w:val="single"/>
          <w:rtl/>
        </w:rPr>
        <w:t>המציע</w:t>
      </w:r>
      <w:r w:rsidRPr="007F467D">
        <w:rPr>
          <w:b/>
          <w:bCs/>
          <w:u w:val="single"/>
          <w:rtl/>
        </w:rPr>
        <w:t xml:space="preserve"> </w:t>
      </w:r>
      <w:r w:rsidRPr="007F467D">
        <w:rPr>
          <w:rFonts w:hint="eastAsia"/>
          <w:b/>
          <w:bCs/>
          <w:u w:val="single"/>
          <w:rtl/>
        </w:rPr>
        <w:t>להצעה</w:t>
      </w:r>
      <w:r w:rsidRPr="007F467D">
        <w:rPr>
          <w:b/>
          <w:bCs/>
          <w:u w:val="single"/>
          <w:rtl/>
        </w:rPr>
        <w:t xml:space="preserve"> </w:t>
      </w:r>
      <w:r w:rsidRPr="007F467D">
        <w:rPr>
          <w:rFonts w:hint="eastAsia"/>
          <w:b/>
          <w:bCs/>
          <w:u w:val="single"/>
          <w:rtl/>
        </w:rPr>
        <w:t>זו</w:t>
      </w:r>
      <w:r w:rsidRPr="007F467D">
        <w:rPr>
          <w:b/>
          <w:bCs/>
          <w:u w:val="single"/>
          <w:rtl/>
        </w:rPr>
        <w:t>:</w:t>
      </w:r>
    </w:p>
    <w:tbl>
      <w:tblPr>
        <w:bidiVisual/>
        <w:tblW w:w="8222"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000" w:firstRow="0" w:lastRow="0" w:firstColumn="0" w:lastColumn="0" w:noHBand="0" w:noVBand="0"/>
      </w:tblPr>
      <w:tblGrid>
        <w:gridCol w:w="425"/>
        <w:gridCol w:w="2977"/>
        <w:gridCol w:w="1488"/>
        <w:gridCol w:w="1405"/>
        <w:gridCol w:w="1927"/>
      </w:tblGrid>
      <w:tr w:rsidR="00EE3C1F" w:rsidRPr="00EE3C1F" w:rsidTr="00C4245A">
        <w:tc>
          <w:tcPr>
            <w:tcW w:w="425" w:type="dxa"/>
            <w:shd w:val="clear" w:color="auto" w:fill="FFFFFF"/>
          </w:tcPr>
          <w:p w:rsidR="00EE3C1F" w:rsidRPr="00EE3C1F" w:rsidRDefault="00EE3C1F" w:rsidP="0009170C">
            <w:pPr>
              <w:spacing w:line="240" w:lineRule="auto"/>
              <w:jc w:val="center"/>
              <w:rPr>
                <w:b/>
                <w:bCs/>
              </w:rPr>
            </w:pPr>
            <w:r w:rsidRPr="00EE3C1F">
              <w:rPr>
                <w:rFonts w:hint="cs"/>
                <w:b/>
                <w:bCs/>
                <w:rtl/>
              </w:rPr>
              <w:t>1.</w:t>
            </w:r>
          </w:p>
        </w:tc>
        <w:tc>
          <w:tcPr>
            <w:tcW w:w="2977"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488"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405" w:type="dxa"/>
            <w:shd w:val="clear" w:color="auto" w:fill="FFFFFF"/>
          </w:tcPr>
          <w:p w:rsidR="00EE3C1F" w:rsidRPr="00EE3C1F" w:rsidRDefault="001C59A1" w:rsidP="009F391C">
            <w:pPr>
              <w:spacing w:line="240" w:lineRule="auto"/>
              <w:jc w:val="center"/>
              <w:rPr>
                <w:b/>
                <w:bCs/>
                <w:rtl/>
              </w:rPr>
            </w:pPr>
            <w:r>
              <w:rPr>
                <w:rFonts w:hint="cs"/>
                <w:b/>
                <w:bCs/>
                <w:rtl/>
              </w:rPr>
              <w:t>היקף תקציבי</w:t>
            </w:r>
          </w:p>
        </w:tc>
        <w:tc>
          <w:tcPr>
            <w:tcW w:w="1927"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3402" w:type="dxa"/>
            <w:gridSpan w:val="2"/>
            <w:shd w:val="clear" w:color="auto" w:fill="FFFFFF"/>
          </w:tcPr>
          <w:p w:rsidR="00EE3C1F" w:rsidRPr="00EE3C1F" w:rsidRDefault="00EE3C1F" w:rsidP="0009170C">
            <w:pPr>
              <w:spacing w:line="240" w:lineRule="auto"/>
            </w:pPr>
          </w:p>
        </w:tc>
        <w:tc>
          <w:tcPr>
            <w:tcW w:w="1488" w:type="dxa"/>
            <w:shd w:val="clear" w:color="auto" w:fill="FFFFFF"/>
          </w:tcPr>
          <w:p w:rsidR="00EE3C1F" w:rsidRPr="00EE3C1F" w:rsidRDefault="00EE3C1F" w:rsidP="0009170C">
            <w:pPr>
              <w:spacing w:line="240" w:lineRule="auto"/>
            </w:pPr>
          </w:p>
        </w:tc>
        <w:tc>
          <w:tcPr>
            <w:tcW w:w="1405" w:type="dxa"/>
            <w:shd w:val="clear" w:color="auto" w:fill="FFFFFF"/>
          </w:tcPr>
          <w:p w:rsidR="00EE3C1F" w:rsidRPr="00EE3C1F" w:rsidRDefault="00EE3C1F" w:rsidP="0009170C">
            <w:pPr>
              <w:spacing w:line="240" w:lineRule="auto"/>
            </w:pPr>
          </w:p>
        </w:tc>
        <w:tc>
          <w:tcPr>
            <w:tcW w:w="1927" w:type="dxa"/>
            <w:shd w:val="clear" w:color="auto" w:fill="FFFFFF"/>
          </w:tcPr>
          <w:p w:rsidR="00EE3C1F" w:rsidRPr="00EE3C1F" w:rsidRDefault="00EE3C1F" w:rsidP="0009170C">
            <w:pPr>
              <w:spacing w:line="240" w:lineRule="auto"/>
            </w:pPr>
          </w:p>
        </w:tc>
      </w:tr>
      <w:tr w:rsidR="00EE3C1F" w:rsidRPr="00EE3C1F" w:rsidTr="00C4245A">
        <w:tc>
          <w:tcPr>
            <w:tcW w:w="8222"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מהות הפרויקט:</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r w:rsidR="00EE3C1F" w:rsidRPr="00EE3C1F" w:rsidTr="00C4245A">
        <w:tc>
          <w:tcPr>
            <w:tcW w:w="425" w:type="dxa"/>
            <w:shd w:val="clear" w:color="auto" w:fill="FFFFFF"/>
          </w:tcPr>
          <w:p w:rsidR="00EE3C1F" w:rsidRPr="00EE3C1F" w:rsidRDefault="00EE3C1F" w:rsidP="0009170C">
            <w:pPr>
              <w:spacing w:line="240" w:lineRule="auto"/>
              <w:jc w:val="center"/>
              <w:rPr>
                <w:b/>
                <w:bCs/>
              </w:rPr>
            </w:pPr>
            <w:r w:rsidRPr="00EE3C1F">
              <w:rPr>
                <w:rFonts w:hint="cs"/>
                <w:b/>
                <w:bCs/>
                <w:rtl/>
              </w:rPr>
              <w:t>2.</w:t>
            </w:r>
          </w:p>
        </w:tc>
        <w:tc>
          <w:tcPr>
            <w:tcW w:w="2977"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488"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405" w:type="dxa"/>
            <w:shd w:val="clear" w:color="auto" w:fill="FFFFFF"/>
          </w:tcPr>
          <w:p w:rsidR="00EE3C1F" w:rsidRPr="00EE3C1F" w:rsidRDefault="001C59A1" w:rsidP="0009170C">
            <w:pPr>
              <w:spacing w:line="240" w:lineRule="auto"/>
              <w:jc w:val="center"/>
              <w:rPr>
                <w:b/>
                <w:bCs/>
                <w:rtl/>
              </w:rPr>
            </w:pPr>
            <w:r>
              <w:rPr>
                <w:rFonts w:hint="cs"/>
                <w:b/>
                <w:bCs/>
                <w:rtl/>
              </w:rPr>
              <w:t>היקף תקציבי</w:t>
            </w:r>
          </w:p>
        </w:tc>
        <w:tc>
          <w:tcPr>
            <w:tcW w:w="1927"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3402" w:type="dxa"/>
            <w:gridSpan w:val="2"/>
            <w:shd w:val="clear" w:color="auto" w:fill="FFFFFF"/>
          </w:tcPr>
          <w:p w:rsidR="00EE3C1F" w:rsidRPr="00EE3C1F" w:rsidRDefault="00EE3C1F" w:rsidP="0009170C">
            <w:pPr>
              <w:spacing w:line="240" w:lineRule="auto"/>
            </w:pPr>
          </w:p>
        </w:tc>
        <w:tc>
          <w:tcPr>
            <w:tcW w:w="1488" w:type="dxa"/>
            <w:shd w:val="clear" w:color="auto" w:fill="FFFFFF"/>
          </w:tcPr>
          <w:p w:rsidR="00EE3C1F" w:rsidRPr="00EE3C1F" w:rsidRDefault="00EE3C1F" w:rsidP="0009170C">
            <w:pPr>
              <w:spacing w:line="240" w:lineRule="auto"/>
            </w:pPr>
          </w:p>
        </w:tc>
        <w:tc>
          <w:tcPr>
            <w:tcW w:w="1405" w:type="dxa"/>
            <w:shd w:val="clear" w:color="auto" w:fill="FFFFFF"/>
          </w:tcPr>
          <w:p w:rsidR="00EE3C1F" w:rsidRPr="00EE3C1F" w:rsidRDefault="00EE3C1F" w:rsidP="0009170C">
            <w:pPr>
              <w:spacing w:line="240" w:lineRule="auto"/>
            </w:pPr>
          </w:p>
        </w:tc>
        <w:tc>
          <w:tcPr>
            <w:tcW w:w="1927" w:type="dxa"/>
            <w:shd w:val="clear" w:color="auto" w:fill="FFFFFF"/>
          </w:tcPr>
          <w:p w:rsidR="00EE3C1F" w:rsidRPr="00EE3C1F" w:rsidRDefault="00EE3C1F" w:rsidP="0009170C">
            <w:pPr>
              <w:spacing w:line="240" w:lineRule="auto"/>
            </w:pPr>
          </w:p>
        </w:tc>
      </w:tr>
      <w:tr w:rsidR="00EE3C1F" w:rsidRPr="00EE3C1F" w:rsidTr="00C4245A">
        <w:tc>
          <w:tcPr>
            <w:tcW w:w="8222"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מהות הפרויקט:</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r w:rsidR="00EE3C1F" w:rsidRPr="00EE3C1F" w:rsidTr="00C4245A">
        <w:tc>
          <w:tcPr>
            <w:tcW w:w="425" w:type="dxa"/>
            <w:shd w:val="clear" w:color="auto" w:fill="FFFFFF"/>
          </w:tcPr>
          <w:p w:rsidR="00EE3C1F" w:rsidRPr="00EE3C1F" w:rsidRDefault="00EE3C1F" w:rsidP="0009170C">
            <w:pPr>
              <w:spacing w:line="240" w:lineRule="auto"/>
              <w:jc w:val="center"/>
              <w:rPr>
                <w:b/>
                <w:bCs/>
              </w:rPr>
            </w:pPr>
            <w:r w:rsidRPr="00EE3C1F">
              <w:rPr>
                <w:rFonts w:hint="cs"/>
                <w:b/>
                <w:bCs/>
                <w:rtl/>
              </w:rPr>
              <w:t>3.</w:t>
            </w:r>
          </w:p>
        </w:tc>
        <w:tc>
          <w:tcPr>
            <w:tcW w:w="2977"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488"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405" w:type="dxa"/>
            <w:shd w:val="clear" w:color="auto" w:fill="FFFFFF"/>
          </w:tcPr>
          <w:p w:rsidR="00EE3C1F" w:rsidRPr="00EE3C1F" w:rsidRDefault="001C59A1" w:rsidP="0009170C">
            <w:pPr>
              <w:spacing w:line="240" w:lineRule="auto"/>
              <w:jc w:val="center"/>
              <w:rPr>
                <w:b/>
                <w:bCs/>
                <w:rtl/>
              </w:rPr>
            </w:pPr>
            <w:r>
              <w:rPr>
                <w:rFonts w:hint="cs"/>
                <w:b/>
                <w:bCs/>
                <w:rtl/>
              </w:rPr>
              <w:t>היקף תקציבי</w:t>
            </w:r>
          </w:p>
        </w:tc>
        <w:tc>
          <w:tcPr>
            <w:tcW w:w="1927"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3402" w:type="dxa"/>
            <w:gridSpan w:val="2"/>
            <w:shd w:val="clear" w:color="auto" w:fill="FFFFFF"/>
          </w:tcPr>
          <w:p w:rsidR="00EE3C1F" w:rsidRPr="00EE3C1F" w:rsidRDefault="00EE3C1F" w:rsidP="0009170C">
            <w:pPr>
              <w:spacing w:line="240" w:lineRule="auto"/>
            </w:pPr>
          </w:p>
        </w:tc>
        <w:tc>
          <w:tcPr>
            <w:tcW w:w="1488" w:type="dxa"/>
            <w:shd w:val="clear" w:color="auto" w:fill="FFFFFF"/>
          </w:tcPr>
          <w:p w:rsidR="00EE3C1F" w:rsidRPr="00EE3C1F" w:rsidRDefault="00EE3C1F" w:rsidP="0009170C">
            <w:pPr>
              <w:spacing w:line="240" w:lineRule="auto"/>
            </w:pPr>
          </w:p>
        </w:tc>
        <w:tc>
          <w:tcPr>
            <w:tcW w:w="1405" w:type="dxa"/>
            <w:shd w:val="clear" w:color="auto" w:fill="FFFFFF"/>
          </w:tcPr>
          <w:p w:rsidR="00EE3C1F" w:rsidRPr="00EE3C1F" w:rsidRDefault="00EE3C1F" w:rsidP="0009170C">
            <w:pPr>
              <w:spacing w:line="240" w:lineRule="auto"/>
            </w:pPr>
          </w:p>
        </w:tc>
        <w:tc>
          <w:tcPr>
            <w:tcW w:w="1927" w:type="dxa"/>
            <w:shd w:val="clear" w:color="auto" w:fill="FFFFFF"/>
          </w:tcPr>
          <w:p w:rsidR="00EE3C1F" w:rsidRPr="00EE3C1F" w:rsidRDefault="00EE3C1F" w:rsidP="0009170C">
            <w:pPr>
              <w:spacing w:line="240" w:lineRule="auto"/>
            </w:pPr>
          </w:p>
        </w:tc>
      </w:tr>
      <w:tr w:rsidR="00EE3C1F" w:rsidRPr="00EE3C1F" w:rsidTr="00C4245A">
        <w:tc>
          <w:tcPr>
            <w:tcW w:w="8222"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מהות הפרויקט:</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r w:rsidR="00EE3C1F" w:rsidRPr="00EE3C1F" w:rsidTr="00C4245A">
        <w:tc>
          <w:tcPr>
            <w:tcW w:w="425" w:type="dxa"/>
            <w:shd w:val="clear" w:color="auto" w:fill="FFFFFF"/>
          </w:tcPr>
          <w:p w:rsidR="00EE3C1F" w:rsidRPr="00EE3C1F" w:rsidRDefault="00EE3C1F" w:rsidP="0009170C">
            <w:pPr>
              <w:spacing w:line="240" w:lineRule="auto"/>
              <w:jc w:val="center"/>
              <w:rPr>
                <w:b/>
                <w:bCs/>
              </w:rPr>
            </w:pPr>
            <w:r w:rsidRPr="00EE3C1F">
              <w:rPr>
                <w:rFonts w:hint="cs"/>
                <w:b/>
                <w:bCs/>
                <w:rtl/>
              </w:rPr>
              <w:t>4.</w:t>
            </w:r>
          </w:p>
        </w:tc>
        <w:tc>
          <w:tcPr>
            <w:tcW w:w="2977"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488"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405" w:type="dxa"/>
            <w:shd w:val="clear" w:color="auto" w:fill="FFFFFF"/>
          </w:tcPr>
          <w:p w:rsidR="00EE3C1F" w:rsidRPr="00EE3C1F" w:rsidRDefault="001C59A1" w:rsidP="0009170C">
            <w:pPr>
              <w:spacing w:line="240" w:lineRule="auto"/>
              <w:jc w:val="center"/>
              <w:rPr>
                <w:b/>
                <w:bCs/>
                <w:rtl/>
              </w:rPr>
            </w:pPr>
            <w:r>
              <w:rPr>
                <w:rFonts w:hint="cs"/>
                <w:b/>
                <w:bCs/>
                <w:rtl/>
              </w:rPr>
              <w:t>היקף תקציבי</w:t>
            </w:r>
          </w:p>
        </w:tc>
        <w:tc>
          <w:tcPr>
            <w:tcW w:w="1927"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3402" w:type="dxa"/>
            <w:gridSpan w:val="2"/>
            <w:shd w:val="clear" w:color="auto" w:fill="FFFFFF"/>
          </w:tcPr>
          <w:p w:rsidR="00EE3C1F" w:rsidRPr="00EE3C1F" w:rsidRDefault="00EE3C1F" w:rsidP="0009170C">
            <w:pPr>
              <w:spacing w:line="240" w:lineRule="auto"/>
            </w:pPr>
          </w:p>
        </w:tc>
        <w:tc>
          <w:tcPr>
            <w:tcW w:w="1488" w:type="dxa"/>
            <w:shd w:val="clear" w:color="auto" w:fill="FFFFFF"/>
          </w:tcPr>
          <w:p w:rsidR="00EE3C1F" w:rsidRPr="00EE3C1F" w:rsidRDefault="00EE3C1F" w:rsidP="0009170C">
            <w:pPr>
              <w:spacing w:line="240" w:lineRule="auto"/>
            </w:pPr>
          </w:p>
        </w:tc>
        <w:tc>
          <w:tcPr>
            <w:tcW w:w="1405" w:type="dxa"/>
            <w:shd w:val="clear" w:color="auto" w:fill="FFFFFF"/>
          </w:tcPr>
          <w:p w:rsidR="00EE3C1F" w:rsidRPr="00EE3C1F" w:rsidRDefault="00EE3C1F" w:rsidP="0009170C">
            <w:pPr>
              <w:spacing w:line="240" w:lineRule="auto"/>
            </w:pPr>
          </w:p>
        </w:tc>
        <w:tc>
          <w:tcPr>
            <w:tcW w:w="1927" w:type="dxa"/>
            <w:shd w:val="clear" w:color="auto" w:fill="FFFFFF"/>
          </w:tcPr>
          <w:p w:rsidR="00EE3C1F" w:rsidRPr="00EE3C1F" w:rsidRDefault="00EE3C1F" w:rsidP="0009170C">
            <w:pPr>
              <w:spacing w:line="240" w:lineRule="auto"/>
            </w:pPr>
          </w:p>
        </w:tc>
      </w:tr>
      <w:tr w:rsidR="00EE3C1F" w:rsidRPr="00EE3C1F" w:rsidTr="00C4245A">
        <w:tc>
          <w:tcPr>
            <w:tcW w:w="8222"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מהות הפרויקט:</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bl>
    <w:p w:rsidR="00EE3C1F" w:rsidRDefault="00EE3C1F" w:rsidP="00EE3C1F">
      <w:pPr>
        <w:spacing w:line="240" w:lineRule="auto"/>
        <w:rPr>
          <w:rtl/>
        </w:rPr>
      </w:pPr>
      <w:r>
        <w:rPr>
          <w:rFonts w:hint="cs"/>
          <w:b/>
          <w:bCs/>
          <w:rtl/>
        </w:rPr>
        <w:t xml:space="preserve">       </w:t>
      </w:r>
      <w:r w:rsidR="00BF0924">
        <w:rPr>
          <w:b/>
          <w:bCs/>
          <w:rtl/>
        </w:rPr>
        <w:tab/>
      </w:r>
      <w:r>
        <w:rPr>
          <w:rFonts w:hint="cs"/>
          <w:b/>
          <w:bCs/>
          <w:rtl/>
        </w:rPr>
        <w:t xml:space="preserve"> </w:t>
      </w:r>
      <w:r w:rsidRPr="00EE3C1F">
        <w:rPr>
          <w:rtl/>
        </w:rPr>
        <w:t xml:space="preserve">* </w:t>
      </w:r>
      <w:r w:rsidRPr="00EE3C1F">
        <w:rPr>
          <w:rFonts w:hint="cs"/>
          <w:rtl/>
        </w:rPr>
        <w:t>ניתן</w:t>
      </w:r>
      <w:r w:rsidRPr="00EE3C1F">
        <w:rPr>
          <w:rtl/>
        </w:rPr>
        <w:t xml:space="preserve"> לצרף </w:t>
      </w:r>
      <w:r w:rsidRPr="00EE3C1F">
        <w:rPr>
          <w:rFonts w:hint="cs"/>
          <w:rtl/>
        </w:rPr>
        <w:t>דפים נוספים</w:t>
      </w:r>
      <w:r w:rsidRPr="00EE3C1F">
        <w:rPr>
          <w:rtl/>
        </w:rPr>
        <w:t xml:space="preserve"> להוכחת </w:t>
      </w:r>
      <w:r w:rsidRPr="00EE3C1F">
        <w:rPr>
          <w:rFonts w:hint="cs"/>
          <w:rtl/>
        </w:rPr>
        <w:t>ניסיונו של המציע</w:t>
      </w:r>
      <w:r w:rsidRPr="00EE3C1F">
        <w:rPr>
          <w:rtl/>
        </w:rPr>
        <w:t>.</w:t>
      </w:r>
    </w:p>
    <w:p w:rsidR="0001460E" w:rsidRDefault="0001460E" w:rsidP="007F467D">
      <w:pPr>
        <w:pStyle w:val="a5"/>
        <w:numPr>
          <w:ilvl w:val="1"/>
          <w:numId w:val="28"/>
        </w:numPr>
        <w:spacing w:line="240" w:lineRule="auto"/>
      </w:pPr>
      <w:r>
        <w:rPr>
          <w:rFonts w:hint="cs"/>
          <w:rtl/>
        </w:rPr>
        <w:t xml:space="preserve"> </w:t>
      </w:r>
      <w:r>
        <w:rPr>
          <w:rFonts w:ascii="Arial" w:hAnsi="Arial" w:hint="cs"/>
          <w:rtl/>
        </w:rPr>
        <w:t xml:space="preserve">מספר </w:t>
      </w:r>
      <w:r w:rsidRPr="002034BE">
        <w:rPr>
          <w:rFonts w:ascii="Arial" w:hAnsi="Arial" w:hint="cs"/>
          <w:rtl/>
        </w:rPr>
        <w:t>יועצים ואנשי אסטרטגיה קבועים העובדים בחברה</w:t>
      </w:r>
      <w:r>
        <w:rPr>
          <w:rFonts w:ascii="Arial" w:hAnsi="Arial" w:hint="cs"/>
          <w:rtl/>
        </w:rPr>
        <w:t>: _____ (יובהר כי אנשי מנהלה לא יימנו בין משרות אלה</w:t>
      </w:r>
      <w:r>
        <w:rPr>
          <w:rFonts w:hint="cs"/>
          <w:rtl/>
        </w:rPr>
        <w:t>)</w:t>
      </w:r>
    </w:p>
    <w:p w:rsidR="002870FF" w:rsidRDefault="002870FF" w:rsidP="008115D9">
      <w:pPr>
        <w:pStyle w:val="a5"/>
        <w:numPr>
          <w:ilvl w:val="1"/>
          <w:numId w:val="28"/>
        </w:numPr>
        <w:spacing w:line="240" w:lineRule="auto"/>
        <w:rPr>
          <w:rtl/>
        </w:rPr>
      </w:pPr>
      <w:r>
        <w:rPr>
          <w:rFonts w:hint="cs"/>
          <w:rtl/>
        </w:rPr>
        <w:t>מספר פרויקטים</w:t>
      </w:r>
      <w:r w:rsidRPr="009E223F">
        <w:rPr>
          <w:rFonts w:hint="cs"/>
          <w:rtl/>
        </w:rPr>
        <w:t xml:space="preserve"> </w:t>
      </w:r>
      <w:r>
        <w:rPr>
          <w:rFonts w:hint="cs"/>
          <w:rtl/>
        </w:rPr>
        <w:t xml:space="preserve">לבניית תכניות אסטרטגיות עבור גופים </w:t>
      </w:r>
      <w:r w:rsidRPr="009E223F">
        <w:rPr>
          <w:rFonts w:hint="cs"/>
          <w:rtl/>
        </w:rPr>
        <w:t>ציבוריים</w:t>
      </w:r>
      <w:r>
        <w:rPr>
          <w:rFonts w:hint="cs"/>
          <w:rtl/>
        </w:rPr>
        <w:t>: _______</w:t>
      </w:r>
    </w:p>
    <w:p w:rsidR="0001460E" w:rsidRDefault="0001460E" w:rsidP="00EE3C1F">
      <w:pPr>
        <w:spacing w:line="240" w:lineRule="auto"/>
        <w:rPr>
          <w:rtl/>
        </w:rPr>
      </w:pPr>
    </w:p>
    <w:p w:rsidR="00EE3C1F" w:rsidRPr="00EE3C1F" w:rsidRDefault="00EE3C1F" w:rsidP="007F467D">
      <w:pPr>
        <w:pStyle w:val="a5"/>
        <w:numPr>
          <w:ilvl w:val="0"/>
          <w:numId w:val="28"/>
        </w:numPr>
      </w:pPr>
      <w:bookmarkStart w:id="55" w:name="_Ref365196583"/>
      <w:r w:rsidRPr="00EE3C1F">
        <w:rPr>
          <w:b/>
          <w:bCs/>
          <w:u w:val="single"/>
          <w:rtl/>
        </w:rPr>
        <w:t xml:space="preserve">פרטי </w:t>
      </w:r>
      <w:r w:rsidRPr="00EE3C1F">
        <w:rPr>
          <w:rFonts w:hint="cs"/>
          <w:b/>
          <w:bCs/>
          <w:u w:val="single"/>
          <w:rtl/>
        </w:rPr>
        <w:t>מנהל הפרויקט</w:t>
      </w:r>
      <w:r w:rsidRPr="00EE3C1F">
        <w:rPr>
          <w:b/>
          <w:bCs/>
          <w:u w:val="single"/>
          <w:rtl/>
        </w:rPr>
        <w:t xml:space="preserve"> המוצע להובלת ביצוע נשואי ההזמנה, מטעם המציע</w:t>
      </w:r>
      <w:bookmarkEnd w:id="55"/>
    </w:p>
    <w:p w:rsidR="00EE3C1F" w:rsidRPr="00EE3C1F" w:rsidRDefault="00EE3C1F" w:rsidP="00AB7744">
      <w:pPr>
        <w:pStyle w:val="a5"/>
        <w:spacing w:line="240" w:lineRule="auto"/>
        <w:rPr>
          <w:rtl/>
        </w:rPr>
      </w:pPr>
      <w:r w:rsidRPr="00EE3C1F">
        <w:rPr>
          <w:b/>
          <w:bCs/>
          <w:u w:val="single"/>
          <w:rtl/>
        </w:rPr>
        <w:t>שם</w:t>
      </w:r>
      <w:r w:rsidRPr="00EE3C1F">
        <w:rPr>
          <w:rtl/>
        </w:rPr>
        <w:t>:________________</w:t>
      </w:r>
      <w:r w:rsidR="00AB7744">
        <w:rPr>
          <w:rtl/>
        </w:rPr>
        <w:t>__</w:t>
      </w:r>
      <w:r w:rsidR="00AB7744">
        <w:rPr>
          <w:rFonts w:hint="cs"/>
          <w:rtl/>
        </w:rPr>
        <w:t>_</w:t>
      </w:r>
      <w:r w:rsidRPr="00EE3C1F">
        <w:rPr>
          <w:rtl/>
        </w:rPr>
        <w:t>__________</w:t>
      </w:r>
    </w:p>
    <w:p w:rsidR="00EE3C1F" w:rsidRPr="00EE3C1F" w:rsidRDefault="00EE3C1F" w:rsidP="00EE3C1F">
      <w:pPr>
        <w:pStyle w:val="a5"/>
        <w:spacing w:line="240" w:lineRule="auto"/>
        <w:rPr>
          <w:rtl/>
        </w:rPr>
      </w:pPr>
    </w:p>
    <w:p w:rsidR="009E223F" w:rsidRDefault="00EE3C1F" w:rsidP="00EE3C1F">
      <w:pPr>
        <w:pStyle w:val="a5"/>
        <w:spacing w:line="240" w:lineRule="auto"/>
        <w:rPr>
          <w:b/>
          <w:bCs/>
          <w:rtl/>
        </w:rPr>
      </w:pPr>
      <w:r w:rsidRPr="00EE3C1F">
        <w:rPr>
          <w:rFonts w:hint="cs"/>
          <w:b/>
          <w:bCs/>
          <w:u w:val="single"/>
          <w:rtl/>
        </w:rPr>
        <w:t>ת.ז:</w:t>
      </w:r>
      <w:r w:rsidRPr="00EE3C1F">
        <w:rPr>
          <w:rFonts w:hint="cs"/>
          <w:rtl/>
        </w:rPr>
        <w:t xml:space="preserve"> ______________________________</w:t>
      </w:r>
      <w:r w:rsidRPr="00EE3C1F">
        <w:rPr>
          <w:b/>
          <w:bCs/>
          <w:rtl/>
        </w:rPr>
        <w:tab/>
      </w:r>
    </w:p>
    <w:p w:rsidR="00EE3C1F" w:rsidRPr="00EE3C1F" w:rsidRDefault="00EE3C1F" w:rsidP="00EE3C1F">
      <w:pPr>
        <w:pStyle w:val="a5"/>
        <w:spacing w:line="240" w:lineRule="auto"/>
        <w:rPr>
          <w:rtl/>
        </w:rPr>
      </w:pPr>
      <w:r w:rsidRPr="00EE3C1F">
        <w:rPr>
          <w:b/>
          <w:bCs/>
          <w:rtl/>
        </w:rPr>
        <w:tab/>
      </w:r>
    </w:p>
    <w:p w:rsidR="00EE3C1F" w:rsidRPr="00EE3C1F" w:rsidRDefault="002870FF" w:rsidP="00A40F41">
      <w:pPr>
        <w:pStyle w:val="a5"/>
        <w:spacing w:line="240" w:lineRule="auto"/>
        <w:rPr>
          <w:b/>
          <w:bCs/>
          <w:u w:val="single"/>
          <w:rtl/>
        </w:rPr>
      </w:pPr>
      <w:r>
        <w:rPr>
          <w:rFonts w:hint="cs"/>
          <w:rtl/>
        </w:rPr>
        <w:t>מספר פרויקטים</w:t>
      </w:r>
      <w:r w:rsidR="00EE3C1F" w:rsidRPr="009E223F">
        <w:rPr>
          <w:rFonts w:hint="cs"/>
          <w:rtl/>
        </w:rPr>
        <w:t xml:space="preserve"> </w:t>
      </w:r>
      <w:r>
        <w:rPr>
          <w:rFonts w:hint="cs"/>
          <w:rtl/>
        </w:rPr>
        <w:t>ל</w:t>
      </w:r>
      <w:r w:rsidR="006C1E61">
        <w:rPr>
          <w:rFonts w:hint="cs"/>
          <w:rtl/>
        </w:rPr>
        <w:t xml:space="preserve">בניית תכניות אסטרטגיות עבור </w:t>
      </w:r>
      <w:r w:rsidR="00EE3C1F" w:rsidRPr="009E223F">
        <w:rPr>
          <w:rFonts w:hint="cs"/>
          <w:rtl/>
        </w:rPr>
        <w:t>גופים ממשלתיים וציבוריים:</w:t>
      </w:r>
      <w:r w:rsidR="009E223F">
        <w:rPr>
          <w:rFonts w:hint="cs"/>
          <w:b/>
          <w:bCs/>
          <w:rtl/>
        </w:rPr>
        <w:t xml:space="preserve"> </w:t>
      </w:r>
      <w:r w:rsidR="00EE3C1F" w:rsidRPr="007F467D">
        <w:rPr>
          <w:b/>
          <w:bCs/>
          <w:rtl/>
        </w:rPr>
        <w:t xml:space="preserve"> _____</w:t>
      </w:r>
    </w:p>
    <w:p w:rsidR="00EE3C1F" w:rsidRPr="00EE3C1F" w:rsidRDefault="00EE3C1F" w:rsidP="00EE3C1F">
      <w:pPr>
        <w:pStyle w:val="a5"/>
        <w:spacing w:line="240" w:lineRule="auto"/>
        <w:rPr>
          <w:rtl/>
        </w:rPr>
      </w:pPr>
      <w:r w:rsidRPr="00EE3C1F">
        <w:rPr>
          <w:b/>
          <w:bCs/>
          <w:rtl/>
        </w:rPr>
        <w:tab/>
      </w:r>
      <w:r w:rsidRPr="00EE3C1F">
        <w:rPr>
          <w:b/>
          <w:bCs/>
          <w:rtl/>
        </w:rPr>
        <w:tab/>
      </w:r>
    </w:p>
    <w:p w:rsidR="00024B20" w:rsidRDefault="00024B20" w:rsidP="00EE3C1F">
      <w:pPr>
        <w:pStyle w:val="a5"/>
        <w:spacing w:line="240" w:lineRule="auto"/>
        <w:rPr>
          <w:b/>
          <w:bCs/>
          <w:u w:val="single"/>
          <w:rtl/>
        </w:rPr>
      </w:pPr>
      <w:r>
        <w:rPr>
          <w:rFonts w:hint="cs"/>
          <w:b/>
          <w:bCs/>
          <w:u w:val="single"/>
          <w:rtl/>
        </w:rPr>
        <w:t>השכלה:</w:t>
      </w:r>
    </w:p>
    <w:tbl>
      <w:tblPr>
        <w:bidiVisual/>
        <w:tblW w:w="8542" w:type="dxa"/>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8"/>
        <w:gridCol w:w="1306"/>
        <w:gridCol w:w="1388"/>
        <w:gridCol w:w="1273"/>
        <w:gridCol w:w="1418"/>
        <w:gridCol w:w="1499"/>
      </w:tblGrid>
      <w:tr w:rsidR="00024B20" w:rsidRPr="000717C9" w:rsidTr="0009170C">
        <w:trPr>
          <w:trHeight w:val="287"/>
        </w:trPr>
        <w:tc>
          <w:tcPr>
            <w:tcW w:w="1658" w:type="dxa"/>
            <w:tcBorders>
              <w:top w:val="single" w:sz="18" w:space="0" w:color="auto"/>
              <w:left w:val="single" w:sz="18" w:space="0" w:color="auto"/>
            </w:tcBorders>
            <w:shd w:val="pct5" w:color="auto" w:fill="auto"/>
            <w:vAlign w:val="center"/>
          </w:tcPr>
          <w:p w:rsidR="00024B20" w:rsidRDefault="00024B20" w:rsidP="0009170C">
            <w:pPr>
              <w:rPr>
                <w:b/>
                <w:bCs/>
                <w:lang w:eastAsia="en-US"/>
              </w:rPr>
            </w:pPr>
            <w:r w:rsidRPr="0099464E">
              <w:rPr>
                <w:b/>
                <w:bCs/>
                <w:rtl/>
                <w:lang w:eastAsia="en-US"/>
              </w:rPr>
              <w:t>תחום  לימודים</w:t>
            </w:r>
          </w:p>
        </w:tc>
        <w:tc>
          <w:tcPr>
            <w:tcW w:w="1306" w:type="dxa"/>
            <w:tcBorders>
              <w:top w:val="single" w:sz="18" w:space="0" w:color="auto"/>
            </w:tcBorders>
            <w:shd w:val="pct5" w:color="auto" w:fill="auto"/>
            <w:vAlign w:val="center"/>
          </w:tcPr>
          <w:p w:rsidR="00024B20" w:rsidRPr="005E13B5" w:rsidRDefault="00024B20" w:rsidP="0009170C">
            <w:pPr>
              <w:rPr>
                <w:b/>
                <w:bCs/>
                <w:lang w:eastAsia="en-US"/>
              </w:rPr>
            </w:pPr>
            <w:r w:rsidRPr="0099464E">
              <w:rPr>
                <w:b/>
                <w:bCs/>
                <w:rtl/>
                <w:lang w:eastAsia="en-US"/>
              </w:rPr>
              <w:t>שם המוסד</w:t>
            </w:r>
          </w:p>
        </w:tc>
        <w:tc>
          <w:tcPr>
            <w:tcW w:w="1388" w:type="dxa"/>
            <w:tcBorders>
              <w:top w:val="single" w:sz="18" w:space="0" w:color="auto"/>
            </w:tcBorders>
            <w:shd w:val="pct5" w:color="auto" w:fill="auto"/>
            <w:vAlign w:val="center"/>
          </w:tcPr>
          <w:p w:rsidR="00024B20" w:rsidRPr="005E13B5" w:rsidRDefault="00024B20" w:rsidP="0009170C">
            <w:pPr>
              <w:rPr>
                <w:b/>
                <w:bCs/>
                <w:lang w:eastAsia="en-US"/>
              </w:rPr>
            </w:pPr>
            <w:r w:rsidRPr="0099464E">
              <w:rPr>
                <w:b/>
                <w:bCs/>
                <w:rtl/>
                <w:lang w:eastAsia="en-US"/>
              </w:rPr>
              <w:t>מקום המוסד</w:t>
            </w:r>
          </w:p>
        </w:tc>
        <w:tc>
          <w:tcPr>
            <w:tcW w:w="1273" w:type="dxa"/>
            <w:tcBorders>
              <w:top w:val="single" w:sz="18" w:space="0" w:color="auto"/>
            </w:tcBorders>
            <w:shd w:val="pct5" w:color="auto" w:fill="auto"/>
            <w:vAlign w:val="center"/>
          </w:tcPr>
          <w:p w:rsidR="00024B20" w:rsidRDefault="00024B20" w:rsidP="0009170C">
            <w:pPr>
              <w:rPr>
                <w:b/>
                <w:bCs/>
                <w:rtl/>
                <w:lang w:eastAsia="en-US"/>
              </w:rPr>
            </w:pPr>
            <w:r w:rsidRPr="0099464E">
              <w:rPr>
                <w:rFonts w:hint="eastAsia"/>
                <w:b/>
                <w:bCs/>
                <w:rtl/>
                <w:lang w:eastAsia="en-US"/>
              </w:rPr>
              <w:t>התמחות</w:t>
            </w:r>
            <w:r w:rsidRPr="0099464E">
              <w:rPr>
                <w:b/>
                <w:bCs/>
                <w:rtl/>
                <w:lang w:eastAsia="en-US"/>
              </w:rPr>
              <w:t>/</w:t>
            </w:r>
            <w:r>
              <w:rPr>
                <w:rFonts w:hint="cs"/>
                <w:b/>
                <w:bCs/>
                <w:rtl/>
                <w:lang w:eastAsia="en-US"/>
              </w:rPr>
              <w:t xml:space="preserve"> </w:t>
            </w:r>
            <w:r w:rsidRPr="0099464E">
              <w:rPr>
                <w:b/>
                <w:bCs/>
                <w:rtl/>
                <w:lang w:eastAsia="en-US"/>
              </w:rPr>
              <w:t>השתלמות</w:t>
            </w:r>
          </w:p>
        </w:tc>
        <w:tc>
          <w:tcPr>
            <w:tcW w:w="1418" w:type="dxa"/>
            <w:tcBorders>
              <w:top w:val="single" w:sz="18" w:space="0" w:color="auto"/>
            </w:tcBorders>
            <w:shd w:val="pct5" w:color="auto" w:fill="auto"/>
            <w:vAlign w:val="center"/>
          </w:tcPr>
          <w:p w:rsidR="00024B20" w:rsidRDefault="00024B20" w:rsidP="0009170C">
            <w:pPr>
              <w:rPr>
                <w:b/>
                <w:bCs/>
                <w:rtl/>
                <w:lang w:eastAsia="en-US"/>
              </w:rPr>
            </w:pPr>
            <w:r w:rsidRPr="0099464E">
              <w:rPr>
                <w:b/>
                <w:bCs/>
                <w:rtl/>
                <w:lang w:eastAsia="en-US"/>
              </w:rPr>
              <w:t>תאר</w:t>
            </w:r>
            <w:r w:rsidRPr="0099464E">
              <w:rPr>
                <w:rFonts w:hint="eastAsia"/>
                <w:b/>
                <w:bCs/>
                <w:rtl/>
                <w:lang w:eastAsia="en-US"/>
              </w:rPr>
              <w:t>י</w:t>
            </w:r>
            <w:r w:rsidRPr="0099464E">
              <w:rPr>
                <w:b/>
                <w:bCs/>
                <w:rtl/>
                <w:lang w:eastAsia="en-US"/>
              </w:rPr>
              <w:t>ך סיום הלימודים</w:t>
            </w:r>
          </w:p>
        </w:tc>
        <w:tc>
          <w:tcPr>
            <w:tcW w:w="1499" w:type="dxa"/>
            <w:tcBorders>
              <w:top w:val="single" w:sz="18" w:space="0" w:color="auto"/>
              <w:right w:val="single" w:sz="18" w:space="0" w:color="auto"/>
            </w:tcBorders>
            <w:shd w:val="pct5" w:color="auto" w:fill="auto"/>
            <w:vAlign w:val="center"/>
          </w:tcPr>
          <w:p w:rsidR="00024B20" w:rsidRDefault="00024B20" w:rsidP="0009170C">
            <w:pPr>
              <w:rPr>
                <w:b/>
                <w:bCs/>
                <w:rtl/>
                <w:lang w:eastAsia="en-US"/>
              </w:rPr>
            </w:pPr>
            <w:r w:rsidRPr="0099464E">
              <w:rPr>
                <w:b/>
                <w:bCs/>
                <w:rtl/>
                <w:lang w:eastAsia="en-US"/>
              </w:rPr>
              <w:t>תואר/ תעודה</w:t>
            </w:r>
          </w:p>
        </w:tc>
      </w:tr>
      <w:tr w:rsidR="00024B20" w:rsidRPr="000717C9" w:rsidTr="0009170C">
        <w:trPr>
          <w:trHeight w:val="340"/>
        </w:trPr>
        <w:tc>
          <w:tcPr>
            <w:tcW w:w="1658" w:type="dxa"/>
            <w:tcBorders>
              <w:left w:val="single" w:sz="18" w:space="0" w:color="auto"/>
            </w:tcBorders>
          </w:tcPr>
          <w:p w:rsidR="00024B20" w:rsidRPr="000717C9" w:rsidRDefault="00024B20" w:rsidP="0009170C">
            <w:pPr>
              <w:spacing w:before="60" w:after="60"/>
              <w:rPr>
                <w:rFonts w:cs="Arial"/>
                <w:szCs w:val="20"/>
              </w:rPr>
            </w:pPr>
          </w:p>
        </w:tc>
        <w:tc>
          <w:tcPr>
            <w:tcW w:w="1306" w:type="dxa"/>
          </w:tcPr>
          <w:p w:rsidR="00024B20" w:rsidRPr="000717C9" w:rsidRDefault="00024B20" w:rsidP="0009170C">
            <w:pPr>
              <w:spacing w:before="60" w:after="60"/>
              <w:rPr>
                <w:rFonts w:cs="Arial"/>
                <w:szCs w:val="20"/>
              </w:rPr>
            </w:pPr>
          </w:p>
        </w:tc>
        <w:tc>
          <w:tcPr>
            <w:tcW w:w="1388" w:type="dxa"/>
          </w:tcPr>
          <w:p w:rsidR="00024B20" w:rsidRPr="000717C9" w:rsidRDefault="00024B20" w:rsidP="0009170C">
            <w:pPr>
              <w:spacing w:before="60" w:after="60"/>
              <w:ind w:firstLine="720"/>
              <w:rPr>
                <w:rFonts w:cs="Arial"/>
                <w:szCs w:val="20"/>
              </w:rPr>
            </w:pPr>
          </w:p>
        </w:tc>
        <w:tc>
          <w:tcPr>
            <w:tcW w:w="1273" w:type="dxa"/>
          </w:tcPr>
          <w:p w:rsidR="00024B20" w:rsidRPr="000717C9" w:rsidRDefault="00024B20" w:rsidP="0009170C">
            <w:pPr>
              <w:spacing w:before="60" w:after="60"/>
              <w:rPr>
                <w:rFonts w:cs="Arial"/>
                <w:szCs w:val="20"/>
              </w:rPr>
            </w:pPr>
          </w:p>
        </w:tc>
        <w:tc>
          <w:tcPr>
            <w:tcW w:w="1418" w:type="dxa"/>
          </w:tcPr>
          <w:p w:rsidR="00024B20" w:rsidRPr="000717C9" w:rsidRDefault="00024B20" w:rsidP="0009170C">
            <w:pPr>
              <w:spacing w:before="60" w:after="60"/>
              <w:rPr>
                <w:rFonts w:cs="Arial"/>
                <w:szCs w:val="20"/>
              </w:rPr>
            </w:pPr>
          </w:p>
        </w:tc>
        <w:tc>
          <w:tcPr>
            <w:tcW w:w="1499" w:type="dxa"/>
            <w:tcBorders>
              <w:right w:val="single" w:sz="18" w:space="0" w:color="auto"/>
            </w:tcBorders>
          </w:tcPr>
          <w:p w:rsidR="00024B20" w:rsidRPr="000717C9" w:rsidRDefault="00024B20" w:rsidP="0009170C">
            <w:pPr>
              <w:spacing w:before="60" w:after="60"/>
              <w:rPr>
                <w:rFonts w:cs="Arial"/>
                <w:szCs w:val="20"/>
              </w:rPr>
            </w:pPr>
          </w:p>
        </w:tc>
      </w:tr>
      <w:tr w:rsidR="00024B20" w:rsidRPr="000717C9" w:rsidTr="0009170C">
        <w:trPr>
          <w:trHeight w:val="340"/>
        </w:trPr>
        <w:tc>
          <w:tcPr>
            <w:tcW w:w="1658" w:type="dxa"/>
            <w:tcBorders>
              <w:left w:val="single" w:sz="18" w:space="0" w:color="auto"/>
            </w:tcBorders>
          </w:tcPr>
          <w:p w:rsidR="00024B20" w:rsidRPr="000717C9" w:rsidRDefault="00024B20" w:rsidP="0009170C">
            <w:pPr>
              <w:spacing w:before="60" w:after="60"/>
              <w:rPr>
                <w:rFonts w:cs="Arial"/>
                <w:szCs w:val="20"/>
              </w:rPr>
            </w:pPr>
          </w:p>
        </w:tc>
        <w:tc>
          <w:tcPr>
            <w:tcW w:w="1306" w:type="dxa"/>
          </w:tcPr>
          <w:p w:rsidR="00024B20" w:rsidRPr="000717C9" w:rsidRDefault="00024B20" w:rsidP="0009170C">
            <w:pPr>
              <w:spacing w:before="60" w:after="60"/>
              <w:rPr>
                <w:rFonts w:cs="Arial"/>
                <w:szCs w:val="20"/>
              </w:rPr>
            </w:pPr>
          </w:p>
        </w:tc>
        <w:tc>
          <w:tcPr>
            <w:tcW w:w="1388" w:type="dxa"/>
          </w:tcPr>
          <w:p w:rsidR="00024B20" w:rsidRPr="000717C9" w:rsidRDefault="00024B20" w:rsidP="0009170C">
            <w:pPr>
              <w:spacing w:before="60" w:after="60"/>
              <w:rPr>
                <w:rFonts w:cs="Arial"/>
                <w:szCs w:val="20"/>
              </w:rPr>
            </w:pPr>
          </w:p>
        </w:tc>
        <w:tc>
          <w:tcPr>
            <w:tcW w:w="1273" w:type="dxa"/>
          </w:tcPr>
          <w:p w:rsidR="00024B20" w:rsidRPr="000717C9" w:rsidRDefault="00024B20" w:rsidP="0009170C">
            <w:pPr>
              <w:spacing w:before="60" w:after="60"/>
              <w:rPr>
                <w:rFonts w:cs="Arial"/>
                <w:szCs w:val="20"/>
              </w:rPr>
            </w:pPr>
          </w:p>
        </w:tc>
        <w:tc>
          <w:tcPr>
            <w:tcW w:w="1418" w:type="dxa"/>
          </w:tcPr>
          <w:p w:rsidR="00024B20" w:rsidRPr="000717C9" w:rsidRDefault="00024B20" w:rsidP="0009170C">
            <w:pPr>
              <w:spacing w:before="60" w:after="60"/>
              <w:rPr>
                <w:rFonts w:cs="Arial"/>
                <w:szCs w:val="20"/>
              </w:rPr>
            </w:pPr>
          </w:p>
        </w:tc>
        <w:tc>
          <w:tcPr>
            <w:tcW w:w="1499" w:type="dxa"/>
            <w:tcBorders>
              <w:right w:val="single" w:sz="18" w:space="0" w:color="auto"/>
            </w:tcBorders>
          </w:tcPr>
          <w:p w:rsidR="00024B20" w:rsidRPr="000717C9" w:rsidRDefault="00024B20" w:rsidP="0009170C">
            <w:pPr>
              <w:spacing w:before="60" w:after="60"/>
              <w:rPr>
                <w:rFonts w:cs="Arial"/>
                <w:szCs w:val="20"/>
              </w:rPr>
            </w:pPr>
          </w:p>
        </w:tc>
      </w:tr>
      <w:tr w:rsidR="00024B20" w:rsidRPr="008C7BE6" w:rsidTr="0009170C">
        <w:trPr>
          <w:trHeight w:val="340"/>
        </w:trPr>
        <w:tc>
          <w:tcPr>
            <w:tcW w:w="1658" w:type="dxa"/>
            <w:tcBorders>
              <w:left w:val="single" w:sz="18" w:space="0" w:color="auto"/>
              <w:bottom w:val="single" w:sz="18" w:space="0" w:color="auto"/>
            </w:tcBorders>
          </w:tcPr>
          <w:p w:rsidR="00024B20" w:rsidRPr="000717C9" w:rsidRDefault="00024B20" w:rsidP="0009170C">
            <w:pPr>
              <w:spacing w:before="60" w:after="60"/>
              <w:rPr>
                <w:rFonts w:cs="Arial"/>
                <w:szCs w:val="20"/>
              </w:rPr>
            </w:pPr>
          </w:p>
        </w:tc>
        <w:tc>
          <w:tcPr>
            <w:tcW w:w="1306" w:type="dxa"/>
            <w:tcBorders>
              <w:bottom w:val="single" w:sz="18" w:space="0" w:color="auto"/>
            </w:tcBorders>
          </w:tcPr>
          <w:p w:rsidR="00024B20" w:rsidRPr="000717C9" w:rsidRDefault="00024B20" w:rsidP="0009170C">
            <w:pPr>
              <w:spacing w:before="60" w:after="60"/>
              <w:rPr>
                <w:rFonts w:cs="Arial"/>
                <w:szCs w:val="20"/>
              </w:rPr>
            </w:pPr>
          </w:p>
        </w:tc>
        <w:tc>
          <w:tcPr>
            <w:tcW w:w="1388" w:type="dxa"/>
            <w:tcBorders>
              <w:bottom w:val="single" w:sz="18" w:space="0" w:color="auto"/>
            </w:tcBorders>
          </w:tcPr>
          <w:p w:rsidR="00024B20" w:rsidRPr="000717C9" w:rsidRDefault="00024B20" w:rsidP="0009170C">
            <w:pPr>
              <w:spacing w:before="60" w:after="60"/>
              <w:rPr>
                <w:rFonts w:cs="Arial"/>
                <w:szCs w:val="20"/>
              </w:rPr>
            </w:pPr>
          </w:p>
        </w:tc>
        <w:tc>
          <w:tcPr>
            <w:tcW w:w="1273" w:type="dxa"/>
            <w:tcBorders>
              <w:bottom w:val="single" w:sz="18" w:space="0" w:color="auto"/>
            </w:tcBorders>
          </w:tcPr>
          <w:p w:rsidR="00024B20" w:rsidRPr="000717C9" w:rsidRDefault="00024B20" w:rsidP="0009170C">
            <w:pPr>
              <w:spacing w:before="60" w:after="60"/>
              <w:rPr>
                <w:rFonts w:cs="Arial"/>
                <w:szCs w:val="20"/>
              </w:rPr>
            </w:pPr>
          </w:p>
        </w:tc>
        <w:tc>
          <w:tcPr>
            <w:tcW w:w="1418" w:type="dxa"/>
            <w:tcBorders>
              <w:bottom w:val="single" w:sz="18" w:space="0" w:color="auto"/>
            </w:tcBorders>
          </w:tcPr>
          <w:p w:rsidR="00024B20" w:rsidRPr="000717C9" w:rsidRDefault="00024B20" w:rsidP="0009170C">
            <w:pPr>
              <w:spacing w:before="60" w:after="60"/>
              <w:rPr>
                <w:rFonts w:cs="Arial"/>
                <w:szCs w:val="20"/>
              </w:rPr>
            </w:pPr>
          </w:p>
        </w:tc>
        <w:tc>
          <w:tcPr>
            <w:tcW w:w="1499" w:type="dxa"/>
            <w:tcBorders>
              <w:bottom w:val="single" w:sz="18" w:space="0" w:color="auto"/>
              <w:right w:val="single" w:sz="18" w:space="0" w:color="auto"/>
            </w:tcBorders>
          </w:tcPr>
          <w:p w:rsidR="00024B20" w:rsidRPr="000717C9" w:rsidRDefault="00024B20" w:rsidP="0009170C">
            <w:pPr>
              <w:spacing w:before="60" w:after="60"/>
              <w:rPr>
                <w:rFonts w:cs="Arial"/>
                <w:szCs w:val="20"/>
              </w:rPr>
            </w:pPr>
          </w:p>
        </w:tc>
      </w:tr>
    </w:tbl>
    <w:p w:rsidR="00EE3C1F" w:rsidRDefault="00EE3C1F" w:rsidP="00EE3C1F">
      <w:pPr>
        <w:pStyle w:val="a5"/>
        <w:spacing w:line="240" w:lineRule="auto"/>
        <w:rPr>
          <w:b/>
          <w:bCs/>
          <w:rtl/>
        </w:rPr>
      </w:pPr>
      <w:r w:rsidRPr="00EE3C1F">
        <w:rPr>
          <w:b/>
          <w:bCs/>
          <w:rtl/>
        </w:rPr>
        <w:t xml:space="preserve"> </w:t>
      </w:r>
      <w:r w:rsidR="00024B20">
        <w:rPr>
          <w:rFonts w:hint="cs"/>
          <w:rtl/>
        </w:rPr>
        <w:t xml:space="preserve">* </w:t>
      </w:r>
      <w:r w:rsidR="00024B20" w:rsidRPr="001A3837">
        <w:rPr>
          <w:rtl/>
        </w:rPr>
        <w:t>במידה והתקבלה תעודה/תואר יש לרשום את מועד קבלת התעודה/תואר</w:t>
      </w:r>
    </w:p>
    <w:p w:rsidR="00024B20" w:rsidRPr="00EE3C1F" w:rsidRDefault="00024B20" w:rsidP="00EE3C1F">
      <w:pPr>
        <w:pStyle w:val="a5"/>
        <w:spacing w:line="240" w:lineRule="auto"/>
        <w:rPr>
          <w:b/>
          <w:bCs/>
          <w:rtl/>
        </w:rPr>
      </w:pPr>
      <w:r>
        <w:rPr>
          <w:rFonts w:hint="cs"/>
          <w:rtl/>
        </w:rPr>
        <w:t>**</w:t>
      </w:r>
      <w:r w:rsidRPr="00024B20">
        <w:rPr>
          <w:rFonts w:hint="cs"/>
          <w:rtl/>
        </w:rPr>
        <w:t xml:space="preserve"> </w:t>
      </w:r>
      <w:r w:rsidRPr="0095520F">
        <w:rPr>
          <w:rFonts w:hint="cs"/>
          <w:rtl/>
        </w:rPr>
        <w:t>יש לצרף צילום תעודות</w:t>
      </w:r>
      <w:r>
        <w:rPr>
          <w:rFonts w:hint="cs"/>
          <w:rtl/>
        </w:rPr>
        <w:t xml:space="preserve"> וקו"ח</w:t>
      </w:r>
    </w:p>
    <w:p w:rsidR="00EE3C1F" w:rsidRPr="00EE3C1F" w:rsidRDefault="00EE3C1F" w:rsidP="00EE3C1F">
      <w:pPr>
        <w:pStyle w:val="a5"/>
        <w:spacing w:line="240" w:lineRule="auto"/>
        <w:rPr>
          <w:rtl/>
        </w:rPr>
      </w:pPr>
    </w:p>
    <w:p w:rsidR="00EE3C1F" w:rsidRPr="00EE3C1F" w:rsidRDefault="00EE3C1F" w:rsidP="00EE3C1F">
      <w:pPr>
        <w:pStyle w:val="a5"/>
        <w:rPr>
          <w:rtl/>
        </w:rPr>
      </w:pPr>
      <w:r w:rsidRPr="00EE3C1F">
        <w:rPr>
          <w:rtl/>
        </w:rPr>
        <w:lastRenderedPageBreak/>
        <w:t>פירוט הפרויקטים ושמות מזמיני עבודה קודמים</w:t>
      </w:r>
      <w:r w:rsidRPr="00EE3C1F">
        <w:rPr>
          <w:rFonts w:hint="cs"/>
          <w:rtl/>
        </w:rPr>
        <w:t>:</w:t>
      </w:r>
    </w:p>
    <w:tbl>
      <w:tblPr>
        <w:bidiVisual/>
        <w:tblW w:w="8648"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000" w:firstRow="0" w:lastRow="0" w:firstColumn="0" w:lastColumn="0" w:noHBand="0" w:noVBand="0"/>
      </w:tblPr>
      <w:tblGrid>
        <w:gridCol w:w="426"/>
        <w:gridCol w:w="2551"/>
        <w:gridCol w:w="1559"/>
        <w:gridCol w:w="1109"/>
        <w:gridCol w:w="3003"/>
      </w:tblGrid>
      <w:tr w:rsidR="00EE3C1F" w:rsidRPr="00EE3C1F" w:rsidTr="00C4245A">
        <w:tc>
          <w:tcPr>
            <w:tcW w:w="426" w:type="dxa"/>
            <w:shd w:val="clear" w:color="auto" w:fill="FFFFFF"/>
          </w:tcPr>
          <w:p w:rsidR="00EE3C1F" w:rsidRPr="00EE3C1F" w:rsidRDefault="00EE3C1F" w:rsidP="0009170C">
            <w:pPr>
              <w:spacing w:line="240" w:lineRule="auto"/>
              <w:jc w:val="center"/>
              <w:rPr>
                <w:b/>
                <w:bCs/>
              </w:rPr>
            </w:pPr>
            <w:r w:rsidRPr="00EE3C1F">
              <w:rPr>
                <w:rFonts w:hint="cs"/>
                <w:b/>
                <w:bCs/>
                <w:rtl/>
              </w:rPr>
              <w:t>1.</w:t>
            </w:r>
          </w:p>
        </w:tc>
        <w:tc>
          <w:tcPr>
            <w:tcW w:w="2551"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559"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109" w:type="dxa"/>
            <w:shd w:val="clear" w:color="auto" w:fill="FFFFFF"/>
          </w:tcPr>
          <w:p w:rsidR="00EE3C1F" w:rsidRPr="00EE3C1F" w:rsidRDefault="00B11890" w:rsidP="0009170C">
            <w:pPr>
              <w:spacing w:line="240" w:lineRule="auto"/>
              <w:jc w:val="center"/>
              <w:rPr>
                <w:b/>
                <w:bCs/>
                <w:rtl/>
              </w:rPr>
            </w:pPr>
            <w:r>
              <w:rPr>
                <w:rFonts w:hint="cs"/>
                <w:b/>
                <w:bCs/>
                <w:rtl/>
              </w:rPr>
              <w:t>היקף תקציבי</w:t>
            </w:r>
          </w:p>
        </w:tc>
        <w:tc>
          <w:tcPr>
            <w:tcW w:w="3003"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2977" w:type="dxa"/>
            <w:gridSpan w:val="2"/>
            <w:shd w:val="clear" w:color="auto" w:fill="FFFFFF"/>
          </w:tcPr>
          <w:p w:rsidR="00EE3C1F" w:rsidRPr="00EE3C1F" w:rsidRDefault="00EE3C1F" w:rsidP="0009170C">
            <w:pPr>
              <w:spacing w:line="240" w:lineRule="auto"/>
            </w:pPr>
          </w:p>
        </w:tc>
        <w:tc>
          <w:tcPr>
            <w:tcW w:w="1559" w:type="dxa"/>
            <w:shd w:val="clear" w:color="auto" w:fill="FFFFFF"/>
          </w:tcPr>
          <w:p w:rsidR="00EE3C1F" w:rsidRPr="00EE3C1F" w:rsidRDefault="00EE3C1F" w:rsidP="0009170C">
            <w:pPr>
              <w:spacing w:line="240" w:lineRule="auto"/>
            </w:pPr>
          </w:p>
        </w:tc>
        <w:tc>
          <w:tcPr>
            <w:tcW w:w="1109" w:type="dxa"/>
            <w:shd w:val="clear" w:color="auto" w:fill="FFFFFF"/>
          </w:tcPr>
          <w:p w:rsidR="00EE3C1F" w:rsidRPr="00EE3C1F" w:rsidRDefault="00EE3C1F" w:rsidP="0009170C">
            <w:pPr>
              <w:spacing w:line="240" w:lineRule="auto"/>
            </w:pPr>
          </w:p>
        </w:tc>
        <w:tc>
          <w:tcPr>
            <w:tcW w:w="3003" w:type="dxa"/>
            <w:shd w:val="clear" w:color="auto" w:fill="FFFFFF"/>
          </w:tcPr>
          <w:p w:rsidR="00EE3C1F" w:rsidRPr="00EE3C1F" w:rsidRDefault="00EE3C1F" w:rsidP="0009170C">
            <w:pPr>
              <w:spacing w:line="240" w:lineRule="auto"/>
            </w:pPr>
          </w:p>
        </w:tc>
      </w:tr>
      <w:tr w:rsidR="00EE3C1F" w:rsidRPr="00EE3C1F" w:rsidTr="00C4245A">
        <w:tc>
          <w:tcPr>
            <w:tcW w:w="8648"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 xml:space="preserve">מהות הפרויקט: (יש לציין את תפקידו של מנהל </w:t>
            </w:r>
            <w:r w:rsidR="00341076">
              <w:rPr>
                <w:rFonts w:hint="cs"/>
                <w:b/>
                <w:bCs/>
                <w:u w:val="single"/>
                <w:rtl/>
              </w:rPr>
              <w:t>הפרויקט המוצע בהצעה</w:t>
            </w:r>
            <w:r w:rsidR="00341076" w:rsidRPr="00EE3C1F">
              <w:rPr>
                <w:rFonts w:hint="cs"/>
                <w:b/>
                <w:bCs/>
                <w:u w:val="single"/>
                <w:rtl/>
              </w:rPr>
              <w:t xml:space="preserve"> </w:t>
            </w:r>
            <w:r w:rsidRPr="00EE3C1F">
              <w:rPr>
                <w:rFonts w:hint="cs"/>
                <w:b/>
                <w:bCs/>
                <w:u w:val="single"/>
                <w:rtl/>
              </w:rPr>
              <w:t>זו בפרויקט הנידון)</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r w:rsidR="00EE3C1F" w:rsidRPr="00EE3C1F" w:rsidTr="00C4245A">
        <w:tc>
          <w:tcPr>
            <w:tcW w:w="426" w:type="dxa"/>
            <w:shd w:val="clear" w:color="auto" w:fill="FFFFFF"/>
          </w:tcPr>
          <w:p w:rsidR="00EE3C1F" w:rsidRPr="00EE3C1F" w:rsidRDefault="00EE3C1F" w:rsidP="0009170C">
            <w:pPr>
              <w:spacing w:line="240" w:lineRule="auto"/>
              <w:jc w:val="center"/>
              <w:rPr>
                <w:b/>
                <w:bCs/>
              </w:rPr>
            </w:pPr>
            <w:r w:rsidRPr="00EE3C1F">
              <w:rPr>
                <w:rFonts w:hint="cs"/>
                <w:b/>
                <w:bCs/>
                <w:rtl/>
              </w:rPr>
              <w:t>2.</w:t>
            </w:r>
          </w:p>
        </w:tc>
        <w:tc>
          <w:tcPr>
            <w:tcW w:w="2551"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559"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109" w:type="dxa"/>
            <w:shd w:val="clear" w:color="auto" w:fill="FFFFFF"/>
          </w:tcPr>
          <w:p w:rsidR="00EE3C1F" w:rsidRPr="00EE3C1F" w:rsidRDefault="00B11890" w:rsidP="0009170C">
            <w:pPr>
              <w:spacing w:line="240" w:lineRule="auto"/>
              <w:jc w:val="center"/>
              <w:rPr>
                <w:b/>
                <w:bCs/>
                <w:rtl/>
              </w:rPr>
            </w:pPr>
            <w:r>
              <w:rPr>
                <w:rFonts w:hint="cs"/>
                <w:b/>
                <w:bCs/>
                <w:rtl/>
              </w:rPr>
              <w:t>היקף תקציבי</w:t>
            </w:r>
          </w:p>
        </w:tc>
        <w:tc>
          <w:tcPr>
            <w:tcW w:w="3003"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2977" w:type="dxa"/>
            <w:gridSpan w:val="2"/>
            <w:shd w:val="clear" w:color="auto" w:fill="FFFFFF"/>
          </w:tcPr>
          <w:p w:rsidR="00EE3C1F" w:rsidRPr="00EE3C1F" w:rsidRDefault="00EE3C1F" w:rsidP="0009170C">
            <w:pPr>
              <w:spacing w:line="240" w:lineRule="auto"/>
            </w:pPr>
          </w:p>
        </w:tc>
        <w:tc>
          <w:tcPr>
            <w:tcW w:w="1559" w:type="dxa"/>
            <w:shd w:val="clear" w:color="auto" w:fill="FFFFFF"/>
          </w:tcPr>
          <w:p w:rsidR="00EE3C1F" w:rsidRPr="00EE3C1F" w:rsidRDefault="00EE3C1F" w:rsidP="0009170C">
            <w:pPr>
              <w:spacing w:line="240" w:lineRule="auto"/>
            </w:pPr>
          </w:p>
        </w:tc>
        <w:tc>
          <w:tcPr>
            <w:tcW w:w="1109" w:type="dxa"/>
            <w:shd w:val="clear" w:color="auto" w:fill="FFFFFF"/>
          </w:tcPr>
          <w:p w:rsidR="00EE3C1F" w:rsidRPr="00EE3C1F" w:rsidRDefault="00EE3C1F" w:rsidP="0009170C">
            <w:pPr>
              <w:spacing w:line="240" w:lineRule="auto"/>
            </w:pPr>
          </w:p>
        </w:tc>
        <w:tc>
          <w:tcPr>
            <w:tcW w:w="3003" w:type="dxa"/>
            <w:shd w:val="clear" w:color="auto" w:fill="FFFFFF"/>
          </w:tcPr>
          <w:p w:rsidR="00EE3C1F" w:rsidRPr="00EE3C1F" w:rsidRDefault="00EE3C1F" w:rsidP="0009170C">
            <w:pPr>
              <w:spacing w:line="240" w:lineRule="auto"/>
            </w:pPr>
          </w:p>
        </w:tc>
      </w:tr>
      <w:tr w:rsidR="00EE3C1F" w:rsidRPr="00EE3C1F" w:rsidTr="00C4245A">
        <w:tc>
          <w:tcPr>
            <w:tcW w:w="8648" w:type="dxa"/>
            <w:gridSpan w:val="5"/>
            <w:shd w:val="clear" w:color="auto" w:fill="FFFFFF"/>
          </w:tcPr>
          <w:p w:rsidR="00EE3C1F" w:rsidRPr="00EE3C1F" w:rsidRDefault="00EE3C1F" w:rsidP="0009170C">
            <w:pPr>
              <w:spacing w:line="240" w:lineRule="auto"/>
              <w:rPr>
                <w:b/>
                <w:bCs/>
                <w:u w:val="single"/>
                <w:rtl/>
              </w:rPr>
            </w:pPr>
            <w:r w:rsidRPr="00EE3C1F">
              <w:rPr>
                <w:rFonts w:hint="cs"/>
                <w:b/>
                <w:bCs/>
                <w:u w:val="single"/>
                <w:rtl/>
              </w:rPr>
              <w:t xml:space="preserve">מהות הפרויקט: (יש לציין את תפקידו של מנהל </w:t>
            </w:r>
            <w:r w:rsidR="00341076">
              <w:rPr>
                <w:rFonts w:hint="cs"/>
                <w:b/>
                <w:bCs/>
                <w:u w:val="single"/>
                <w:rtl/>
              </w:rPr>
              <w:t>הפרויקט המוצע בהצעה</w:t>
            </w:r>
            <w:r w:rsidR="00341076" w:rsidRPr="00EE3C1F">
              <w:rPr>
                <w:rFonts w:hint="cs"/>
                <w:b/>
                <w:bCs/>
                <w:u w:val="single"/>
                <w:rtl/>
              </w:rPr>
              <w:t xml:space="preserve"> </w:t>
            </w:r>
            <w:r w:rsidRPr="00EE3C1F">
              <w:rPr>
                <w:rFonts w:hint="cs"/>
                <w:b/>
                <w:bCs/>
                <w:u w:val="single"/>
                <w:rtl/>
              </w:rPr>
              <w:t>זו בפרויקט הנידון)</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r w:rsidR="00EE3C1F" w:rsidRPr="00EE3C1F" w:rsidTr="00C4245A">
        <w:tc>
          <w:tcPr>
            <w:tcW w:w="426" w:type="dxa"/>
            <w:shd w:val="clear" w:color="auto" w:fill="FFFFFF"/>
          </w:tcPr>
          <w:p w:rsidR="00EE3C1F" w:rsidRPr="00EE3C1F" w:rsidRDefault="00EE3C1F" w:rsidP="0009170C">
            <w:pPr>
              <w:spacing w:line="240" w:lineRule="auto"/>
              <w:jc w:val="center"/>
              <w:rPr>
                <w:b/>
                <w:bCs/>
              </w:rPr>
            </w:pPr>
            <w:r w:rsidRPr="00EE3C1F">
              <w:rPr>
                <w:rFonts w:hint="cs"/>
                <w:b/>
                <w:bCs/>
                <w:rtl/>
              </w:rPr>
              <w:t>3.</w:t>
            </w:r>
          </w:p>
        </w:tc>
        <w:tc>
          <w:tcPr>
            <w:tcW w:w="2551" w:type="dxa"/>
            <w:shd w:val="clear" w:color="auto" w:fill="FFFFFF"/>
          </w:tcPr>
          <w:p w:rsidR="00EE3C1F" w:rsidRPr="00EE3C1F" w:rsidRDefault="00EE3C1F" w:rsidP="0009170C">
            <w:pPr>
              <w:spacing w:line="240" w:lineRule="auto"/>
              <w:jc w:val="center"/>
              <w:rPr>
                <w:b/>
                <w:bCs/>
              </w:rPr>
            </w:pPr>
            <w:r w:rsidRPr="00EE3C1F">
              <w:rPr>
                <w:b/>
                <w:bCs/>
                <w:rtl/>
              </w:rPr>
              <w:t>שם הפרויקט</w:t>
            </w:r>
          </w:p>
        </w:tc>
        <w:tc>
          <w:tcPr>
            <w:tcW w:w="1559" w:type="dxa"/>
            <w:shd w:val="clear" w:color="auto" w:fill="FFFFFF"/>
          </w:tcPr>
          <w:p w:rsidR="00EE3C1F" w:rsidRPr="00EE3C1F" w:rsidRDefault="00EE3C1F" w:rsidP="0009170C">
            <w:pPr>
              <w:spacing w:line="240" w:lineRule="auto"/>
              <w:jc w:val="center"/>
              <w:rPr>
                <w:b/>
                <w:bCs/>
                <w:rtl/>
              </w:rPr>
            </w:pPr>
            <w:r w:rsidRPr="00EE3C1F">
              <w:rPr>
                <w:b/>
                <w:bCs/>
                <w:rtl/>
              </w:rPr>
              <w:t>תקופת ביצוע</w:t>
            </w:r>
          </w:p>
          <w:p w:rsidR="00EE3C1F" w:rsidRPr="00EE3C1F" w:rsidRDefault="00EE3C1F" w:rsidP="0009170C">
            <w:pPr>
              <w:spacing w:line="240" w:lineRule="auto"/>
              <w:jc w:val="center"/>
              <w:rPr>
                <w:b/>
                <w:bCs/>
              </w:rPr>
            </w:pPr>
          </w:p>
        </w:tc>
        <w:tc>
          <w:tcPr>
            <w:tcW w:w="1109" w:type="dxa"/>
            <w:shd w:val="clear" w:color="auto" w:fill="FFFFFF"/>
          </w:tcPr>
          <w:p w:rsidR="00EE3C1F" w:rsidRPr="00EE3C1F" w:rsidRDefault="00B11890" w:rsidP="0009170C">
            <w:pPr>
              <w:spacing w:line="240" w:lineRule="auto"/>
              <w:jc w:val="center"/>
              <w:rPr>
                <w:b/>
                <w:bCs/>
                <w:rtl/>
              </w:rPr>
            </w:pPr>
            <w:r>
              <w:rPr>
                <w:rFonts w:hint="cs"/>
                <w:b/>
                <w:bCs/>
                <w:rtl/>
              </w:rPr>
              <w:t>היקף תקציבי</w:t>
            </w:r>
          </w:p>
        </w:tc>
        <w:tc>
          <w:tcPr>
            <w:tcW w:w="3003" w:type="dxa"/>
            <w:shd w:val="clear" w:color="auto" w:fill="FFFFFF"/>
          </w:tcPr>
          <w:p w:rsidR="00EE3C1F" w:rsidRPr="00EE3C1F" w:rsidRDefault="00EE3C1F" w:rsidP="0009170C">
            <w:pPr>
              <w:spacing w:line="240" w:lineRule="auto"/>
              <w:jc w:val="center"/>
              <w:rPr>
                <w:b/>
                <w:bCs/>
                <w:rtl/>
              </w:rPr>
            </w:pPr>
            <w:r w:rsidRPr="00EE3C1F">
              <w:rPr>
                <w:b/>
                <w:bCs/>
                <w:rtl/>
              </w:rPr>
              <w:t>מזמין עבודה</w:t>
            </w:r>
          </w:p>
          <w:p w:rsidR="00EE3C1F" w:rsidRPr="00EE3C1F" w:rsidRDefault="00EE3C1F" w:rsidP="0009170C">
            <w:pPr>
              <w:spacing w:line="240" w:lineRule="auto"/>
              <w:jc w:val="center"/>
              <w:rPr>
                <w:b/>
                <w:bCs/>
              </w:rPr>
            </w:pPr>
            <w:r w:rsidRPr="00EE3C1F">
              <w:rPr>
                <w:b/>
                <w:bCs/>
                <w:rtl/>
              </w:rPr>
              <w:t>שם איש קשר + טלפון</w:t>
            </w:r>
          </w:p>
        </w:tc>
      </w:tr>
      <w:tr w:rsidR="00EE3C1F" w:rsidRPr="00EE3C1F" w:rsidTr="00C4245A">
        <w:tc>
          <w:tcPr>
            <w:tcW w:w="2977" w:type="dxa"/>
            <w:gridSpan w:val="2"/>
            <w:shd w:val="clear" w:color="auto" w:fill="FFFFFF"/>
          </w:tcPr>
          <w:p w:rsidR="00EE3C1F" w:rsidRPr="00EE3C1F" w:rsidRDefault="00EE3C1F" w:rsidP="0009170C">
            <w:pPr>
              <w:spacing w:line="240" w:lineRule="auto"/>
            </w:pPr>
          </w:p>
        </w:tc>
        <w:tc>
          <w:tcPr>
            <w:tcW w:w="1559" w:type="dxa"/>
            <w:shd w:val="clear" w:color="auto" w:fill="FFFFFF"/>
          </w:tcPr>
          <w:p w:rsidR="00EE3C1F" w:rsidRPr="00EE3C1F" w:rsidRDefault="00EE3C1F" w:rsidP="0009170C">
            <w:pPr>
              <w:spacing w:line="240" w:lineRule="auto"/>
            </w:pPr>
          </w:p>
        </w:tc>
        <w:tc>
          <w:tcPr>
            <w:tcW w:w="1109" w:type="dxa"/>
            <w:shd w:val="clear" w:color="auto" w:fill="FFFFFF"/>
          </w:tcPr>
          <w:p w:rsidR="00EE3C1F" w:rsidRPr="00EE3C1F" w:rsidRDefault="00EE3C1F" w:rsidP="0009170C">
            <w:pPr>
              <w:spacing w:line="240" w:lineRule="auto"/>
            </w:pPr>
          </w:p>
        </w:tc>
        <w:tc>
          <w:tcPr>
            <w:tcW w:w="3003" w:type="dxa"/>
            <w:shd w:val="clear" w:color="auto" w:fill="FFFFFF"/>
          </w:tcPr>
          <w:p w:rsidR="00EE3C1F" w:rsidRPr="00EE3C1F" w:rsidRDefault="00EE3C1F" w:rsidP="0009170C">
            <w:pPr>
              <w:spacing w:line="240" w:lineRule="auto"/>
            </w:pPr>
          </w:p>
        </w:tc>
      </w:tr>
      <w:tr w:rsidR="00EE3C1F" w:rsidRPr="00EE3C1F" w:rsidTr="00C4245A">
        <w:tc>
          <w:tcPr>
            <w:tcW w:w="8648" w:type="dxa"/>
            <w:gridSpan w:val="5"/>
            <w:shd w:val="clear" w:color="auto" w:fill="FFFFFF"/>
          </w:tcPr>
          <w:p w:rsidR="00EE3C1F" w:rsidRPr="00EE3C1F" w:rsidRDefault="00EE3C1F" w:rsidP="004144FC">
            <w:pPr>
              <w:spacing w:line="240" w:lineRule="auto"/>
              <w:rPr>
                <w:b/>
                <w:bCs/>
                <w:u w:val="single"/>
                <w:rtl/>
              </w:rPr>
            </w:pPr>
            <w:r w:rsidRPr="00EE3C1F">
              <w:rPr>
                <w:rFonts w:hint="cs"/>
                <w:b/>
                <w:bCs/>
                <w:u w:val="single"/>
                <w:rtl/>
              </w:rPr>
              <w:t xml:space="preserve">מהות הפרויקט: (יש לציין את תפקידו של מנהל </w:t>
            </w:r>
            <w:r w:rsidR="00341076">
              <w:rPr>
                <w:rFonts w:hint="cs"/>
                <w:b/>
                <w:bCs/>
                <w:u w:val="single"/>
                <w:rtl/>
              </w:rPr>
              <w:t>הפרויקט המוצע בהצעה</w:t>
            </w:r>
            <w:r w:rsidRPr="00EE3C1F">
              <w:rPr>
                <w:rFonts w:hint="cs"/>
                <w:b/>
                <w:bCs/>
                <w:u w:val="single"/>
                <w:rtl/>
              </w:rPr>
              <w:t xml:space="preserve"> זו בפרויקט הנידון)</w:t>
            </w:r>
          </w:p>
          <w:p w:rsidR="00EE3C1F" w:rsidRPr="00EE3C1F" w:rsidRDefault="00EE3C1F" w:rsidP="0009170C">
            <w:pPr>
              <w:spacing w:line="240" w:lineRule="auto"/>
              <w:rPr>
                <w:b/>
                <w:bCs/>
                <w:u w:val="single"/>
                <w:rtl/>
              </w:rPr>
            </w:pPr>
          </w:p>
          <w:p w:rsidR="00EE3C1F" w:rsidRPr="00EE3C1F" w:rsidRDefault="00EE3C1F" w:rsidP="0009170C">
            <w:pPr>
              <w:spacing w:line="240" w:lineRule="auto"/>
              <w:rPr>
                <w:b/>
                <w:bCs/>
                <w:u w:val="single"/>
              </w:rPr>
            </w:pPr>
          </w:p>
        </w:tc>
      </w:tr>
    </w:tbl>
    <w:p w:rsidR="00EE3C1F" w:rsidRPr="00EE3C1F" w:rsidRDefault="00EE3C1F" w:rsidP="007F467D">
      <w:pPr>
        <w:spacing w:line="240" w:lineRule="auto"/>
        <w:ind w:firstLine="720"/>
        <w:rPr>
          <w:rtl/>
        </w:rPr>
      </w:pPr>
      <w:r w:rsidRPr="00EE3C1F">
        <w:rPr>
          <w:rFonts w:hint="cs"/>
          <w:rtl/>
        </w:rPr>
        <w:t>*</w:t>
      </w:r>
      <w:r w:rsidRPr="00EE3C1F">
        <w:rPr>
          <w:rtl/>
        </w:rPr>
        <w:t xml:space="preserve"> </w:t>
      </w:r>
      <w:r w:rsidR="00BF0924" w:rsidRPr="00EE3C1F">
        <w:rPr>
          <w:rFonts w:hint="cs"/>
          <w:rtl/>
        </w:rPr>
        <w:t>ניתן</w:t>
      </w:r>
      <w:r w:rsidR="00BF0924" w:rsidRPr="00EE3C1F">
        <w:rPr>
          <w:rtl/>
        </w:rPr>
        <w:t xml:space="preserve"> לצרף </w:t>
      </w:r>
      <w:r w:rsidR="00BF0924" w:rsidRPr="00EE3C1F">
        <w:rPr>
          <w:rFonts w:hint="cs"/>
          <w:rtl/>
        </w:rPr>
        <w:t>דפים נוספים</w:t>
      </w:r>
      <w:r w:rsidR="00BF0924" w:rsidRPr="00EE3C1F">
        <w:rPr>
          <w:rtl/>
        </w:rPr>
        <w:t xml:space="preserve"> להוכחת </w:t>
      </w:r>
      <w:r w:rsidR="00BF0924" w:rsidRPr="00EE3C1F">
        <w:rPr>
          <w:rFonts w:hint="cs"/>
          <w:rtl/>
        </w:rPr>
        <w:t xml:space="preserve">ניסיונו של </w:t>
      </w:r>
      <w:r w:rsidR="00BF0924">
        <w:rPr>
          <w:rFonts w:hint="cs"/>
          <w:rtl/>
        </w:rPr>
        <w:t>המנהל</w:t>
      </w:r>
      <w:r w:rsidR="00BF0924" w:rsidRPr="00EE3C1F" w:rsidDel="00BF0924">
        <w:rPr>
          <w:rtl/>
        </w:rPr>
        <w:t xml:space="preserve"> </w:t>
      </w:r>
    </w:p>
    <w:p w:rsidR="00EE3C1F" w:rsidRDefault="00EE3C1F" w:rsidP="00EE3C1F">
      <w:pPr>
        <w:rPr>
          <w:rtl/>
        </w:rPr>
      </w:pPr>
    </w:p>
    <w:p w:rsidR="00004AEA" w:rsidRPr="00C4245A" w:rsidRDefault="00004AEA" w:rsidP="00C4245A">
      <w:pPr>
        <w:pStyle w:val="a5"/>
        <w:numPr>
          <w:ilvl w:val="0"/>
          <w:numId w:val="28"/>
        </w:numPr>
        <w:rPr>
          <w:rtl/>
        </w:rPr>
      </w:pPr>
      <w:r w:rsidRPr="00EE3C1F">
        <w:rPr>
          <w:b/>
          <w:bCs/>
          <w:u w:val="single"/>
          <w:rtl/>
        </w:rPr>
        <w:t xml:space="preserve">פרטי </w:t>
      </w:r>
      <w:r>
        <w:rPr>
          <w:rFonts w:hint="cs"/>
          <w:b/>
          <w:bCs/>
          <w:u w:val="single"/>
          <w:rtl/>
        </w:rPr>
        <w:t>הכלכלן הבכיר</w:t>
      </w:r>
      <w:r>
        <w:rPr>
          <w:b/>
          <w:bCs/>
          <w:u w:val="single"/>
          <w:rtl/>
        </w:rPr>
        <w:t xml:space="preserve"> המוצ</w:t>
      </w:r>
      <w:r>
        <w:rPr>
          <w:rFonts w:hint="cs"/>
          <w:b/>
          <w:bCs/>
          <w:u w:val="single"/>
          <w:rtl/>
        </w:rPr>
        <w:t>ע</w:t>
      </w:r>
      <w:r w:rsidRPr="00EE3C1F">
        <w:rPr>
          <w:b/>
          <w:bCs/>
          <w:u w:val="single"/>
          <w:rtl/>
        </w:rPr>
        <w:t xml:space="preserve"> מטעם המציע</w:t>
      </w:r>
      <w:r>
        <w:rPr>
          <w:rFonts w:hint="cs"/>
          <w:rtl/>
        </w:rPr>
        <w:t>:</w:t>
      </w:r>
    </w:p>
    <w:p w:rsidR="00004AEA" w:rsidRPr="00EE3C1F" w:rsidRDefault="00004AEA" w:rsidP="00C4245A">
      <w:pPr>
        <w:pStyle w:val="a5"/>
        <w:spacing w:line="240" w:lineRule="auto"/>
        <w:rPr>
          <w:rtl/>
        </w:rPr>
      </w:pPr>
      <w:r w:rsidRPr="00EE3C1F">
        <w:rPr>
          <w:b/>
          <w:bCs/>
          <w:u w:val="single"/>
          <w:rtl/>
        </w:rPr>
        <w:t>שם</w:t>
      </w:r>
      <w:r w:rsidRPr="00EE3C1F">
        <w:rPr>
          <w:rtl/>
        </w:rPr>
        <w:t>:________________</w:t>
      </w:r>
      <w:r>
        <w:rPr>
          <w:rtl/>
        </w:rPr>
        <w:t>__</w:t>
      </w:r>
      <w:r>
        <w:rPr>
          <w:rFonts w:hint="cs"/>
          <w:rtl/>
        </w:rPr>
        <w:t>_</w:t>
      </w:r>
      <w:r w:rsidRPr="00EE3C1F">
        <w:rPr>
          <w:rtl/>
        </w:rPr>
        <w:t>__________</w:t>
      </w:r>
    </w:p>
    <w:p w:rsidR="00004AEA" w:rsidRPr="00EE3C1F" w:rsidRDefault="00004AEA" w:rsidP="00C4245A">
      <w:pPr>
        <w:pStyle w:val="a5"/>
        <w:spacing w:line="240" w:lineRule="auto"/>
        <w:rPr>
          <w:rtl/>
        </w:rPr>
      </w:pPr>
    </w:p>
    <w:p w:rsidR="00004AEA" w:rsidRDefault="00004AEA" w:rsidP="00C4245A">
      <w:pPr>
        <w:pStyle w:val="a5"/>
        <w:spacing w:line="240" w:lineRule="auto"/>
        <w:rPr>
          <w:b/>
          <w:bCs/>
          <w:rtl/>
        </w:rPr>
      </w:pPr>
      <w:r w:rsidRPr="00EE3C1F">
        <w:rPr>
          <w:rFonts w:hint="cs"/>
          <w:b/>
          <w:bCs/>
          <w:u w:val="single"/>
          <w:rtl/>
        </w:rPr>
        <w:t>ת.ז:</w:t>
      </w:r>
      <w:r w:rsidRPr="00EE3C1F">
        <w:rPr>
          <w:rFonts w:hint="cs"/>
          <w:rtl/>
        </w:rPr>
        <w:t xml:space="preserve"> ______________________________</w:t>
      </w:r>
      <w:r w:rsidRPr="00EE3C1F">
        <w:rPr>
          <w:b/>
          <w:bCs/>
          <w:rtl/>
        </w:rPr>
        <w:tab/>
      </w:r>
    </w:p>
    <w:p w:rsidR="00004AEA" w:rsidRPr="00EE3C1F" w:rsidRDefault="00004AEA" w:rsidP="00C4245A">
      <w:pPr>
        <w:pStyle w:val="a5"/>
        <w:spacing w:line="240" w:lineRule="auto"/>
        <w:rPr>
          <w:rtl/>
        </w:rPr>
      </w:pPr>
      <w:r w:rsidRPr="00EE3C1F">
        <w:rPr>
          <w:b/>
          <w:bCs/>
          <w:rtl/>
        </w:rPr>
        <w:tab/>
      </w:r>
    </w:p>
    <w:p w:rsidR="00004AEA" w:rsidRDefault="00004AEA" w:rsidP="00C4245A">
      <w:pPr>
        <w:pStyle w:val="a5"/>
        <w:rPr>
          <w:b/>
          <w:bCs/>
          <w:rtl/>
        </w:rPr>
      </w:pPr>
      <w:r>
        <w:rPr>
          <w:rFonts w:hint="cs"/>
          <w:rtl/>
        </w:rPr>
        <w:t>מספר פרויקטים</w:t>
      </w:r>
      <w:r w:rsidRPr="009E223F">
        <w:rPr>
          <w:rFonts w:hint="cs"/>
          <w:rtl/>
        </w:rPr>
        <w:t xml:space="preserve"> </w:t>
      </w:r>
      <w:r>
        <w:rPr>
          <w:rFonts w:hint="cs"/>
          <w:rtl/>
        </w:rPr>
        <w:t xml:space="preserve">לבניית תכניות אסטרטגיות עבור </w:t>
      </w:r>
      <w:r w:rsidRPr="009E223F">
        <w:rPr>
          <w:rFonts w:hint="cs"/>
          <w:rtl/>
        </w:rPr>
        <w:t>גופים ממשלתיים וציבוריים:</w:t>
      </w:r>
      <w:r>
        <w:rPr>
          <w:rFonts w:hint="cs"/>
          <w:b/>
          <w:bCs/>
          <w:rtl/>
        </w:rPr>
        <w:t xml:space="preserve"> </w:t>
      </w:r>
      <w:r w:rsidRPr="007F467D">
        <w:rPr>
          <w:b/>
          <w:bCs/>
          <w:rtl/>
        </w:rPr>
        <w:t xml:space="preserve"> _____</w:t>
      </w:r>
    </w:p>
    <w:p w:rsidR="00004AEA" w:rsidRDefault="00004AEA" w:rsidP="00C4245A">
      <w:pPr>
        <w:pStyle w:val="a5"/>
        <w:rPr>
          <w:b/>
          <w:bCs/>
          <w:u w:val="single"/>
          <w:rtl/>
        </w:rPr>
      </w:pPr>
    </w:p>
    <w:p w:rsidR="00004AEA" w:rsidRDefault="00004AEA" w:rsidP="00C4245A">
      <w:pPr>
        <w:pStyle w:val="a5"/>
        <w:spacing w:line="276" w:lineRule="auto"/>
        <w:rPr>
          <w:b/>
          <w:bCs/>
          <w:u w:val="single"/>
          <w:rtl/>
        </w:rPr>
      </w:pPr>
      <w:r>
        <w:rPr>
          <w:rFonts w:hint="cs"/>
          <w:b/>
          <w:bCs/>
          <w:u w:val="single"/>
          <w:rtl/>
        </w:rPr>
        <w:t>השכלה:</w:t>
      </w:r>
    </w:p>
    <w:tbl>
      <w:tblPr>
        <w:bidiVisual/>
        <w:tblW w:w="8542" w:type="dxa"/>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8"/>
        <w:gridCol w:w="1306"/>
        <w:gridCol w:w="1388"/>
        <w:gridCol w:w="1273"/>
        <w:gridCol w:w="1418"/>
        <w:gridCol w:w="1499"/>
      </w:tblGrid>
      <w:tr w:rsidR="00004AEA" w:rsidRPr="000717C9" w:rsidTr="004144FC">
        <w:trPr>
          <w:trHeight w:val="287"/>
        </w:trPr>
        <w:tc>
          <w:tcPr>
            <w:tcW w:w="1658" w:type="dxa"/>
            <w:tcBorders>
              <w:top w:val="single" w:sz="18" w:space="0" w:color="auto"/>
              <w:left w:val="single" w:sz="18" w:space="0" w:color="auto"/>
            </w:tcBorders>
            <w:shd w:val="pct5" w:color="auto" w:fill="auto"/>
            <w:vAlign w:val="center"/>
          </w:tcPr>
          <w:p w:rsidR="00004AEA" w:rsidRDefault="00004AEA" w:rsidP="00C4245A">
            <w:pPr>
              <w:spacing w:line="276" w:lineRule="auto"/>
              <w:rPr>
                <w:b/>
                <w:bCs/>
                <w:lang w:eastAsia="en-US"/>
              </w:rPr>
            </w:pPr>
            <w:r w:rsidRPr="0099464E">
              <w:rPr>
                <w:b/>
                <w:bCs/>
                <w:rtl/>
                <w:lang w:eastAsia="en-US"/>
              </w:rPr>
              <w:t>תחום  לימודים</w:t>
            </w:r>
          </w:p>
        </w:tc>
        <w:tc>
          <w:tcPr>
            <w:tcW w:w="1306" w:type="dxa"/>
            <w:tcBorders>
              <w:top w:val="single" w:sz="18" w:space="0" w:color="auto"/>
            </w:tcBorders>
            <w:shd w:val="pct5" w:color="auto" w:fill="auto"/>
            <w:vAlign w:val="center"/>
          </w:tcPr>
          <w:p w:rsidR="00004AEA" w:rsidRPr="005E13B5" w:rsidRDefault="00004AEA" w:rsidP="00C4245A">
            <w:pPr>
              <w:spacing w:line="276" w:lineRule="auto"/>
              <w:rPr>
                <w:b/>
                <w:bCs/>
                <w:lang w:eastAsia="en-US"/>
              </w:rPr>
            </w:pPr>
            <w:r w:rsidRPr="0099464E">
              <w:rPr>
                <w:b/>
                <w:bCs/>
                <w:rtl/>
                <w:lang w:eastAsia="en-US"/>
              </w:rPr>
              <w:t>שם המוסד</w:t>
            </w:r>
          </w:p>
        </w:tc>
        <w:tc>
          <w:tcPr>
            <w:tcW w:w="1388" w:type="dxa"/>
            <w:tcBorders>
              <w:top w:val="single" w:sz="18" w:space="0" w:color="auto"/>
            </w:tcBorders>
            <w:shd w:val="pct5" w:color="auto" w:fill="auto"/>
            <w:vAlign w:val="center"/>
          </w:tcPr>
          <w:p w:rsidR="00004AEA" w:rsidRPr="005E13B5" w:rsidRDefault="00004AEA" w:rsidP="00C4245A">
            <w:pPr>
              <w:spacing w:line="276" w:lineRule="auto"/>
              <w:rPr>
                <w:b/>
                <w:bCs/>
                <w:lang w:eastAsia="en-US"/>
              </w:rPr>
            </w:pPr>
            <w:r w:rsidRPr="0099464E">
              <w:rPr>
                <w:b/>
                <w:bCs/>
                <w:rtl/>
                <w:lang w:eastAsia="en-US"/>
              </w:rPr>
              <w:t>מקום המוסד</w:t>
            </w:r>
          </w:p>
        </w:tc>
        <w:tc>
          <w:tcPr>
            <w:tcW w:w="1273" w:type="dxa"/>
            <w:tcBorders>
              <w:top w:val="single" w:sz="18" w:space="0" w:color="auto"/>
            </w:tcBorders>
            <w:shd w:val="pct5" w:color="auto" w:fill="auto"/>
            <w:vAlign w:val="center"/>
          </w:tcPr>
          <w:p w:rsidR="00004AEA" w:rsidRDefault="00004AEA" w:rsidP="00C4245A">
            <w:pPr>
              <w:spacing w:line="276" w:lineRule="auto"/>
              <w:rPr>
                <w:b/>
                <w:bCs/>
                <w:rtl/>
                <w:lang w:eastAsia="en-US"/>
              </w:rPr>
            </w:pPr>
            <w:r w:rsidRPr="0099464E">
              <w:rPr>
                <w:rFonts w:hint="eastAsia"/>
                <w:b/>
                <w:bCs/>
                <w:rtl/>
                <w:lang w:eastAsia="en-US"/>
              </w:rPr>
              <w:t>התמחות</w:t>
            </w:r>
            <w:r w:rsidRPr="0099464E">
              <w:rPr>
                <w:b/>
                <w:bCs/>
                <w:rtl/>
                <w:lang w:eastAsia="en-US"/>
              </w:rPr>
              <w:t>/</w:t>
            </w:r>
            <w:r>
              <w:rPr>
                <w:rFonts w:hint="cs"/>
                <w:b/>
                <w:bCs/>
                <w:rtl/>
                <w:lang w:eastAsia="en-US"/>
              </w:rPr>
              <w:t xml:space="preserve"> </w:t>
            </w:r>
            <w:r w:rsidRPr="0099464E">
              <w:rPr>
                <w:b/>
                <w:bCs/>
                <w:rtl/>
                <w:lang w:eastAsia="en-US"/>
              </w:rPr>
              <w:t>השתלמות</w:t>
            </w:r>
          </w:p>
        </w:tc>
        <w:tc>
          <w:tcPr>
            <w:tcW w:w="1418" w:type="dxa"/>
            <w:tcBorders>
              <w:top w:val="single" w:sz="18" w:space="0" w:color="auto"/>
            </w:tcBorders>
            <w:shd w:val="pct5" w:color="auto" w:fill="auto"/>
            <w:vAlign w:val="center"/>
          </w:tcPr>
          <w:p w:rsidR="00004AEA" w:rsidRDefault="00004AEA" w:rsidP="00C4245A">
            <w:pPr>
              <w:spacing w:line="276" w:lineRule="auto"/>
              <w:rPr>
                <w:b/>
                <w:bCs/>
                <w:rtl/>
                <w:lang w:eastAsia="en-US"/>
              </w:rPr>
            </w:pPr>
            <w:r w:rsidRPr="0099464E">
              <w:rPr>
                <w:b/>
                <w:bCs/>
                <w:rtl/>
                <w:lang w:eastAsia="en-US"/>
              </w:rPr>
              <w:t>תאר</w:t>
            </w:r>
            <w:r w:rsidRPr="0099464E">
              <w:rPr>
                <w:rFonts w:hint="eastAsia"/>
                <w:b/>
                <w:bCs/>
                <w:rtl/>
                <w:lang w:eastAsia="en-US"/>
              </w:rPr>
              <w:t>י</w:t>
            </w:r>
            <w:r w:rsidRPr="0099464E">
              <w:rPr>
                <w:b/>
                <w:bCs/>
                <w:rtl/>
                <w:lang w:eastAsia="en-US"/>
              </w:rPr>
              <w:t>ך סיום הלימודים</w:t>
            </w:r>
          </w:p>
        </w:tc>
        <w:tc>
          <w:tcPr>
            <w:tcW w:w="1499" w:type="dxa"/>
            <w:tcBorders>
              <w:top w:val="single" w:sz="18" w:space="0" w:color="auto"/>
              <w:right w:val="single" w:sz="18" w:space="0" w:color="auto"/>
            </w:tcBorders>
            <w:shd w:val="pct5" w:color="auto" w:fill="auto"/>
            <w:vAlign w:val="center"/>
          </w:tcPr>
          <w:p w:rsidR="00004AEA" w:rsidRDefault="00004AEA" w:rsidP="00C4245A">
            <w:pPr>
              <w:spacing w:line="276" w:lineRule="auto"/>
              <w:rPr>
                <w:b/>
                <w:bCs/>
                <w:rtl/>
                <w:lang w:eastAsia="en-US"/>
              </w:rPr>
            </w:pPr>
            <w:r w:rsidRPr="0099464E">
              <w:rPr>
                <w:b/>
                <w:bCs/>
                <w:rtl/>
                <w:lang w:eastAsia="en-US"/>
              </w:rPr>
              <w:t>תואר/ תעודה</w:t>
            </w:r>
          </w:p>
        </w:tc>
      </w:tr>
      <w:tr w:rsidR="00004AEA" w:rsidRPr="000717C9" w:rsidTr="004144FC">
        <w:trPr>
          <w:trHeight w:val="340"/>
        </w:trPr>
        <w:tc>
          <w:tcPr>
            <w:tcW w:w="1658" w:type="dxa"/>
            <w:tcBorders>
              <w:left w:val="single" w:sz="18" w:space="0" w:color="auto"/>
            </w:tcBorders>
          </w:tcPr>
          <w:p w:rsidR="00004AEA" w:rsidRPr="000717C9" w:rsidRDefault="00004AEA" w:rsidP="004144FC">
            <w:pPr>
              <w:spacing w:before="60" w:after="60"/>
              <w:rPr>
                <w:rFonts w:cs="Arial"/>
                <w:szCs w:val="20"/>
              </w:rPr>
            </w:pPr>
          </w:p>
        </w:tc>
        <w:tc>
          <w:tcPr>
            <w:tcW w:w="1306" w:type="dxa"/>
          </w:tcPr>
          <w:p w:rsidR="00004AEA" w:rsidRPr="000717C9" w:rsidRDefault="00004AEA" w:rsidP="004144FC">
            <w:pPr>
              <w:spacing w:before="60" w:after="60"/>
              <w:rPr>
                <w:rFonts w:cs="Arial"/>
                <w:szCs w:val="20"/>
              </w:rPr>
            </w:pPr>
          </w:p>
        </w:tc>
        <w:tc>
          <w:tcPr>
            <w:tcW w:w="1388" w:type="dxa"/>
          </w:tcPr>
          <w:p w:rsidR="00004AEA" w:rsidRPr="000717C9" w:rsidRDefault="00004AEA" w:rsidP="004144FC">
            <w:pPr>
              <w:spacing w:before="60" w:after="60"/>
              <w:ind w:firstLine="720"/>
              <w:rPr>
                <w:rFonts w:cs="Arial"/>
                <w:szCs w:val="20"/>
              </w:rPr>
            </w:pPr>
          </w:p>
        </w:tc>
        <w:tc>
          <w:tcPr>
            <w:tcW w:w="1273" w:type="dxa"/>
          </w:tcPr>
          <w:p w:rsidR="00004AEA" w:rsidRPr="000717C9" w:rsidRDefault="00004AEA" w:rsidP="004144FC">
            <w:pPr>
              <w:spacing w:before="60" w:after="60"/>
              <w:rPr>
                <w:rFonts w:cs="Arial"/>
                <w:szCs w:val="20"/>
              </w:rPr>
            </w:pPr>
          </w:p>
        </w:tc>
        <w:tc>
          <w:tcPr>
            <w:tcW w:w="1418" w:type="dxa"/>
          </w:tcPr>
          <w:p w:rsidR="00004AEA" w:rsidRPr="000717C9" w:rsidRDefault="00004AEA" w:rsidP="004144FC">
            <w:pPr>
              <w:spacing w:before="60" w:after="60"/>
              <w:rPr>
                <w:rFonts w:cs="Arial"/>
                <w:szCs w:val="20"/>
              </w:rPr>
            </w:pPr>
          </w:p>
        </w:tc>
        <w:tc>
          <w:tcPr>
            <w:tcW w:w="1499" w:type="dxa"/>
            <w:tcBorders>
              <w:right w:val="single" w:sz="18" w:space="0" w:color="auto"/>
            </w:tcBorders>
          </w:tcPr>
          <w:p w:rsidR="00004AEA" w:rsidRPr="000717C9" w:rsidRDefault="00004AEA" w:rsidP="004144FC">
            <w:pPr>
              <w:spacing w:before="60" w:after="60"/>
              <w:rPr>
                <w:rFonts w:cs="Arial"/>
                <w:szCs w:val="20"/>
              </w:rPr>
            </w:pPr>
          </w:p>
        </w:tc>
      </w:tr>
      <w:tr w:rsidR="00004AEA" w:rsidRPr="000717C9" w:rsidTr="004144FC">
        <w:trPr>
          <w:trHeight w:val="340"/>
        </w:trPr>
        <w:tc>
          <w:tcPr>
            <w:tcW w:w="1658" w:type="dxa"/>
            <w:tcBorders>
              <w:left w:val="single" w:sz="18" w:space="0" w:color="auto"/>
            </w:tcBorders>
          </w:tcPr>
          <w:p w:rsidR="00004AEA" w:rsidRPr="000717C9" w:rsidRDefault="00004AEA" w:rsidP="004144FC">
            <w:pPr>
              <w:spacing w:before="60" w:after="60"/>
              <w:rPr>
                <w:rFonts w:cs="Arial"/>
                <w:szCs w:val="20"/>
              </w:rPr>
            </w:pPr>
          </w:p>
        </w:tc>
        <w:tc>
          <w:tcPr>
            <w:tcW w:w="1306" w:type="dxa"/>
          </w:tcPr>
          <w:p w:rsidR="00004AEA" w:rsidRPr="000717C9" w:rsidRDefault="00004AEA" w:rsidP="004144FC">
            <w:pPr>
              <w:spacing w:before="60" w:after="60"/>
              <w:rPr>
                <w:rFonts w:cs="Arial"/>
                <w:szCs w:val="20"/>
              </w:rPr>
            </w:pPr>
          </w:p>
        </w:tc>
        <w:tc>
          <w:tcPr>
            <w:tcW w:w="1388" w:type="dxa"/>
          </w:tcPr>
          <w:p w:rsidR="00004AEA" w:rsidRPr="000717C9" w:rsidRDefault="00004AEA" w:rsidP="004144FC">
            <w:pPr>
              <w:spacing w:before="60" w:after="60"/>
              <w:rPr>
                <w:rFonts w:cs="Arial"/>
                <w:szCs w:val="20"/>
              </w:rPr>
            </w:pPr>
          </w:p>
        </w:tc>
        <w:tc>
          <w:tcPr>
            <w:tcW w:w="1273" w:type="dxa"/>
          </w:tcPr>
          <w:p w:rsidR="00004AEA" w:rsidRPr="000717C9" w:rsidRDefault="00004AEA" w:rsidP="004144FC">
            <w:pPr>
              <w:spacing w:before="60" w:after="60"/>
              <w:rPr>
                <w:rFonts w:cs="Arial"/>
                <w:szCs w:val="20"/>
              </w:rPr>
            </w:pPr>
          </w:p>
        </w:tc>
        <w:tc>
          <w:tcPr>
            <w:tcW w:w="1418" w:type="dxa"/>
          </w:tcPr>
          <w:p w:rsidR="00004AEA" w:rsidRPr="000717C9" w:rsidRDefault="00004AEA" w:rsidP="004144FC">
            <w:pPr>
              <w:spacing w:before="60" w:after="60"/>
              <w:rPr>
                <w:rFonts w:cs="Arial"/>
                <w:szCs w:val="20"/>
              </w:rPr>
            </w:pPr>
          </w:p>
        </w:tc>
        <w:tc>
          <w:tcPr>
            <w:tcW w:w="1499" w:type="dxa"/>
            <w:tcBorders>
              <w:right w:val="single" w:sz="18" w:space="0" w:color="auto"/>
            </w:tcBorders>
          </w:tcPr>
          <w:p w:rsidR="00004AEA" w:rsidRPr="000717C9" w:rsidRDefault="00004AEA" w:rsidP="004144FC">
            <w:pPr>
              <w:spacing w:before="60" w:after="60"/>
              <w:rPr>
                <w:rFonts w:cs="Arial"/>
                <w:szCs w:val="20"/>
              </w:rPr>
            </w:pPr>
          </w:p>
        </w:tc>
      </w:tr>
      <w:tr w:rsidR="00004AEA" w:rsidRPr="008C7BE6" w:rsidTr="004144FC">
        <w:trPr>
          <w:trHeight w:val="340"/>
        </w:trPr>
        <w:tc>
          <w:tcPr>
            <w:tcW w:w="1658" w:type="dxa"/>
            <w:tcBorders>
              <w:left w:val="single" w:sz="18" w:space="0" w:color="auto"/>
              <w:bottom w:val="single" w:sz="18" w:space="0" w:color="auto"/>
            </w:tcBorders>
          </w:tcPr>
          <w:p w:rsidR="00004AEA" w:rsidRPr="000717C9" w:rsidRDefault="00004AEA" w:rsidP="004144FC">
            <w:pPr>
              <w:spacing w:before="60" w:after="60"/>
              <w:rPr>
                <w:rFonts w:cs="Arial"/>
                <w:szCs w:val="20"/>
              </w:rPr>
            </w:pPr>
          </w:p>
        </w:tc>
        <w:tc>
          <w:tcPr>
            <w:tcW w:w="1306" w:type="dxa"/>
            <w:tcBorders>
              <w:bottom w:val="single" w:sz="18" w:space="0" w:color="auto"/>
            </w:tcBorders>
          </w:tcPr>
          <w:p w:rsidR="00004AEA" w:rsidRPr="000717C9" w:rsidRDefault="00004AEA" w:rsidP="004144FC">
            <w:pPr>
              <w:spacing w:before="60" w:after="60"/>
              <w:rPr>
                <w:rFonts w:cs="Arial"/>
                <w:szCs w:val="20"/>
              </w:rPr>
            </w:pPr>
          </w:p>
        </w:tc>
        <w:tc>
          <w:tcPr>
            <w:tcW w:w="1388" w:type="dxa"/>
            <w:tcBorders>
              <w:bottom w:val="single" w:sz="18" w:space="0" w:color="auto"/>
            </w:tcBorders>
          </w:tcPr>
          <w:p w:rsidR="00004AEA" w:rsidRPr="000717C9" w:rsidRDefault="00004AEA" w:rsidP="004144FC">
            <w:pPr>
              <w:spacing w:before="60" w:after="60"/>
              <w:rPr>
                <w:rFonts w:cs="Arial"/>
                <w:szCs w:val="20"/>
              </w:rPr>
            </w:pPr>
          </w:p>
        </w:tc>
        <w:tc>
          <w:tcPr>
            <w:tcW w:w="1273" w:type="dxa"/>
            <w:tcBorders>
              <w:bottom w:val="single" w:sz="18" w:space="0" w:color="auto"/>
            </w:tcBorders>
          </w:tcPr>
          <w:p w:rsidR="00004AEA" w:rsidRPr="000717C9" w:rsidRDefault="00004AEA" w:rsidP="004144FC">
            <w:pPr>
              <w:spacing w:before="60" w:after="60"/>
              <w:rPr>
                <w:rFonts w:cs="Arial"/>
                <w:szCs w:val="20"/>
              </w:rPr>
            </w:pPr>
          </w:p>
        </w:tc>
        <w:tc>
          <w:tcPr>
            <w:tcW w:w="1418" w:type="dxa"/>
            <w:tcBorders>
              <w:bottom w:val="single" w:sz="18" w:space="0" w:color="auto"/>
            </w:tcBorders>
          </w:tcPr>
          <w:p w:rsidR="00004AEA" w:rsidRPr="000717C9" w:rsidRDefault="00004AEA" w:rsidP="004144FC">
            <w:pPr>
              <w:spacing w:before="60" w:after="60"/>
              <w:rPr>
                <w:rFonts w:cs="Arial"/>
                <w:szCs w:val="20"/>
              </w:rPr>
            </w:pPr>
          </w:p>
        </w:tc>
        <w:tc>
          <w:tcPr>
            <w:tcW w:w="1499" w:type="dxa"/>
            <w:tcBorders>
              <w:bottom w:val="single" w:sz="18" w:space="0" w:color="auto"/>
              <w:right w:val="single" w:sz="18" w:space="0" w:color="auto"/>
            </w:tcBorders>
          </w:tcPr>
          <w:p w:rsidR="00004AEA" w:rsidRPr="000717C9" w:rsidRDefault="00004AEA" w:rsidP="004144FC">
            <w:pPr>
              <w:spacing w:before="60" w:after="60"/>
              <w:rPr>
                <w:rFonts w:cs="Arial"/>
                <w:szCs w:val="20"/>
              </w:rPr>
            </w:pPr>
          </w:p>
        </w:tc>
      </w:tr>
    </w:tbl>
    <w:p w:rsidR="00004AEA" w:rsidRDefault="00004AEA" w:rsidP="00004AEA">
      <w:pPr>
        <w:pStyle w:val="a5"/>
        <w:spacing w:line="240" w:lineRule="auto"/>
        <w:rPr>
          <w:b/>
          <w:bCs/>
          <w:rtl/>
        </w:rPr>
      </w:pPr>
      <w:r>
        <w:rPr>
          <w:rFonts w:hint="cs"/>
          <w:rtl/>
        </w:rPr>
        <w:t xml:space="preserve">* </w:t>
      </w:r>
      <w:r w:rsidRPr="001A3837">
        <w:rPr>
          <w:rtl/>
        </w:rPr>
        <w:t>במידה והתקבלה תעודה/תואר יש לרשום את מועד קבלת התעודה/תואר</w:t>
      </w:r>
    </w:p>
    <w:p w:rsidR="00004AEA" w:rsidRDefault="00004AEA" w:rsidP="00C4245A">
      <w:pPr>
        <w:pStyle w:val="a5"/>
        <w:rPr>
          <w:b/>
          <w:bCs/>
          <w:u w:val="single"/>
          <w:rtl/>
        </w:rPr>
      </w:pPr>
      <w:r>
        <w:rPr>
          <w:rFonts w:hint="cs"/>
          <w:rtl/>
        </w:rPr>
        <w:t>**</w:t>
      </w:r>
      <w:r w:rsidRPr="00024B20">
        <w:rPr>
          <w:rFonts w:hint="cs"/>
          <w:rtl/>
        </w:rPr>
        <w:t xml:space="preserve"> </w:t>
      </w:r>
      <w:r w:rsidRPr="0095520F">
        <w:rPr>
          <w:rFonts w:hint="cs"/>
          <w:rtl/>
        </w:rPr>
        <w:t>יש לצרף צילום תעודות</w:t>
      </w:r>
      <w:r>
        <w:rPr>
          <w:rFonts w:hint="cs"/>
          <w:rtl/>
        </w:rPr>
        <w:t xml:space="preserve"> וקו"ח</w:t>
      </w:r>
    </w:p>
    <w:p w:rsidR="00004AEA" w:rsidRPr="00C4245A" w:rsidRDefault="00004AEA" w:rsidP="00C4245A">
      <w:pPr>
        <w:pStyle w:val="a5"/>
        <w:rPr>
          <w:rtl/>
        </w:rPr>
      </w:pPr>
      <w:r w:rsidRPr="00EE3C1F">
        <w:rPr>
          <w:rtl/>
        </w:rPr>
        <w:t>פירוט הפרויקטים ושמות מזמיני עבודה קודמים</w:t>
      </w:r>
      <w:r>
        <w:rPr>
          <w:rFonts w:hint="cs"/>
          <w:rtl/>
        </w:rPr>
        <w:t>:</w:t>
      </w:r>
    </w:p>
    <w:tbl>
      <w:tblPr>
        <w:bidiVisual/>
        <w:tblW w:w="8648"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000" w:firstRow="0" w:lastRow="0" w:firstColumn="0" w:lastColumn="0" w:noHBand="0" w:noVBand="0"/>
      </w:tblPr>
      <w:tblGrid>
        <w:gridCol w:w="426"/>
        <w:gridCol w:w="2551"/>
        <w:gridCol w:w="1559"/>
        <w:gridCol w:w="1109"/>
        <w:gridCol w:w="3003"/>
      </w:tblGrid>
      <w:tr w:rsidR="00004AEA" w:rsidRPr="00EE3C1F" w:rsidTr="00C4245A">
        <w:tc>
          <w:tcPr>
            <w:tcW w:w="426" w:type="dxa"/>
            <w:shd w:val="clear" w:color="auto" w:fill="FFFFFF"/>
          </w:tcPr>
          <w:p w:rsidR="00004AEA" w:rsidRPr="00EE3C1F" w:rsidRDefault="00004AEA" w:rsidP="004144FC">
            <w:pPr>
              <w:spacing w:line="240" w:lineRule="auto"/>
              <w:jc w:val="center"/>
              <w:rPr>
                <w:b/>
                <w:bCs/>
              </w:rPr>
            </w:pPr>
            <w:r w:rsidRPr="00EE3C1F">
              <w:rPr>
                <w:rFonts w:hint="cs"/>
                <w:b/>
                <w:bCs/>
                <w:rtl/>
              </w:rPr>
              <w:t>1.</w:t>
            </w:r>
          </w:p>
        </w:tc>
        <w:tc>
          <w:tcPr>
            <w:tcW w:w="2551" w:type="dxa"/>
            <w:shd w:val="clear" w:color="auto" w:fill="FFFFFF"/>
          </w:tcPr>
          <w:p w:rsidR="00004AEA" w:rsidRPr="00EE3C1F" w:rsidRDefault="00004AEA" w:rsidP="004144FC">
            <w:pPr>
              <w:spacing w:line="240" w:lineRule="auto"/>
              <w:jc w:val="center"/>
              <w:rPr>
                <w:b/>
                <w:bCs/>
              </w:rPr>
            </w:pPr>
            <w:r w:rsidRPr="00EE3C1F">
              <w:rPr>
                <w:b/>
                <w:bCs/>
                <w:rtl/>
              </w:rPr>
              <w:t>שם הפרויקט</w:t>
            </w:r>
          </w:p>
        </w:tc>
        <w:tc>
          <w:tcPr>
            <w:tcW w:w="1559" w:type="dxa"/>
            <w:shd w:val="clear" w:color="auto" w:fill="FFFFFF"/>
          </w:tcPr>
          <w:p w:rsidR="00004AEA" w:rsidRPr="00EE3C1F" w:rsidRDefault="00004AEA" w:rsidP="004144FC">
            <w:pPr>
              <w:spacing w:line="240" w:lineRule="auto"/>
              <w:jc w:val="center"/>
              <w:rPr>
                <w:b/>
                <w:bCs/>
                <w:rtl/>
              </w:rPr>
            </w:pPr>
            <w:r w:rsidRPr="00EE3C1F">
              <w:rPr>
                <w:b/>
                <w:bCs/>
                <w:rtl/>
              </w:rPr>
              <w:t>תקופת ביצוע</w:t>
            </w:r>
          </w:p>
          <w:p w:rsidR="00004AEA" w:rsidRPr="00EE3C1F" w:rsidRDefault="00004AEA" w:rsidP="004144FC">
            <w:pPr>
              <w:spacing w:line="240" w:lineRule="auto"/>
              <w:jc w:val="center"/>
              <w:rPr>
                <w:b/>
                <w:bCs/>
              </w:rPr>
            </w:pPr>
          </w:p>
        </w:tc>
        <w:tc>
          <w:tcPr>
            <w:tcW w:w="1109" w:type="dxa"/>
            <w:shd w:val="clear" w:color="auto" w:fill="FFFFFF"/>
          </w:tcPr>
          <w:p w:rsidR="00004AEA" w:rsidRPr="00EE3C1F" w:rsidRDefault="00004AEA" w:rsidP="004144FC">
            <w:pPr>
              <w:spacing w:line="240" w:lineRule="auto"/>
              <w:jc w:val="center"/>
              <w:rPr>
                <w:b/>
                <w:bCs/>
                <w:rtl/>
              </w:rPr>
            </w:pPr>
            <w:r>
              <w:rPr>
                <w:rFonts w:hint="cs"/>
                <w:b/>
                <w:bCs/>
                <w:rtl/>
              </w:rPr>
              <w:t>היקף תקציבי</w:t>
            </w:r>
          </w:p>
        </w:tc>
        <w:tc>
          <w:tcPr>
            <w:tcW w:w="3003" w:type="dxa"/>
            <w:shd w:val="clear" w:color="auto" w:fill="FFFFFF"/>
          </w:tcPr>
          <w:p w:rsidR="00004AEA" w:rsidRPr="00EE3C1F" w:rsidRDefault="00004AEA" w:rsidP="004144FC">
            <w:pPr>
              <w:spacing w:line="240" w:lineRule="auto"/>
              <w:jc w:val="center"/>
              <w:rPr>
                <w:b/>
                <w:bCs/>
                <w:rtl/>
              </w:rPr>
            </w:pPr>
            <w:r w:rsidRPr="00EE3C1F">
              <w:rPr>
                <w:b/>
                <w:bCs/>
                <w:rtl/>
              </w:rPr>
              <w:t>מזמין עבודה</w:t>
            </w:r>
          </w:p>
          <w:p w:rsidR="00004AEA" w:rsidRPr="00EE3C1F" w:rsidRDefault="00004AEA" w:rsidP="004144FC">
            <w:pPr>
              <w:spacing w:line="240" w:lineRule="auto"/>
              <w:jc w:val="center"/>
              <w:rPr>
                <w:b/>
                <w:bCs/>
              </w:rPr>
            </w:pPr>
            <w:r w:rsidRPr="00EE3C1F">
              <w:rPr>
                <w:b/>
                <w:bCs/>
                <w:rtl/>
              </w:rPr>
              <w:t>שם איש קשר + טלפון</w:t>
            </w:r>
          </w:p>
        </w:tc>
      </w:tr>
      <w:tr w:rsidR="00004AEA" w:rsidRPr="00EE3C1F" w:rsidTr="00C4245A">
        <w:tc>
          <w:tcPr>
            <w:tcW w:w="2977" w:type="dxa"/>
            <w:gridSpan w:val="2"/>
            <w:shd w:val="clear" w:color="auto" w:fill="FFFFFF"/>
          </w:tcPr>
          <w:p w:rsidR="00004AEA" w:rsidRPr="00EE3C1F" w:rsidRDefault="00004AEA" w:rsidP="004144FC">
            <w:pPr>
              <w:spacing w:line="240" w:lineRule="auto"/>
            </w:pPr>
          </w:p>
        </w:tc>
        <w:tc>
          <w:tcPr>
            <w:tcW w:w="1559" w:type="dxa"/>
            <w:shd w:val="clear" w:color="auto" w:fill="FFFFFF"/>
          </w:tcPr>
          <w:p w:rsidR="00004AEA" w:rsidRPr="00EE3C1F" w:rsidRDefault="00004AEA" w:rsidP="004144FC">
            <w:pPr>
              <w:spacing w:line="240" w:lineRule="auto"/>
            </w:pPr>
          </w:p>
        </w:tc>
        <w:tc>
          <w:tcPr>
            <w:tcW w:w="1109" w:type="dxa"/>
            <w:shd w:val="clear" w:color="auto" w:fill="FFFFFF"/>
          </w:tcPr>
          <w:p w:rsidR="00004AEA" w:rsidRPr="00EE3C1F" w:rsidRDefault="00004AEA" w:rsidP="004144FC">
            <w:pPr>
              <w:spacing w:line="240" w:lineRule="auto"/>
            </w:pPr>
          </w:p>
        </w:tc>
        <w:tc>
          <w:tcPr>
            <w:tcW w:w="3003" w:type="dxa"/>
            <w:shd w:val="clear" w:color="auto" w:fill="FFFFFF"/>
          </w:tcPr>
          <w:p w:rsidR="00004AEA" w:rsidRPr="00EE3C1F" w:rsidRDefault="00004AEA" w:rsidP="004144FC">
            <w:pPr>
              <w:spacing w:line="240" w:lineRule="auto"/>
            </w:pPr>
          </w:p>
        </w:tc>
      </w:tr>
      <w:tr w:rsidR="00004AEA" w:rsidRPr="00EE3C1F" w:rsidTr="00C4245A">
        <w:tc>
          <w:tcPr>
            <w:tcW w:w="8648" w:type="dxa"/>
            <w:gridSpan w:val="5"/>
            <w:shd w:val="clear" w:color="auto" w:fill="FFFFFF"/>
          </w:tcPr>
          <w:p w:rsidR="00004AEA" w:rsidRPr="00EE3C1F" w:rsidRDefault="00004AEA" w:rsidP="004144FC">
            <w:pPr>
              <w:spacing w:line="240" w:lineRule="auto"/>
              <w:rPr>
                <w:b/>
                <w:bCs/>
                <w:u w:val="single"/>
                <w:rtl/>
              </w:rPr>
            </w:pPr>
            <w:r w:rsidRPr="00EE3C1F">
              <w:rPr>
                <w:rFonts w:hint="cs"/>
                <w:b/>
                <w:bCs/>
                <w:u w:val="single"/>
                <w:rtl/>
              </w:rPr>
              <w:t xml:space="preserve">מהות הפרויקט: (יש לציין את תפקידו של </w:t>
            </w:r>
            <w:r w:rsidR="00341076">
              <w:rPr>
                <w:rFonts w:hint="cs"/>
                <w:b/>
                <w:bCs/>
                <w:u w:val="single"/>
                <w:rtl/>
              </w:rPr>
              <w:t>הכלכלן</w:t>
            </w:r>
            <w:r w:rsidRPr="00EE3C1F">
              <w:rPr>
                <w:rFonts w:hint="cs"/>
                <w:b/>
                <w:bCs/>
                <w:u w:val="single"/>
                <w:rtl/>
              </w:rPr>
              <w:t xml:space="preserve"> המוצע </w:t>
            </w:r>
            <w:r w:rsidR="00341076">
              <w:rPr>
                <w:rFonts w:hint="cs"/>
                <w:b/>
                <w:bCs/>
                <w:u w:val="single"/>
                <w:rtl/>
              </w:rPr>
              <w:t>ב</w:t>
            </w:r>
            <w:r w:rsidRPr="00EE3C1F">
              <w:rPr>
                <w:rFonts w:hint="cs"/>
                <w:b/>
                <w:bCs/>
                <w:u w:val="single"/>
                <w:rtl/>
              </w:rPr>
              <w:t>הצעה זו בפרויקט הנידון)</w:t>
            </w:r>
          </w:p>
          <w:p w:rsidR="00004AEA" w:rsidRPr="00EE3C1F" w:rsidRDefault="00004AEA" w:rsidP="004144FC">
            <w:pPr>
              <w:spacing w:line="240" w:lineRule="auto"/>
              <w:rPr>
                <w:b/>
                <w:bCs/>
                <w:u w:val="single"/>
                <w:rtl/>
              </w:rPr>
            </w:pPr>
          </w:p>
          <w:p w:rsidR="00004AEA" w:rsidRPr="00EE3C1F" w:rsidRDefault="00004AEA" w:rsidP="004144FC">
            <w:pPr>
              <w:spacing w:line="240" w:lineRule="auto"/>
              <w:rPr>
                <w:b/>
                <w:bCs/>
                <w:u w:val="single"/>
              </w:rPr>
            </w:pPr>
          </w:p>
        </w:tc>
      </w:tr>
      <w:tr w:rsidR="00004AEA" w:rsidRPr="00EE3C1F" w:rsidTr="00C4245A">
        <w:tc>
          <w:tcPr>
            <w:tcW w:w="426" w:type="dxa"/>
            <w:shd w:val="clear" w:color="auto" w:fill="FFFFFF"/>
          </w:tcPr>
          <w:p w:rsidR="00004AEA" w:rsidRPr="00EE3C1F" w:rsidRDefault="00004AEA" w:rsidP="004144FC">
            <w:pPr>
              <w:spacing w:line="240" w:lineRule="auto"/>
              <w:jc w:val="center"/>
              <w:rPr>
                <w:b/>
                <w:bCs/>
              </w:rPr>
            </w:pPr>
            <w:r w:rsidRPr="00EE3C1F">
              <w:rPr>
                <w:rFonts w:hint="cs"/>
                <w:b/>
                <w:bCs/>
                <w:rtl/>
              </w:rPr>
              <w:t>2.</w:t>
            </w:r>
          </w:p>
        </w:tc>
        <w:tc>
          <w:tcPr>
            <w:tcW w:w="2551" w:type="dxa"/>
            <w:shd w:val="clear" w:color="auto" w:fill="FFFFFF"/>
          </w:tcPr>
          <w:p w:rsidR="00004AEA" w:rsidRPr="00EE3C1F" w:rsidRDefault="00004AEA" w:rsidP="004144FC">
            <w:pPr>
              <w:spacing w:line="240" w:lineRule="auto"/>
              <w:jc w:val="center"/>
              <w:rPr>
                <w:b/>
                <w:bCs/>
              </w:rPr>
            </w:pPr>
            <w:r w:rsidRPr="00EE3C1F">
              <w:rPr>
                <w:b/>
                <w:bCs/>
                <w:rtl/>
              </w:rPr>
              <w:t>שם הפרויקט</w:t>
            </w:r>
          </w:p>
        </w:tc>
        <w:tc>
          <w:tcPr>
            <w:tcW w:w="1559" w:type="dxa"/>
            <w:shd w:val="clear" w:color="auto" w:fill="FFFFFF"/>
          </w:tcPr>
          <w:p w:rsidR="00004AEA" w:rsidRPr="00EE3C1F" w:rsidRDefault="00004AEA" w:rsidP="004144FC">
            <w:pPr>
              <w:spacing w:line="240" w:lineRule="auto"/>
              <w:jc w:val="center"/>
              <w:rPr>
                <w:b/>
                <w:bCs/>
                <w:rtl/>
              </w:rPr>
            </w:pPr>
            <w:r w:rsidRPr="00EE3C1F">
              <w:rPr>
                <w:b/>
                <w:bCs/>
                <w:rtl/>
              </w:rPr>
              <w:t>תקופת ביצוע</w:t>
            </w:r>
          </w:p>
          <w:p w:rsidR="00004AEA" w:rsidRPr="00EE3C1F" w:rsidRDefault="00004AEA" w:rsidP="004144FC">
            <w:pPr>
              <w:spacing w:line="240" w:lineRule="auto"/>
              <w:jc w:val="center"/>
              <w:rPr>
                <w:b/>
                <w:bCs/>
              </w:rPr>
            </w:pPr>
          </w:p>
        </w:tc>
        <w:tc>
          <w:tcPr>
            <w:tcW w:w="1109" w:type="dxa"/>
            <w:shd w:val="clear" w:color="auto" w:fill="FFFFFF"/>
          </w:tcPr>
          <w:p w:rsidR="00004AEA" w:rsidRPr="00EE3C1F" w:rsidRDefault="00004AEA" w:rsidP="004144FC">
            <w:pPr>
              <w:spacing w:line="240" w:lineRule="auto"/>
              <w:jc w:val="center"/>
              <w:rPr>
                <w:b/>
                <w:bCs/>
                <w:rtl/>
              </w:rPr>
            </w:pPr>
            <w:r>
              <w:rPr>
                <w:rFonts w:hint="cs"/>
                <w:b/>
                <w:bCs/>
                <w:rtl/>
              </w:rPr>
              <w:t>היקף תקציבי</w:t>
            </w:r>
          </w:p>
        </w:tc>
        <w:tc>
          <w:tcPr>
            <w:tcW w:w="3003" w:type="dxa"/>
            <w:shd w:val="clear" w:color="auto" w:fill="FFFFFF"/>
          </w:tcPr>
          <w:p w:rsidR="00004AEA" w:rsidRPr="00EE3C1F" w:rsidRDefault="00004AEA" w:rsidP="004144FC">
            <w:pPr>
              <w:spacing w:line="240" w:lineRule="auto"/>
              <w:jc w:val="center"/>
              <w:rPr>
                <w:b/>
                <w:bCs/>
                <w:rtl/>
              </w:rPr>
            </w:pPr>
            <w:r w:rsidRPr="00EE3C1F">
              <w:rPr>
                <w:b/>
                <w:bCs/>
                <w:rtl/>
              </w:rPr>
              <w:t>מזמין עבודה</w:t>
            </w:r>
          </w:p>
          <w:p w:rsidR="00004AEA" w:rsidRPr="00EE3C1F" w:rsidRDefault="00004AEA" w:rsidP="004144FC">
            <w:pPr>
              <w:spacing w:line="240" w:lineRule="auto"/>
              <w:jc w:val="center"/>
              <w:rPr>
                <w:b/>
                <w:bCs/>
              </w:rPr>
            </w:pPr>
            <w:r w:rsidRPr="00EE3C1F">
              <w:rPr>
                <w:b/>
                <w:bCs/>
                <w:rtl/>
              </w:rPr>
              <w:t>שם איש קשר + טלפון</w:t>
            </w:r>
          </w:p>
        </w:tc>
      </w:tr>
      <w:tr w:rsidR="00004AEA" w:rsidRPr="00EE3C1F" w:rsidTr="00C4245A">
        <w:tc>
          <w:tcPr>
            <w:tcW w:w="2977" w:type="dxa"/>
            <w:gridSpan w:val="2"/>
            <w:shd w:val="clear" w:color="auto" w:fill="FFFFFF"/>
          </w:tcPr>
          <w:p w:rsidR="00004AEA" w:rsidRPr="00EE3C1F" w:rsidRDefault="00004AEA" w:rsidP="004144FC">
            <w:pPr>
              <w:spacing w:line="240" w:lineRule="auto"/>
            </w:pPr>
          </w:p>
        </w:tc>
        <w:tc>
          <w:tcPr>
            <w:tcW w:w="1559" w:type="dxa"/>
            <w:shd w:val="clear" w:color="auto" w:fill="FFFFFF"/>
          </w:tcPr>
          <w:p w:rsidR="00004AEA" w:rsidRPr="00EE3C1F" w:rsidRDefault="00004AEA" w:rsidP="004144FC">
            <w:pPr>
              <w:spacing w:line="240" w:lineRule="auto"/>
            </w:pPr>
          </w:p>
        </w:tc>
        <w:tc>
          <w:tcPr>
            <w:tcW w:w="1109" w:type="dxa"/>
            <w:shd w:val="clear" w:color="auto" w:fill="FFFFFF"/>
          </w:tcPr>
          <w:p w:rsidR="00004AEA" w:rsidRPr="00EE3C1F" w:rsidRDefault="00004AEA" w:rsidP="004144FC">
            <w:pPr>
              <w:spacing w:line="240" w:lineRule="auto"/>
            </w:pPr>
          </w:p>
        </w:tc>
        <w:tc>
          <w:tcPr>
            <w:tcW w:w="3003" w:type="dxa"/>
            <w:shd w:val="clear" w:color="auto" w:fill="FFFFFF"/>
          </w:tcPr>
          <w:p w:rsidR="00004AEA" w:rsidRPr="00EE3C1F" w:rsidRDefault="00004AEA" w:rsidP="004144FC">
            <w:pPr>
              <w:spacing w:line="240" w:lineRule="auto"/>
            </w:pPr>
          </w:p>
        </w:tc>
      </w:tr>
      <w:tr w:rsidR="00004AEA" w:rsidRPr="00EE3C1F" w:rsidTr="00C4245A">
        <w:tc>
          <w:tcPr>
            <w:tcW w:w="8648" w:type="dxa"/>
            <w:gridSpan w:val="5"/>
            <w:shd w:val="clear" w:color="auto" w:fill="FFFFFF"/>
          </w:tcPr>
          <w:p w:rsidR="00004AEA" w:rsidRPr="00EE3C1F" w:rsidRDefault="00004AEA" w:rsidP="004144FC">
            <w:pPr>
              <w:spacing w:line="240" w:lineRule="auto"/>
              <w:rPr>
                <w:b/>
                <w:bCs/>
                <w:u w:val="single"/>
                <w:rtl/>
              </w:rPr>
            </w:pPr>
            <w:r w:rsidRPr="00EE3C1F">
              <w:rPr>
                <w:rFonts w:hint="cs"/>
                <w:b/>
                <w:bCs/>
                <w:u w:val="single"/>
                <w:rtl/>
              </w:rPr>
              <w:t xml:space="preserve">מהות הפרויקט: (יש לציין את תפקידו של </w:t>
            </w:r>
            <w:r w:rsidR="00341076">
              <w:rPr>
                <w:rFonts w:hint="cs"/>
                <w:b/>
                <w:bCs/>
                <w:u w:val="single"/>
                <w:rtl/>
              </w:rPr>
              <w:t>הכלכלן</w:t>
            </w:r>
            <w:r w:rsidR="00341076" w:rsidRPr="00EE3C1F">
              <w:rPr>
                <w:rFonts w:hint="cs"/>
                <w:b/>
                <w:bCs/>
                <w:u w:val="single"/>
                <w:rtl/>
              </w:rPr>
              <w:t xml:space="preserve"> המוצע </w:t>
            </w:r>
            <w:r w:rsidR="00341076">
              <w:rPr>
                <w:rFonts w:hint="cs"/>
                <w:b/>
                <w:bCs/>
                <w:u w:val="single"/>
                <w:rtl/>
              </w:rPr>
              <w:t>ב</w:t>
            </w:r>
            <w:r w:rsidR="00341076" w:rsidRPr="00EE3C1F">
              <w:rPr>
                <w:rFonts w:hint="cs"/>
                <w:b/>
                <w:bCs/>
                <w:u w:val="single"/>
                <w:rtl/>
              </w:rPr>
              <w:t xml:space="preserve">הצעה </w:t>
            </w:r>
            <w:r w:rsidRPr="00EE3C1F">
              <w:rPr>
                <w:rFonts w:hint="cs"/>
                <w:b/>
                <w:bCs/>
                <w:u w:val="single"/>
                <w:rtl/>
              </w:rPr>
              <w:t>זו בפרויקט הנידון)</w:t>
            </w:r>
          </w:p>
          <w:p w:rsidR="00004AEA" w:rsidRPr="00EE3C1F" w:rsidRDefault="00004AEA" w:rsidP="004144FC">
            <w:pPr>
              <w:spacing w:line="240" w:lineRule="auto"/>
              <w:rPr>
                <w:b/>
                <w:bCs/>
                <w:u w:val="single"/>
                <w:rtl/>
              </w:rPr>
            </w:pPr>
          </w:p>
          <w:p w:rsidR="00004AEA" w:rsidRPr="00EE3C1F" w:rsidRDefault="00004AEA" w:rsidP="004144FC">
            <w:pPr>
              <w:spacing w:line="240" w:lineRule="auto"/>
              <w:rPr>
                <w:b/>
                <w:bCs/>
                <w:u w:val="single"/>
              </w:rPr>
            </w:pPr>
          </w:p>
        </w:tc>
      </w:tr>
      <w:tr w:rsidR="00004AEA" w:rsidRPr="00EE3C1F" w:rsidTr="00C4245A">
        <w:tc>
          <w:tcPr>
            <w:tcW w:w="426" w:type="dxa"/>
            <w:shd w:val="clear" w:color="auto" w:fill="FFFFFF"/>
          </w:tcPr>
          <w:p w:rsidR="00004AEA" w:rsidRPr="00EE3C1F" w:rsidRDefault="00004AEA" w:rsidP="004144FC">
            <w:pPr>
              <w:spacing w:line="240" w:lineRule="auto"/>
              <w:jc w:val="center"/>
              <w:rPr>
                <w:b/>
                <w:bCs/>
              </w:rPr>
            </w:pPr>
            <w:r w:rsidRPr="00EE3C1F">
              <w:rPr>
                <w:rFonts w:hint="cs"/>
                <w:b/>
                <w:bCs/>
                <w:rtl/>
              </w:rPr>
              <w:lastRenderedPageBreak/>
              <w:t>3.</w:t>
            </w:r>
          </w:p>
        </w:tc>
        <w:tc>
          <w:tcPr>
            <w:tcW w:w="2551" w:type="dxa"/>
            <w:shd w:val="clear" w:color="auto" w:fill="FFFFFF"/>
          </w:tcPr>
          <w:p w:rsidR="00004AEA" w:rsidRPr="00EE3C1F" w:rsidRDefault="00004AEA" w:rsidP="004144FC">
            <w:pPr>
              <w:spacing w:line="240" w:lineRule="auto"/>
              <w:jc w:val="center"/>
              <w:rPr>
                <w:b/>
                <w:bCs/>
              </w:rPr>
            </w:pPr>
            <w:r w:rsidRPr="00EE3C1F">
              <w:rPr>
                <w:b/>
                <w:bCs/>
                <w:rtl/>
              </w:rPr>
              <w:t>שם הפרויקט</w:t>
            </w:r>
          </w:p>
        </w:tc>
        <w:tc>
          <w:tcPr>
            <w:tcW w:w="1559" w:type="dxa"/>
            <w:shd w:val="clear" w:color="auto" w:fill="FFFFFF"/>
          </w:tcPr>
          <w:p w:rsidR="00004AEA" w:rsidRPr="00EE3C1F" w:rsidRDefault="00004AEA" w:rsidP="004144FC">
            <w:pPr>
              <w:spacing w:line="240" w:lineRule="auto"/>
              <w:jc w:val="center"/>
              <w:rPr>
                <w:b/>
                <w:bCs/>
                <w:rtl/>
              </w:rPr>
            </w:pPr>
            <w:r w:rsidRPr="00EE3C1F">
              <w:rPr>
                <w:b/>
                <w:bCs/>
                <w:rtl/>
              </w:rPr>
              <w:t>תקופת ביצוע</w:t>
            </w:r>
          </w:p>
          <w:p w:rsidR="00004AEA" w:rsidRPr="00EE3C1F" w:rsidRDefault="00004AEA" w:rsidP="004144FC">
            <w:pPr>
              <w:spacing w:line="240" w:lineRule="auto"/>
              <w:jc w:val="center"/>
              <w:rPr>
                <w:b/>
                <w:bCs/>
              </w:rPr>
            </w:pPr>
          </w:p>
        </w:tc>
        <w:tc>
          <w:tcPr>
            <w:tcW w:w="1109" w:type="dxa"/>
            <w:shd w:val="clear" w:color="auto" w:fill="FFFFFF"/>
          </w:tcPr>
          <w:p w:rsidR="00004AEA" w:rsidRPr="00EE3C1F" w:rsidRDefault="00004AEA" w:rsidP="004144FC">
            <w:pPr>
              <w:spacing w:line="240" w:lineRule="auto"/>
              <w:jc w:val="center"/>
              <w:rPr>
                <w:b/>
                <w:bCs/>
                <w:rtl/>
              </w:rPr>
            </w:pPr>
            <w:r>
              <w:rPr>
                <w:rFonts w:hint="cs"/>
                <w:b/>
                <w:bCs/>
                <w:rtl/>
              </w:rPr>
              <w:t>היקף תקציבי</w:t>
            </w:r>
          </w:p>
        </w:tc>
        <w:tc>
          <w:tcPr>
            <w:tcW w:w="3003" w:type="dxa"/>
            <w:shd w:val="clear" w:color="auto" w:fill="FFFFFF"/>
          </w:tcPr>
          <w:p w:rsidR="00004AEA" w:rsidRPr="00EE3C1F" w:rsidRDefault="00004AEA" w:rsidP="004144FC">
            <w:pPr>
              <w:spacing w:line="240" w:lineRule="auto"/>
              <w:jc w:val="center"/>
              <w:rPr>
                <w:b/>
                <w:bCs/>
                <w:rtl/>
              </w:rPr>
            </w:pPr>
            <w:r w:rsidRPr="00EE3C1F">
              <w:rPr>
                <w:b/>
                <w:bCs/>
                <w:rtl/>
              </w:rPr>
              <w:t>מזמין עבודה</w:t>
            </w:r>
          </w:p>
          <w:p w:rsidR="00004AEA" w:rsidRPr="00EE3C1F" w:rsidRDefault="00004AEA" w:rsidP="004144FC">
            <w:pPr>
              <w:spacing w:line="240" w:lineRule="auto"/>
              <w:jc w:val="center"/>
              <w:rPr>
                <w:b/>
                <w:bCs/>
              </w:rPr>
            </w:pPr>
            <w:r w:rsidRPr="00EE3C1F">
              <w:rPr>
                <w:b/>
                <w:bCs/>
                <w:rtl/>
              </w:rPr>
              <w:t>שם איש קשר + טלפון</w:t>
            </w:r>
          </w:p>
        </w:tc>
      </w:tr>
      <w:tr w:rsidR="00004AEA" w:rsidRPr="00EE3C1F" w:rsidTr="00C4245A">
        <w:tc>
          <w:tcPr>
            <w:tcW w:w="2977" w:type="dxa"/>
            <w:gridSpan w:val="2"/>
            <w:shd w:val="clear" w:color="auto" w:fill="FFFFFF"/>
          </w:tcPr>
          <w:p w:rsidR="00004AEA" w:rsidRPr="00EE3C1F" w:rsidRDefault="00004AEA" w:rsidP="004144FC">
            <w:pPr>
              <w:spacing w:line="240" w:lineRule="auto"/>
            </w:pPr>
          </w:p>
        </w:tc>
        <w:tc>
          <w:tcPr>
            <w:tcW w:w="1559" w:type="dxa"/>
            <w:shd w:val="clear" w:color="auto" w:fill="FFFFFF"/>
          </w:tcPr>
          <w:p w:rsidR="00004AEA" w:rsidRPr="00EE3C1F" w:rsidRDefault="00004AEA" w:rsidP="004144FC">
            <w:pPr>
              <w:spacing w:line="240" w:lineRule="auto"/>
            </w:pPr>
          </w:p>
        </w:tc>
        <w:tc>
          <w:tcPr>
            <w:tcW w:w="1109" w:type="dxa"/>
            <w:shd w:val="clear" w:color="auto" w:fill="FFFFFF"/>
          </w:tcPr>
          <w:p w:rsidR="00004AEA" w:rsidRPr="00EE3C1F" w:rsidRDefault="00004AEA" w:rsidP="004144FC">
            <w:pPr>
              <w:spacing w:line="240" w:lineRule="auto"/>
            </w:pPr>
          </w:p>
        </w:tc>
        <w:tc>
          <w:tcPr>
            <w:tcW w:w="3003" w:type="dxa"/>
            <w:shd w:val="clear" w:color="auto" w:fill="FFFFFF"/>
          </w:tcPr>
          <w:p w:rsidR="00004AEA" w:rsidRPr="00EE3C1F" w:rsidRDefault="00004AEA" w:rsidP="004144FC">
            <w:pPr>
              <w:spacing w:line="240" w:lineRule="auto"/>
            </w:pPr>
          </w:p>
        </w:tc>
      </w:tr>
      <w:tr w:rsidR="00004AEA" w:rsidRPr="00EE3C1F" w:rsidTr="00C4245A">
        <w:tc>
          <w:tcPr>
            <w:tcW w:w="8648" w:type="dxa"/>
            <w:gridSpan w:val="5"/>
            <w:shd w:val="clear" w:color="auto" w:fill="FFFFFF"/>
          </w:tcPr>
          <w:p w:rsidR="00004AEA" w:rsidRPr="00EE3C1F" w:rsidRDefault="00004AEA" w:rsidP="004144FC">
            <w:pPr>
              <w:spacing w:line="240" w:lineRule="auto"/>
              <w:rPr>
                <w:b/>
                <w:bCs/>
                <w:u w:val="single"/>
                <w:rtl/>
              </w:rPr>
            </w:pPr>
            <w:r w:rsidRPr="00EE3C1F">
              <w:rPr>
                <w:rFonts w:hint="cs"/>
                <w:b/>
                <w:bCs/>
                <w:u w:val="single"/>
                <w:rtl/>
              </w:rPr>
              <w:t xml:space="preserve">מהות הפרויקט: (יש לציין את תפקידו של </w:t>
            </w:r>
            <w:r w:rsidR="00341076">
              <w:rPr>
                <w:rFonts w:hint="cs"/>
                <w:b/>
                <w:bCs/>
                <w:u w:val="single"/>
                <w:rtl/>
              </w:rPr>
              <w:t>הכלכלן</w:t>
            </w:r>
            <w:r w:rsidR="00341076" w:rsidRPr="00EE3C1F">
              <w:rPr>
                <w:rFonts w:hint="cs"/>
                <w:b/>
                <w:bCs/>
                <w:u w:val="single"/>
                <w:rtl/>
              </w:rPr>
              <w:t xml:space="preserve"> המוצע </w:t>
            </w:r>
            <w:r w:rsidR="00341076">
              <w:rPr>
                <w:rFonts w:hint="cs"/>
                <w:b/>
                <w:bCs/>
                <w:u w:val="single"/>
                <w:rtl/>
              </w:rPr>
              <w:t>ב</w:t>
            </w:r>
            <w:r w:rsidR="00341076" w:rsidRPr="00EE3C1F">
              <w:rPr>
                <w:rFonts w:hint="cs"/>
                <w:b/>
                <w:bCs/>
                <w:u w:val="single"/>
                <w:rtl/>
              </w:rPr>
              <w:t xml:space="preserve">הצעה </w:t>
            </w:r>
            <w:r w:rsidRPr="00EE3C1F">
              <w:rPr>
                <w:rFonts w:hint="cs"/>
                <w:b/>
                <w:bCs/>
                <w:u w:val="single"/>
                <w:rtl/>
              </w:rPr>
              <w:t>זו בפרויקט הנידון)</w:t>
            </w:r>
          </w:p>
          <w:p w:rsidR="00004AEA" w:rsidRPr="00EE3C1F" w:rsidRDefault="00004AEA" w:rsidP="004144FC">
            <w:pPr>
              <w:spacing w:line="240" w:lineRule="auto"/>
              <w:rPr>
                <w:b/>
                <w:bCs/>
                <w:u w:val="single"/>
                <w:rtl/>
              </w:rPr>
            </w:pPr>
          </w:p>
          <w:p w:rsidR="00004AEA" w:rsidRPr="00EE3C1F" w:rsidRDefault="00004AEA" w:rsidP="004144FC">
            <w:pPr>
              <w:spacing w:line="240" w:lineRule="auto"/>
              <w:rPr>
                <w:b/>
                <w:bCs/>
                <w:u w:val="single"/>
              </w:rPr>
            </w:pPr>
          </w:p>
        </w:tc>
      </w:tr>
    </w:tbl>
    <w:p w:rsidR="00004AEA" w:rsidRPr="00004AEA" w:rsidRDefault="00004AEA" w:rsidP="00C4245A">
      <w:pPr>
        <w:pStyle w:val="a5"/>
        <w:rPr>
          <w:rtl/>
        </w:rPr>
      </w:pPr>
      <w:r w:rsidRPr="00EE3C1F">
        <w:rPr>
          <w:rFonts w:hint="cs"/>
          <w:rtl/>
        </w:rPr>
        <w:t>*</w:t>
      </w:r>
      <w:r w:rsidRPr="00EE3C1F">
        <w:rPr>
          <w:rtl/>
        </w:rPr>
        <w:t xml:space="preserve"> </w:t>
      </w:r>
      <w:r w:rsidRPr="00EE3C1F">
        <w:rPr>
          <w:rFonts w:hint="cs"/>
          <w:rtl/>
        </w:rPr>
        <w:t>ניתן</w:t>
      </w:r>
      <w:r w:rsidRPr="00EE3C1F">
        <w:rPr>
          <w:rtl/>
        </w:rPr>
        <w:t xml:space="preserve"> לצרף </w:t>
      </w:r>
      <w:r w:rsidRPr="00EE3C1F">
        <w:rPr>
          <w:rFonts w:hint="cs"/>
          <w:rtl/>
        </w:rPr>
        <w:t>דפים נוספים</w:t>
      </w:r>
      <w:r w:rsidRPr="00EE3C1F">
        <w:rPr>
          <w:rtl/>
        </w:rPr>
        <w:t xml:space="preserve"> להוכחת </w:t>
      </w:r>
      <w:r w:rsidRPr="00EE3C1F">
        <w:rPr>
          <w:rFonts w:hint="cs"/>
          <w:rtl/>
        </w:rPr>
        <w:t xml:space="preserve">ניסיונו של </w:t>
      </w:r>
      <w:r>
        <w:rPr>
          <w:rFonts w:hint="cs"/>
          <w:rtl/>
        </w:rPr>
        <w:t>המנהל</w:t>
      </w:r>
    </w:p>
    <w:p w:rsidR="00004AEA" w:rsidRDefault="00004AEA" w:rsidP="00004AEA">
      <w:pPr>
        <w:rPr>
          <w:b/>
          <w:bCs/>
          <w:rtl/>
        </w:rPr>
      </w:pPr>
    </w:p>
    <w:p w:rsidR="00004AEA" w:rsidRDefault="00004AEA" w:rsidP="00C4245A">
      <w:pPr>
        <w:ind w:left="326"/>
        <w:rPr>
          <w:b/>
          <w:bCs/>
          <w:u w:val="single"/>
          <w:rtl/>
        </w:rPr>
      </w:pPr>
      <w:r w:rsidRPr="00C4245A">
        <w:rPr>
          <w:rFonts w:hint="eastAsia"/>
          <w:rtl/>
        </w:rPr>
        <w:t>אני</w:t>
      </w:r>
      <w:r w:rsidRPr="00C4245A">
        <w:rPr>
          <w:rtl/>
        </w:rPr>
        <w:t xml:space="preserve"> הח"מ_______________ ת.ז._________________ </w:t>
      </w:r>
      <w:r w:rsidR="00FE2C45" w:rsidRPr="00C4245A">
        <w:rPr>
          <w:rFonts w:hint="eastAsia"/>
          <w:rtl/>
        </w:rPr>
        <w:t>המוסמך</w:t>
      </w:r>
      <w:r w:rsidR="00FE2C45" w:rsidRPr="00C4245A">
        <w:rPr>
          <w:rtl/>
        </w:rPr>
        <w:t xml:space="preserve"> </w:t>
      </w:r>
      <w:r w:rsidR="00FE2C45" w:rsidRPr="00C4245A">
        <w:rPr>
          <w:rFonts w:hint="eastAsia"/>
          <w:rtl/>
        </w:rPr>
        <w:t>לחתום</w:t>
      </w:r>
      <w:r w:rsidR="00FE2C45" w:rsidRPr="00C4245A">
        <w:rPr>
          <w:rtl/>
        </w:rPr>
        <w:t xml:space="preserve"> </w:t>
      </w:r>
      <w:r w:rsidR="00FE2C45" w:rsidRPr="00C4245A">
        <w:rPr>
          <w:rFonts w:hint="eastAsia"/>
          <w:rtl/>
        </w:rPr>
        <w:t>בשם</w:t>
      </w:r>
      <w:r w:rsidR="00FE2C45" w:rsidRPr="00C4245A">
        <w:rPr>
          <w:rtl/>
        </w:rPr>
        <w:t xml:space="preserve"> </w:t>
      </w:r>
      <w:r w:rsidR="00FE2C45" w:rsidRPr="00C4245A">
        <w:rPr>
          <w:rFonts w:hint="eastAsia"/>
          <w:rtl/>
        </w:rPr>
        <w:t>המציע</w:t>
      </w:r>
      <w:r w:rsidRPr="00C4245A">
        <w:rPr>
          <w:rtl/>
        </w:rPr>
        <w:t xml:space="preserve"> </w:t>
      </w:r>
      <w:proofErr w:type="spellStart"/>
      <w:r w:rsidRPr="00C4245A">
        <w:rPr>
          <w:rtl/>
        </w:rPr>
        <w:t>המציע</w:t>
      </w:r>
      <w:proofErr w:type="spellEnd"/>
      <w:r w:rsidRPr="00C4245A">
        <w:rPr>
          <w:rtl/>
        </w:rPr>
        <w:t>, לאחר שהוזהרתי כי עלי להצהיר את כל האמת וכי אהיה צפוי לעונשים הקבועים בחוק אם לא אעשה כן, מצהיר בזאת כי כלל הפרטים שמסרתי בתצהיר זה, על השכלתי וניסיוני וכל פרט נוסף המופיע בהצהרתי זו הינם נכונים ומהימנים והצהרתי הינה אמת ולהלן חתימתי</w:t>
      </w:r>
      <w:r w:rsidRPr="00A40F41">
        <w:rPr>
          <w:rFonts w:hint="cs"/>
          <w:rtl/>
        </w:rPr>
        <w:t>.</w:t>
      </w:r>
      <w:r>
        <w:rPr>
          <w:rFonts w:hint="cs"/>
          <w:rtl/>
        </w:rPr>
        <w:t xml:space="preserve">        </w:t>
      </w:r>
    </w:p>
    <w:p w:rsidR="00004AEA" w:rsidRPr="00C4245A" w:rsidRDefault="00004AEA" w:rsidP="00C4245A">
      <w:pPr>
        <w:pStyle w:val="a5"/>
        <w:tabs>
          <w:tab w:val="left" w:pos="3980"/>
        </w:tabs>
        <w:spacing w:before="120" w:after="120" w:line="312" w:lineRule="auto"/>
        <w:ind w:left="702"/>
        <w:rPr>
          <w:b/>
          <w:bCs/>
          <w:rtl/>
        </w:rPr>
      </w:pPr>
    </w:p>
    <w:tbl>
      <w:tblPr>
        <w:tblStyle w:val="a8"/>
        <w:bidiVisual/>
        <w:tblW w:w="8219" w:type="dxa"/>
        <w:tblInd w:w="7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83"/>
        <w:gridCol w:w="3685"/>
        <w:gridCol w:w="283"/>
        <w:gridCol w:w="1984"/>
      </w:tblGrid>
      <w:tr w:rsidR="00FE2C45" w:rsidTr="00C4245A">
        <w:tc>
          <w:tcPr>
            <w:tcW w:w="1984" w:type="dxa"/>
            <w:tcBorders>
              <w:bottom w:val="single" w:sz="4" w:space="0" w:color="auto"/>
            </w:tcBorders>
          </w:tcPr>
          <w:p w:rsidR="00FE2C45" w:rsidRDefault="00FE2C45" w:rsidP="00024B20">
            <w:pPr>
              <w:pStyle w:val="a5"/>
              <w:spacing w:before="120" w:after="120" w:line="312" w:lineRule="auto"/>
              <w:ind w:left="0"/>
              <w:jc w:val="center"/>
              <w:rPr>
                <w:b/>
                <w:bCs/>
                <w:u w:val="single"/>
                <w:rtl/>
              </w:rPr>
            </w:pPr>
          </w:p>
        </w:tc>
        <w:tc>
          <w:tcPr>
            <w:tcW w:w="283" w:type="dxa"/>
          </w:tcPr>
          <w:p w:rsidR="00FE2C45" w:rsidRDefault="00FE2C45" w:rsidP="00024B20">
            <w:pPr>
              <w:pStyle w:val="a5"/>
              <w:spacing w:before="120" w:after="120" w:line="312" w:lineRule="auto"/>
              <w:ind w:left="0"/>
              <w:jc w:val="center"/>
              <w:rPr>
                <w:b/>
                <w:bCs/>
                <w:u w:val="single"/>
                <w:rtl/>
              </w:rPr>
            </w:pPr>
          </w:p>
        </w:tc>
        <w:tc>
          <w:tcPr>
            <w:tcW w:w="3685" w:type="dxa"/>
            <w:tcBorders>
              <w:bottom w:val="single" w:sz="4" w:space="0" w:color="auto"/>
            </w:tcBorders>
          </w:tcPr>
          <w:p w:rsidR="00FE2C45" w:rsidRDefault="00FE2C45" w:rsidP="00024B20">
            <w:pPr>
              <w:pStyle w:val="a5"/>
              <w:spacing w:before="120" w:after="120" w:line="312" w:lineRule="auto"/>
              <w:ind w:left="0"/>
              <w:jc w:val="center"/>
              <w:rPr>
                <w:b/>
                <w:bCs/>
                <w:u w:val="single"/>
                <w:rtl/>
              </w:rPr>
            </w:pPr>
          </w:p>
        </w:tc>
        <w:tc>
          <w:tcPr>
            <w:tcW w:w="283" w:type="dxa"/>
          </w:tcPr>
          <w:p w:rsidR="00FE2C45" w:rsidRDefault="00FE2C45" w:rsidP="00024B20">
            <w:pPr>
              <w:pStyle w:val="a5"/>
              <w:spacing w:before="120" w:after="120" w:line="312" w:lineRule="auto"/>
              <w:ind w:left="0"/>
              <w:jc w:val="center"/>
              <w:rPr>
                <w:b/>
                <w:bCs/>
                <w:u w:val="single"/>
                <w:rtl/>
              </w:rPr>
            </w:pPr>
          </w:p>
        </w:tc>
        <w:tc>
          <w:tcPr>
            <w:tcW w:w="1984" w:type="dxa"/>
            <w:tcBorders>
              <w:bottom w:val="single" w:sz="4" w:space="0" w:color="auto"/>
            </w:tcBorders>
          </w:tcPr>
          <w:p w:rsidR="00FE2C45" w:rsidRDefault="00FE2C45" w:rsidP="00024B20">
            <w:pPr>
              <w:pStyle w:val="a5"/>
              <w:spacing w:before="120" w:after="120" w:line="312" w:lineRule="auto"/>
              <w:ind w:left="0"/>
              <w:jc w:val="center"/>
              <w:rPr>
                <w:b/>
                <w:bCs/>
                <w:u w:val="single"/>
                <w:rtl/>
              </w:rPr>
            </w:pPr>
          </w:p>
        </w:tc>
      </w:tr>
      <w:tr w:rsidR="00FE2C45" w:rsidTr="00C4245A">
        <w:tc>
          <w:tcPr>
            <w:tcW w:w="1984" w:type="dxa"/>
            <w:tcBorders>
              <w:top w:val="single" w:sz="4" w:space="0" w:color="auto"/>
            </w:tcBorders>
          </w:tcPr>
          <w:p w:rsidR="00FE2C45" w:rsidRDefault="00FE2C45" w:rsidP="00024B20">
            <w:pPr>
              <w:pStyle w:val="a5"/>
              <w:spacing w:before="120" w:after="120" w:line="312" w:lineRule="auto"/>
              <w:ind w:left="0"/>
              <w:jc w:val="center"/>
              <w:rPr>
                <w:b/>
                <w:bCs/>
                <w:u w:val="single"/>
                <w:rtl/>
              </w:rPr>
            </w:pPr>
            <w:r w:rsidRPr="00937B85">
              <w:rPr>
                <w:rtl/>
              </w:rPr>
              <w:t xml:space="preserve">תאריך            </w:t>
            </w:r>
            <w:r>
              <w:rPr>
                <w:rFonts w:hint="cs"/>
                <w:rtl/>
              </w:rPr>
              <w:t xml:space="preserve">           </w:t>
            </w:r>
          </w:p>
        </w:tc>
        <w:tc>
          <w:tcPr>
            <w:tcW w:w="283" w:type="dxa"/>
          </w:tcPr>
          <w:p w:rsidR="00FE2C45" w:rsidRDefault="00FE2C45" w:rsidP="00024B20">
            <w:pPr>
              <w:pStyle w:val="a5"/>
              <w:spacing w:before="120" w:after="120" w:line="312" w:lineRule="auto"/>
              <w:ind w:left="0"/>
              <w:jc w:val="center"/>
              <w:rPr>
                <w:b/>
                <w:bCs/>
                <w:u w:val="single"/>
                <w:rtl/>
              </w:rPr>
            </w:pPr>
          </w:p>
        </w:tc>
        <w:tc>
          <w:tcPr>
            <w:tcW w:w="3685" w:type="dxa"/>
            <w:tcBorders>
              <w:top w:val="single" w:sz="4" w:space="0" w:color="auto"/>
            </w:tcBorders>
          </w:tcPr>
          <w:p w:rsidR="00FE2C45" w:rsidRDefault="00FE2C45" w:rsidP="00A40F41">
            <w:pPr>
              <w:pStyle w:val="a5"/>
              <w:spacing w:before="120" w:after="120" w:line="312" w:lineRule="auto"/>
              <w:ind w:left="0"/>
              <w:jc w:val="center"/>
              <w:rPr>
                <w:b/>
                <w:bCs/>
                <w:u w:val="single"/>
                <w:rtl/>
              </w:rPr>
            </w:pPr>
            <w:r w:rsidRPr="00937B85">
              <w:rPr>
                <w:rtl/>
              </w:rPr>
              <w:t xml:space="preserve">שם </w:t>
            </w:r>
            <w:r>
              <w:rPr>
                <w:rFonts w:hint="cs"/>
                <w:rtl/>
              </w:rPr>
              <w:t>המוסמך לחתום</w:t>
            </w:r>
          </w:p>
        </w:tc>
        <w:tc>
          <w:tcPr>
            <w:tcW w:w="283" w:type="dxa"/>
          </w:tcPr>
          <w:p w:rsidR="00FE2C45" w:rsidRDefault="00FE2C45" w:rsidP="00024B20">
            <w:pPr>
              <w:pStyle w:val="a5"/>
              <w:spacing w:before="120" w:after="120" w:line="312" w:lineRule="auto"/>
              <w:ind w:left="0"/>
              <w:jc w:val="center"/>
              <w:rPr>
                <w:b/>
                <w:bCs/>
                <w:u w:val="single"/>
                <w:rtl/>
              </w:rPr>
            </w:pPr>
          </w:p>
        </w:tc>
        <w:tc>
          <w:tcPr>
            <w:tcW w:w="1984" w:type="dxa"/>
            <w:tcBorders>
              <w:top w:val="single" w:sz="4" w:space="0" w:color="auto"/>
            </w:tcBorders>
          </w:tcPr>
          <w:p w:rsidR="00FE2C45" w:rsidRDefault="00FE2C45" w:rsidP="00024B20">
            <w:pPr>
              <w:pStyle w:val="a5"/>
              <w:spacing w:before="120" w:after="120" w:line="312" w:lineRule="auto"/>
              <w:ind w:left="0"/>
              <w:jc w:val="center"/>
              <w:rPr>
                <w:b/>
                <w:bCs/>
                <w:u w:val="single"/>
                <w:rtl/>
              </w:rPr>
            </w:pPr>
            <w:r w:rsidRPr="00937B85">
              <w:rPr>
                <w:rFonts w:hint="cs"/>
                <w:rtl/>
              </w:rPr>
              <w:t>חתימה</w:t>
            </w:r>
          </w:p>
        </w:tc>
      </w:tr>
    </w:tbl>
    <w:p w:rsidR="00CB0D46" w:rsidRDefault="00CB0D46" w:rsidP="00024B20">
      <w:pPr>
        <w:pStyle w:val="a5"/>
        <w:spacing w:before="120" w:after="120" w:line="312" w:lineRule="auto"/>
        <w:ind w:left="702"/>
        <w:jc w:val="center"/>
        <w:rPr>
          <w:b/>
          <w:bCs/>
          <w:u w:val="single"/>
          <w:rtl/>
        </w:rPr>
      </w:pPr>
    </w:p>
    <w:p w:rsidR="00CB0D46" w:rsidRDefault="00CB0D46" w:rsidP="00024B20">
      <w:pPr>
        <w:pStyle w:val="a5"/>
        <w:spacing w:before="120" w:after="120" w:line="312" w:lineRule="auto"/>
        <w:ind w:left="702"/>
        <w:jc w:val="center"/>
        <w:rPr>
          <w:b/>
          <w:bCs/>
          <w:u w:val="single"/>
          <w:rtl/>
        </w:rPr>
      </w:pPr>
    </w:p>
    <w:p w:rsidR="00024B20" w:rsidRDefault="00024B20" w:rsidP="00024B20">
      <w:pPr>
        <w:pStyle w:val="a5"/>
        <w:spacing w:before="120" w:after="120" w:line="312" w:lineRule="auto"/>
        <w:ind w:left="702"/>
        <w:jc w:val="center"/>
        <w:rPr>
          <w:rtl/>
        </w:rPr>
      </w:pPr>
      <w:r w:rsidRPr="006B395E">
        <w:rPr>
          <w:rFonts w:hint="cs"/>
          <w:b/>
          <w:bCs/>
          <w:u w:val="single"/>
          <w:rtl/>
        </w:rPr>
        <w:t>אישור עו"ד</w:t>
      </w:r>
    </w:p>
    <w:p w:rsidR="00024B20" w:rsidRDefault="00024B20" w:rsidP="00004AEA">
      <w:pPr>
        <w:ind w:left="468"/>
        <w:rPr>
          <w:rtl/>
        </w:rPr>
      </w:pPr>
      <w:r w:rsidRPr="00937B85">
        <w:rPr>
          <w:rtl/>
        </w:rPr>
        <w:t>אני הח"מ</w:t>
      </w:r>
      <w:r w:rsidRPr="00937B85">
        <w:rPr>
          <w:rFonts w:hint="cs"/>
          <w:rtl/>
        </w:rPr>
        <w:t>____________,</w:t>
      </w:r>
      <w:r w:rsidRPr="00937B85">
        <w:rPr>
          <w:rtl/>
        </w:rPr>
        <w:t xml:space="preserve"> עו"ד</w:t>
      </w:r>
      <w:r w:rsidRPr="00937B85">
        <w:rPr>
          <w:rFonts w:hint="cs"/>
          <w:rtl/>
        </w:rPr>
        <w:t>, מספר רישיון __________</w:t>
      </w:r>
      <w:r w:rsidRPr="00937B85">
        <w:rPr>
          <w:rtl/>
        </w:rPr>
        <w:t xml:space="preserve"> מאשר בזאת כי </w:t>
      </w:r>
      <w:r w:rsidRPr="00937B85">
        <w:rPr>
          <w:rFonts w:hint="cs"/>
          <w:rtl/>
        </w:rPr>
        <w:t>ביום _____________ הופיע בפני מר/גב'</w:t>
      </w:r>
      <w:r w:rsidRPr="00937B85">
        <w:rPr>
          <w:rtl/>
        </w:rPr>
        <w:t>_____________</w:t>
      </w:r>
      <w:r w:rsidRPr="00937B85">
        <w:rPr>
          <w:rFonts w:hint="cs"/>
          <w:rt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Pr>
          <w:rFonts w:hint="cs"/>
          <w:rtl/>
        </w:rPr>
        <w:t>.</w:t>
      </w:r>
    </w:p>
    <w:tbl>
      <w:tblPr>
        <w:bidiVisual/>
        <w:tblW w:w="8364"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6"/>
        <w:gridCol w:w="2978"/>
      </w:tblGrid>
      <w:tr w:rsidR="00024B20" w:rsidRPr="00937B85" w:rsidTr="0009170C">
        <w:tc>
          <w:tcPr>
            <w:tcW w:w="2410" w:type="dxa"/>
            <w:tcBorders>
              <w:top w:val="single" w:sz="4" w:space="0" w:color="auto"/>
              <w:left w:val="single" w:sz="4" w:space="0" w:color="auto"/>
              <w:bottom w:val="single" w:sz="4" w:space="0" w:color="auto"/>
              <w:right w:val="single" w:sz="4" w:space="0" w:color="auto"/>
            </w:tcBorders>
          </w:tcPr>
          <w:p w:rsidR="00024B20" w:rsidRPr="00937B85" w:rsidRDefault="00024B20" w:rsidP="0009170C">
            <w:pPr>
              <w:spacing w:before="120" w:after="120" w:line="312" w:lineRule="auto"/>
              <w:ind w:left="702"/>
            </w:pPr>
          </w:p>
        </w:tc>
        <w:tc>
          <w:tcPr>
            <w:tcW w:w="2976" w:type="dxa"/>
            <w:tcBorders>
              <w:top w:val="single" w:sz="4" w:space="0" w:color="auto"/>
              <w:left w:val="single" w:sz="4" w:space="0" w:color="auto"/>
              <w:bottom w:val="single" w:sz="4" w:space="0" w:color="auto"/>
              <w:right w:val="single" w:sz="4" w:space="0" w:color="auto"/>
            </w:tcBorders>
          </w:tcPr>
          <w:p w:rsidR="00024B20" w:rsidRPr="00937B85" w:rsidRDefault="00024B20" w:rsidP="0009170C">
            <w:pPr>
              <w:spacing w:before="120" w:after="120" w:line="312" w:lineRule="auto"/>
              <w:ind w:left="702"/>
              <w:jc w:val="right"/>
            </w:pPr>
          </w:p>
        </w:tc>
        <w:tc>
          <w:tcPr>
            <w:tcW w:w="2978" w:type="dxa"/>
            <w:tcBorders>
              <w:top w:val="single" w:sz="4" w:space="0" w:color="auto"/>
              <w:left w:val="single" w:sz="4" w:space="0" w:color="auto"/>
              <w:bottom w:val="single" w:sz="4" w:space="0" w:color="auto"/>
              <w:right w:val="single" w:sz="4" w:space="0" w:color="auto"/>
            </w:tcBorders>
          </w:tcPr>
          <w:p w:rsidR="00024B20" w:rsidRPr="00937B85" w:rsidRDefault="00024B20" w:rsidP="0009170C">
            <w:pPr>
              <w:spacing w:before="120" w:after="120" w:line="312" w:lineRule="auto"/>
              <w:ind w:left="702"/>
            </w:pPr>
          </w:p>
        </w:tc>
      </w:tr>
      <w:tr w:rsidR="00024B20" w:rsidRPr="00937B85" w:rsidTr="0009170C">
        <w:tc>
          <w:tcPr>
            <w:tcW w:w="2410" w:type="dxa"/>
            <w:tcBorders>
              <w:top w:val="single" w:sz="4" w:space="0" w:color="auto"/>
              <w:left w:val="single" w:sz="4" w:space="0" w:color="auto"/>
              <w:bottom w:val="single" w:sz="4" w:space="0" w:color="auto"/>
              <w:right w:val="single" w:sz="4" w:space="0" w:color="auto"/>
            </w:tcBorders>
            <w:shd w:val="pct5" w:color="auto" w:fill="auto"/>
          </w:tcPr>
          <w:p w:rsidR="00024B20" w:rsidRPr="00937B85" w:rsidRDefault="00024B20" w:rsidP="0009170C">
            <w:pPr>
              <w:spacing w:before="120" w:after="120" w:line="312" w:lineRule="auto"/>
              <w:ind w:left="702"/>
              <w:jc w:val="left"/>
            </w:pPr>
            <w:r w:rsidRPr="00937B85">
              <w:rPr>
                <w:rtl/>
              </w:rPr>
              <w:t>תאריך</w:t>
            </w:r>
          </w:p>
        </w:tc>
        <w:tc>
          <w:tcPr>
            <w:tcW w:w="2976" w:type="dxa"/>
            <w:tcBorders>
              <w:top w:val="single" w:sz="4" w:space="0" w:color="auto"/>
              <w:left w:val="single" w:sz="4" w:space="0" w:color="auto"/>
              <w:bottom w:val="single" w:sz="4" w:space="0" w:color="auto"/>
              <w:right w:val="single" w:sz="4" w:space="0" w:color="auto"/>
            </w:tcBorders>
            <w:shd w:val="pct5" w:color="auto" w:fill="auto"/>
          </w:tcPr>
          <w:p w:rsidR="00024B20" w:rsidRPr="00937B85" w:rsidRDefault="00024B20" w:rsidP="0009170C">
            <w:pPr>
              <w:spacing w:before="120" w:after="120" w:line="312" w:lineRule="auto"/>
              <w:ind w:left="702"/>
              <w:jc w:val="left"/>
            </w:pPr>
            <w:r w:rsidRPr="00937B85">
              <w:rPr>
                <w:rtl/>
              </w:rPr>
              <w:t>שם מלא של עו"ד</w:t>
            </w:r>
          </w:p>
        </w:tc>
        <w:tc>
          <w:tcPr>
            <w:tcW w:w="2978" w:type="dxa"/>
            <w:tcBorders>
              <w:top w:val="single" w:sz="4" w:space="0" w:color="auto"/>
              <w:left w:val="single" w:sz="4" w:space="0" w:color="auto"/>
              <w:bottom w:val="single" w:sz="4" w:space="0" w:color="auto"/>
              <w:right w:val="single" w:sz="4" w:space="0" w:color="auto"/>
            </w:tcBorders>
            <w:shd w:val="pct5" w:color="auto" w:fill="auto"/>
          </w:tcPr>
          <w:p w:rsidR="00024B20" w:rsidRPr="00937B85" w:rsidRDefault="00024B20" w:rsidP="0009170C">
            <w:pPr>
              <w:spacing w:before="120" w:after="120" w:line="312" w:lineRule="auto"/>
              <w:ind w:left="702"/>
              <w:jc w:val="left"/>
            </w:pPr>
            <w:r w:rsidRPr="00937B85">
              <w:rPr>
                <w:rtl/>
              </w:rPr>
              <w:t xml:space="preserve">חתימה וחותמת </w:t>
            </w:r>
          </w:p>
        </w:tc>
      </w:tr>
    </w:tbl>
    <w:p w:rsidR="00024B20" w:rsidRDefault="00024B20" w:rsidP="00024B20">
      <w:pPr>
        <w:rPr>
          <w:rtl/>
        </w:rPr>
      </w:pPr>
    </w:p>
    <w:p w:rsidR="00AB7744" w:rsidRDefault="00AB7744" w:rsidP="00EE3C1F">
      <w:pPr>
        <w:rPr>
          <w:rtl/>
        </w:rPr>
      </w:pPr>
    </w:p>
    <w:p w:rsidR="00A61691" w:rsidRPr="0049080C" w:rsidRDefault="00A61691" w:rsidP="00D457B6">
      <w:pPr>
        <w:pStyle w:val="1"/>
        <w:rPr>
          <w:rFonts w:cs="David"/>
          <w:b/>
          <w:bCs/>
          <w:sz w:val="24"/>
          <w:szCs w:val="24"/>
          <w:rtl/>
        </w:rPr>
      </w:pPr>
      <w:r w:rsidRPr="0049080C">
        <w:rPr>
          <w:rFonts w:cs="David" w:hint="eastAsia"/>
          <w:b/>
          <w:bCs/>
          <w:color w:val="auto"/>
          <w:sz w:val="24"/>
          <w:szCs w:val="24"/>
          <w:rtl/>
        </w:rPr>
        <w:lastRenderedPageBreak/>
        <w:t>נספח</w:t>
      </w:r>
      <w:r w:rsidRPr="0049080C">
        <w:rPr>
          <w:rFonts w:cs="David"/>
          <w:b/>
          <w:bCs/>
          <w:color w:val="auto"/>
          <w:sz w:val="24"/>
          <w:szCs w:val="24"/>
          <w:rtl/>
        </w:rPr>
        <w:t xml:space="preserve"> </w:t>
      </w:r>
      <w:r w:rsidRPr="0049080C">
        <w:rPr>
          <w:rFonts w:cs="David" w:hint="eastAsia"/>
          <w:b/>
          <w:bCs/>
          <w:color w:val="auto"/>
          <w:sz w:val="24"/>
          <w:szCs w:val="24"/>
          <w:rtl/>
        </w:rPr>
        <w:t>א</w:t>
      </w:r>
      <w:r w:rsidRPr="0049080C">
        <w:rPr>
          <w:rFonts w:cs="David"/>
          <w:b/>
          <w:bCs/>
          <w:color w:val="auto"/>
          <w:sz w:val="24"/>
          <w:szCs w:val="24"/>
          <w:rtl/>
        </w:rPr>
        <w:t xml:space="preserve">'1 </w:t>
      </w:r>
      <w:r w:rsidRPr="007F467D">
        <w:rPr>
          <w:rFonts w:cs="David" w:hint="eastAsia"/>
          <w:color w:val="auto"/>
          <w:sz w:val="24"/>
          <w:szCs w:val="24"/>
          <w:rtl/>
        </w:rPr>
        <w:t>נוסח</w:t>
      </w:r>
      <w:r w:rsidRPr="007F467D">
        <w:rPr>
          <w:rFonts w:cs="David"/>
          <w:color w:val="auto"/>
          <w:sz w:val="24"/>
          <w:szCs w:val="24"/>
          <w:rtl/>
        </w:rPr>
        <w:t xml:space="preserve"> </w:t>
      </w:r>
      <w:r w:rsidRPr="007F467D">
        <w:rPr>
          <w:rFonts w:cs="David" w:hint="eastAsia"/>
          <w:color w:val="auto"/>
          <w:sz w:val="24"/>
          <w:szCs w:val="24"/>
          <w:rtl/>
        </w:rPr>
        <w:t>ערבות</w:t>
      </w:r>
      <w:r w:rsidRPr="007F467D">
        <w:rPr>
          <w:rFonts w:cs="David"/>
          <w:color w:val="auto"/>
          <w:sz w:val="24"/>
          <w:szCs w:val="24"/>
          <w:rtl/>
        </w:rPr>
        <w:t xml:space="preserve"> </w:t>
      </w:r>
      <w:r w:rsidRPr="007F467D">
        <w:rPr>
          <w:rFonts w:cs="David" w:hint="eastAsia"/>
          <w:color w:val="auto"/>
          <w:sz w:val="24"/>
          <w:szCs w:val="24"/>
          <w:rtl/>
        </w:rPr>
        <w:t>הצעה</w:t>
      </w:r>
    </w:p>
    <w:p w:rsidR="00A61691" w:rsidRPr="00496FE9" w:rsidRDefault="00A61691" w:rsidP="00A61691">
      <w:pPr>
        <w:keepNext/>
        <w:rPr>
          <w:rFonts w:ascii="David" w:hAnsi="David"/>
          <w:rtl/>
        </w:rPr>
      </w:pPr>
    </w:p>
    <w:p w:rsidR="00A61691" w:rsidRPr="00496FE9" w:rsidRDefault="00A61691" w:rsidP="00A61691">
      <w:pPr>
        <w:keepNext/>
        <w:rPr>
          <w:rFonts w:ascii="David" w:hAnsi="David"/>
          <w:rtl/>
        </w:rPr>
      </w:pPr>
      <w:r w:rsidRPr="00496FE9">
        <w:rPr>
          <w:rFonts w:ascii="David" w:hAnsi="David" w:hint="eastAsia"/>
          <w:rtl/>
        </w:rPr>
        <w:t>שם</w:t>
      </w:r>
      <w:r w:rsidRPr="00496FE9">
        <w:rPr>
          <w:rFonts w:ascii="David" w:hAnsi="David"/>
          <w:rtl/>
        </w:rPr>
        <w:t xml:space="preserve"> </w:t>
      </w:r>
      <w:r w:rsidRPr="00496FE9">
        <w:rPr>
          <w:rFonts w:ascii="David" w:hAnsi="David" w:hint="eastAsia"/>
          <w:rtl/>
        </w:rPr>
        <w:t>הבנק</w:t>
      </w:r>
      <w:r w:rsidRPr="00496FE9">
        <w:rPr>
          <w:rFonts w:ascii="David" w:hAnsi="David"/>
          <w:rtl/>
        </w:rPr>
        <w:t>/</w:t>
      </w:r>
      <w:r w:rsidRPr="00496FE9">
        <w:rPr>
          <w:rFonts w:ascii="David" w:hAnsi="David" w:hint="eastAsia"/>
          <w:rtl/>
        </w:rPr>
        <w:t>חברת</w:t>
      </w:r>
      <w:r w:rsidRPr="00496FE9">
        <w:rPr>
          <w:rFonts w:ascii="David" w:hAnsi="David"/>
          <w:rtl/>
        </w:rPr>
        <w:t xml:space="preserve"> </w:t>
      </w:r>
      <w:r w:rsidRPr="00496FE9">
        <w:rPr>
          <w:rFonts w:ascii="David" w:hAnsi="David" w:hint="eastAsia"/>
          <w:rtl/>
        </w:rPr>
        <w:t>ביטוח</w:t>
      </w:r>
      <w:r w:rsidRPr="00496FE9">
        <w:rPr>
          <w:rFonts w:ascii="David" w:hAnsi="David"/>
          <w:rtl/>
        </w:rPr>
        <w:t>__________________</w:t>
      </w:r>
    </w:p>
    <w:p w:rsidR="00A61691" w:rsidRPr="00496FE9" w:rsidRDefault="00A61691" w:rsidP="00A61691">
      <w:pPr>
        <w:keepNext/>
        <w:rPr>
          <w:rFonts w:ascii="David" w:hAnsi="David"/>
          <w:rtl/>
        </w:rPr>
      </w:pPr>
      <w:r w:rsidRPr="00496FE9">
        <w:rPr>
          <w:rFonts w:ascii="David" w:hAnsi="David" w:hint="eastAsia"/>
          <w:rtl/>
        </w:rPr>
        <w:t>מס</w:t>
      </w:r>
      <w:r w:rsidRPr="00496FE9">
        <w:rPr>
          <w:rFonts w:ascii="David" w:hAnsi="David"/>
          <w:rtl/>
        </w:rPr>
        <w:t xml:space="preserve">' </w:t>
      </w:r>
      <w:r w:rsidRPr="00496FE9">
        <w:rPr>
          <w:rFonts w:ascii="David" w:hAnsi="David" w:hint="eastAsia"/>
          <w:rtl/>
        </w:rPr>
        <w:t>הטלפון</w:t>
      </w:r>
      <w:r w:rsidRPr="00496FE9">
        <w:rPr>
          <w:rFonts w:ascii="David" w:hAnsi="David"/>
          <w:rtl/>
        </w:rPr>
        <w:t xml:space="preserve"> ______</w:t>
      </w:r>
      <w:r w:rsidRPr="00496FE9">
        <w:rPr>
          <w:rFonts w:ascii="David" w:hAnsi="David" w:hint="cs"/>
          <w:rtl/>
        </w:rPr>
        <w:t>_______</w:t>
      </w:r>
      <w:r w:rsidRPr="00496FE9">
        <w:rPr>
          <w:rFonts w:ascii="David" w:hAnsi="David"/>
          <w:rtl/>
        </w:rPr>
        <w:t>____________</w:t>
      </w:r>
    </w:p>
    <w:p w:rsidR="00A61691" w:rsidRPr="00496FE9" w:rsidRDefault="00A61691" w:rsidP="00A61691">
      <w:pPr>
        <w:keepNext/>
        <w:rPr>
          <w:rFonts w:ascii="David" w:hAnsi="David"/>
          <w:rtl/>
        </w:rPr>
      </w:pPr>
      <w:r w:rsidRPr="00496FE9">
        <w:rPr>
          <w:rFonts w:ascii="David" w:hAnsi="David" w:hint="eastAsia"/>
          <w:rtl/>
        </w:rPr>
        <w:t>מס</w:t>
      </w:r>
      <w:r w:rsidRPr="00496FE9">
        <w:rPr>
          <w:rFonts w:ascii="David" w:hAnsi="David"/>
          <w:rtl/>
        </w:rPr>
        <w:t xml:space="preserve">' </w:t>
      </w:r>
      <w:r w:rsidRPr="00496FE9">
        <w:rPr>
          <w:rFonts w:ascii="David" w:hAnsi="David" w:hint="eastAsia"/>
          <w:rtl/>
        </w:rPr>
        <w:t>הפקס</w:t>
      </w:r>
      <w:r w:rsidRPr="00496FE9">
        <w:rPr>
          <w:rFonts w:ascii="David" w:hAnsi="David"/>
          <w:rtl/>
        </w:rPr>
        <w:t xml:space="preserve"> ___</w:t>
      </w:r>
      <w:r w:rsidRPr="00496FE9">
        <w:rPr>
          <w:rFonts w:ascii="David" w:hAnsi="David" w:hint="cs"/>
          <w:rtl/>
        </w:rPr>
        <w:t>_______</w:t>
      </w:r>
      <w:r w:rsidRPr="00496FE9">
        <w:rPr>
          <w:rFonts w:ascii="David" w:hAnsi="David"/>
          <w:rtl/>
        </w:rPr>
        <w:t>________________</w:t>
      </w:r>
    </w:p>
    <w:p w:rsidR="00A61691" w:rsidRPr="00496FE9" w:rsidRDefault="00A61691" w:rsidP="00A61691">
      <w:pPr>
        <w:keepNext/>
        <w:rPr>
          <w:rFonts w:ascii="David" w:hAnsi="David"/>
          <w:rtl/>
        </w:rPr>
      </w:pPr>
    </w:p>
    <w:p w:rsidR="00A61691" w:rsidRPr="00496FE9" w:rsidRDefault="00A61691" w:rsidP="00A61691">
      <w:pPr>
        <w:keepNext/>
        <w:jc w:val="center"/>
        <w:rPr>
          <w:rFonts w:ascii="David" w:hAnsi="David"/>
          <w:b/>
          <w:bCs/>
          <w:u w:val="single"/>
          <w:rtl/>
        </w:rPr>
      </w:pPr>
      <w:r w:rsidRPr="00496FE9">
        <w:rPr>
          <w:rFonts w:ascii="David" w:hAnsi="David" w:hint="eastAsia"/>
          <w:b/>
          <w:bCs/>
          <w:u w:val="single"/>
          <w:rtl/>
        </w:rPr>
        <w:t>כתב</w:t>
      </w:r>
      <w:r w:rsidRPr="00496FE9">
        <w:rPr>
          <w:rFonts w:ascii="David" w:hAnsi="David"/>
          <w:b/>
          <w:bCs/>
          <w:u w:val="single"/>
          <w:rtl/>
        </w:rPr>
        <w:t xml:space="preserve"> </w:t>
      </w:r>
      <w:r w:rsidRPr="00496FE9">
        <w:rPr>
          <w:rFonts w:ascii="David" w:hAnsi="David" w:hint="eastAsia"/>
          <w:b/>
          <w:bCs/>
          <w:u w:val="single"/>
          <w:rtl/>
        </w:rPr>
        <w:t>ערבות</w:t>
      </w:r>
    </w:p>
    <w:p w:rsidR="00A61691" w:rsidRPr="00496FE9" w:rsidRDefault="00A61691" w:rsidP="00A61691">
      <w:pPr>
        <w:keepNext/>
        <w:rPr>
          <w:rFonts w:ascii="David" w:hAnsi="David"/>
          <w:rtl/>
        </w:rPr>
      </w:pPr>
    </w:p>
    <w:p w:rsidR="00A61691" w:rsidRPr="00496FE9" w:rsidRDefault="00A61691" w:rsidP="00A61691">
      <w:pPr>
        <w:keepNext/>
        <w:rPr>
          <w:rFonts w:ascii="David" w:hAnsi="David"/>
          <w:rtl/>
        </w:rPr>
      </w:pPr>
      <w:r w:rsidRPr="00496FE9">
        <w:rPr>
          <w:rFonts w:ascii="David" w:hAnsi="David" w:hint="eastAsia"/>
          <w:rtl/>
        </w:rPr>
        <w:t>לכבוד</w:t>
      </w:r>
    </w:p>
    <w:p w:rsidR="00A61691" w:rsidRPr="00496FE9" w:rsidRDefault="00A61691" w:rsidP="00A61691">
      <w:pPr>
        <w:keepNext/>
        <w:rPr>
          <w:rFonts w:ascii="David" w:hAnsi="David"/>
          <w:rtl/>
        </w:rPr>
      </w:pPr>
      <w:r>
        <w:rPr>
          <w:noProof/>
          <w:rtl/>
          <w:lang w:eastAsia="en-US"/>
        </w:rPr>
        <mc:AlternateContent>
          <mc:Choice Requires="wps">
            <w:drawing>
              <wp:anchor distT="0" distB="0" distL="114300" distR="114300" simplePos="0" relativeHeight="251667968" behindDoc="1" locked="0" layoutInCell="0" allowOverlap="1" wp14:anchorId="56ABD6D7" wp14:editId="195DD9D6">
                <wp:simplePos x="0" y="0"/>
                <wp:positionH relativeFrom="column">
                  <wp:posOffset>132080</wp:posOffset>
                </wp:positionH>
                <wp:positionV relativeFrom="paragraph">
                  <wp:posOffset>101600</wp:posOffset>
                </wp:positionV>
                <wp:extent cx="5105400" cy="3594100"/>
                <wp:effectExtent l="0" t="0" r="0" b="6350"/>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51BD7" w:rsidRDefault="00051BD7" w:rsidP="00A61691">
                            <w:r>
                              <w:rPr>
                                <w:noProof/>
                                <w:lang w:eastAsia="en-US"/>
                              </w:rPr>
                              <w:drawing>
                                <wp:inline distT="0" distB="0" distL="0" distR="0" wp14:anchorId="2B6026CE" wp14:editId="22BD86D4">
                                  <wp:extent cx="5105400" cy="3590925"/>
                                  <wp:effectExtent l="0" t="0" r="0" b="0"/>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105400" cy="3590925"/>
                                          </a:xfrm>
                                          <a:prstGeom prst="rect">
                                            <a:avLst/>
                                          </a:prstGeom>
                                          <a:noFill/>
                                          <a:ln w="9525">
                                            <a:noFill/>
                                            <a:miter lim="800000"/>
                                            <a:headEnd/>
                                            <a:tailEnd/>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8"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j2MVipAgAApgUAAA4AAAAAAAAAAAAA&#10;AAAALgIAAGRycy9lMm9Eb2MueG1sUEsBAi0AFAAGAAgAAAAhAOG0sxHdAAAACQEAAA8AAAAAAAAA&#10;AAAAAAAAAwUAAGRycy9kb3ducmV2LnhtbFBLBQYAAAAABAAEAPMAAAANBgAAAAA=&#10;" o:allowincell="f" filled="f" stroked="f" strokeweight="0">
                <v:textbox inset="0,0,0,0">
                  <w:txbxContent>
                    <w:p w:rsidR="00051BD7" w:rsidRDefault="00051BD7" w:rsidP="00A61691">
                      <w:r>
                        <w:rPr>
                          <w:noProof/>
                          <w:lang w:eastAsia="en-US"/>
                        </w:rPr>
                        <w:drawing>
                          <wp:inline distT="0" distB="0" distL="0" distR="0" wp14:anchorId="2B6026CE" wp14:editId="22BD86D4">
                            <wp:extent cx="5105400" cy="3590925"/>
                            <wp:effectExtent l="0" t="0" r="0" b="0"/>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5105400" cy="3590925"/>
                                    </a:xfrm>
                                    <a:prstGeom prst="rect">
                                      <a:avLst/>
                                    </a:prstGeom>
                                    <a:noFill/>
                                    <a:ln w="9525">
                                      <a:noFill/>
                                      <a:miter lim="800000"/>
                                      <a:headEnd/>
                                      <a:tailEnd/>
                                    </a:ln>
                                  </pic:spPr>
                                </pic:pic>
                              </a:graphicData>
                            </a:graphic>
                          </wp:inline>
                        </w:drawing>
                      </w:r>
                    </w:p>
                  </w:txbxContent>
                </v:textbox>
              </v:rect>
            </w:pict>
          </mc:Fallback>
        </mc:AlternateContent>
      </w:r>
      <w:r w:rsidRPr="00496FE9">
        <w:rPr>
          <w:rFonts w:ascii="David" w:hAnsi="David" w:hint="eastAsia"/>
          <w:rtl/>
        </w:rPr>
        <w:t>ממשלת</w:t>
      </w:r>
      <w:r w:rsidRPr="00496FE9">
        <w:rPr>
          <w:rFonts w:ascii="David" w:hAnsi="David"/>
          <w:rtl/>
        </w:rPr>
        <w:t xml:space="preserve"> </w:t>
      </w:r>
      <w:r w:rsidRPr="00496FE9">
        <w:rPr>
          <w:rFonts w:ascii="David" w:hAnsi="David" w:hint="eastAsia"/>
          <w:rtl/>
        </w:rPr>
        <w:t>ישראל</w:t>
      </w:r>
    </w:p>
    <w:p w:rsidR="00A61691" w:rsidRPr="00496FE9" w:rsidRDefault="00A61691" w:rsidP="001C777A">
      <w:pPr>
        <w:keepNext/>
        <w:rPr>
          <w:rFonts w:ascii="David" w:hAnsi="David"/>
          <w:rtl/>
        </w:rPr>
      </w:pPr>
      <w:r w:rsidRPr="00496FE9">
        <w:rPr>
          <w:rFonts w:ascii="David" w:hAnsi="David" w:hint="eastAsia"/>
          <w:rtl/>
        </w:rPr>
        <w:t>באמצעות</w:t>
      </w:r>
      <w:r w:rsidRPr="00496FE9">
        <w:rPr>
          <w:rFonts w:ascii="David" w:hAnsi="David"/>
          <w:rtl/>
        </w:rPr>
        <w:t xml:space="preserve"> </w:t>
      </w:r>
      <w:r w:rsidR="001C777A">
        <w:rPr>
          <w:rFonts w:ascii="David" w:hAnsi="David" w:hint="cs"/>
          <w:rtl/>
        </w:rPr>
        <w:t>משרת התרבות והספורט</w:t>
      </w:r>
    </w:p>
    <w:p w:rsidR="00A61691" w:rsidRPr="00496FE9" w:rsidRDefault="00A61691" w:rsidP="00A61691">
      <w:pPr>
        <w:pStyle w:val="af3"/>
        <w:keepNext/>
        <w:tabs>
          <w:tab w:val="clear" w:pos="4153"/>
          <w:tab w:val="clear" w:pos="8306"/>
        </w:tabs>
        <w:spacing w:line="360" w:lineRule="auto"/>
        <w:jc w:val="both"/>
        <w:rPr>
          <w:rFonts w:ascii="David" w:hAnsi="David" w:cs="David"/>
          <w:rtl/>
        </w:rPr>
      </w:pPr>
    </w:p>
    <w:p w:rsidR="00A61691" w:rsidRPr="00496FE9" w:rsidRDefault="00A61691" w:rsidP="00A61691">
      <w:pPr>
        <w:keepNext/>
        <w:rPr>
          <w:rFonts w:ascii="David" w:hAnsi="David"/>
          <w:rtl/>
        </w:rPr>
      </w:pPr>
      <w:r w:rsidRPr="00496FE9">
        <w:rPr>
          <w:rFonts w:ascii="David" w:hAnsi="David" w:hint="eastAsia"/>
          <w:rtl/>
        </w:rPr>
        <w:t>הנדון</w:t>
      </w:r>
      <w:r w:rsidRPr="00496FE9">
        <w:rPr>
          <w:rFonts w:ascii="David" w:hAnsi="David"/>
          <w:rtl/>
        </w:rPr>
        <w:t xml:space="preserve">: </w:t>
      </w:r>
      <w:r w:rsidRPr="00496FE9">
        <w:rPr>
          <w:rFonts w:ascii="David" w:hAnsi="David" w:hint="eastAsia"/>
          <w:rtl/>
        </w:rPr>
        <w:t>ערבות</w:t>
      </w:r>
      <w:r w:rsidRPr="00496FE9">
        <w:rPr>
          <w:rFonts w:ascii="David" w:hAnsi="David"/>
          <w:rtl/>
        </w:rPr>
        <w:t xml:space="preserve"> </w:t>
      </w:r>
      <w:r w:rsidRPr="00496FE9">
        <w:rPr>
          <w:rFonts w:ascii="David" w:hAnsi="David" w:hint="eastAsia"/>
          <w:rtl/>
        </w:rPr>
        <w:t>מס</w:t>
      </w:r>
      <w:r w:rsidRPr="00496FE9">
        <w:rPr>
          <w:rFonts w:ascii="David" w:hAnsi="David"/>
          <w:rtl/>
        </w:rPr>
        <w:t>' ___________________________</w:t>
      </w:r>
    </w:p>
    <w:p w:rsidR="00A61691" w:rsidRPr="00496FE9" w:rsidRDefault="00A61691" w:rsidP="00A61691">
      <w:pPr>
        <w:keepNext/>
        <w:rPr>
          <w:rFonts w:ascii="David" w:hAnsi="David"/>
          <w:rtl/>
        </w:rPr>
      </w:pPr>
    </w:p>
    <w:p w:rsidR="00A61691" w:rsidRPr="00496FE9" w:rsidRDefault="00A61691" w:rsidP="00A61691">
      <w:pPr>
        <w:keepNext/>
        <w:rPr>
          <w:rFonts w:ascii="David" w:hAnsi="David"/>
          <w:szCs w:val="20"/>
          <w:rtl/>
        </w:rPr>
      </w:pPr>
      <w:r w:rsidRPr="00496FE9">
        <w:rPr>
          <w:rFonts w:ascii="David" w:hAnsi="David" w:hint="eastAsia"/>
          <w:rtl/>
        </w:rPr>
        <w:t>לבקשת</w:t>
      </w:r>
      <w:r w:rsidRPr="00496FE9">
        <w:rPr>
          <w:rFonts w:ascii="David" w:hAnsi="David"/>
          <w:rtl/>
        </w:rPr>
        <w:t xml:space="preserve"> ___________________________________________________________</w:t>
      </w:r>
      <w:r w:rsidRPr="00496FE9">
        <w:rPr>
          <w:rFonts w:ascii="David" w:hAnsi="David"/>
          <w:szCs w:val="20"/>
          <w:rtl/>
        </w:rPr>
        <w:t xml:space="preserve"> (שם </w:t>
      </w:r>
      <w:r w:rsidRPr="00496FE9">
        <w:rPr>
          <w:rFonts w:ascii="David" w:hAnsi="David" w:hint="eastAsia"/>
          <w:szCs w:val="20"/>
          <w:rtl/>
        </w:rPr>
        <w:t>המציע</w:t>
      </w:r>
      <w:r w:rsidRPr="00496FE9">
        <w:rPr>
          <w:rFonts w:ascii="David" w:hAnsi="David"/>
          <w:szCs w:val="20"/>
          <w:rtl/>
        </w:rPr>
        <w:t>)</w:t>
      </w:r>
    </w:p>
    <w:p w:rsidR="00A61691" w:rsidRPr="00496FE9" w:rsidRDefault="00A61691" w:rsidP="00A61691">
      <w:pPr>
        <w:keepNext/>
        <w:rPr>
          <w:rFonts w:ascii="David" w:hAnsi="David"/>
          <w:b/>
          <w:bCs/>
          <w:rtl/>
        </w:rPr>
      </w:pPr>
      <w:r w:rsidRPr="00496FE9">
        <w:rPr>
          <w:rFonts w:ascii="David" w:hAnsi="David" w:hint="eastAsia"/>
          <w:rtl/>
        </w:rPr>
        <w:t>אנו</w:t>
      </w:r>
      <w:r w:rsidRPr="00496FE9">
        <w:rPr>
          <w:rFonts w:ascii="David" w:hAnsi="David"/>
          <w:rtl/>
        </w:rPr>
        <w:t xml:space="preserve"> </w:t>
      </w:r>
      <w:r w:rsidRPr="00496FE9">
        <w:rPr>
          <w:rFonts w:ascii="David" w:hAnsi="David" w:hint="eastAsia"/>
          <w:rtl/>
        </w:rPr>
        <w:t>ערבים</w:t>
      </w:r>
      <w:r w:rsidRPr="00496FE9">
        <w:rPr>
          <w:rFonts w:ascii="David" w:hAnsi="David"/>
          <w:rtl/>
        </w:rPr>
        <w:t xml:space="preserve"> </w:t>
      </w:r>
      <w:r w:rsidRPr="00496FE9">
        <w:rPr>
          <w:rFonts w:ascii="David" w:hAnsi="David" w:hint="eastAsia"/>
          <w:rtl/>
        </w:rPr>
        <w:t>בזה</w:t>
      </w:r>
      <w:r w:rsidRPr="00496FE9">
        <w:rPr>
          <w:rFonts w:ascii="David" w:hAnsi="David"/>
          <w:rtl/>
        </w:rPr>
        <w:t xml:space="preserve"> </w:t>
      </w:r>
      <w:r w:rsidRPr="00496FE9">
        <w:rPr>
          <w:rFonts w:ascii="David" w:hAnsi="David" w:hint="eastAsia"/>
          <w:rtl/>
        </w:rPr>
        <w:t>כלפיכם</w:t>
      </w:r>
      <w:r w:rsidRPr="00496FE9">
        <w:rPr>
          <w:rFonts w:ascii="David" w:hAnsi="David"/>
          <w:rtl/>
        </w:rPr>
        <w:t xml:space="preserve"> </w:t>
      </w:r>
      <w:r w:rsidRPr="00496FE9">
        <w:rPr>
          <w:rFonts w:ascii="David" w:hAnsi="David" w:hint="eastAsia"/>
          <w:rtl/>
        </w:rPr>
        <w:t>לסילוק</w:t>
      </w:r>
      <w:r w:rsidRPr="00496FE9">
        <w:rPr>
          <w:rFonts w:ascii="David" w:hAnsi="David"/>
          <w:rtl/>
        </w:rPr>
        <w:t xml:space="preserve"> </w:t>
      </w:r>
      <w:r w:rsidRPr="00496FE9">
        <w:rPr>
          <w:rFonts w:ascii="David" w:hAnsi="David" w:hint="eastAsia"/>
          <w:rtl/>
        </w:rPr>
        <w:t>כל</w:t>
      </w:r>
      <w:r w:rsidRPr="00496FE9">
        <w:rPr>
          <w:rFonts w:ascii="David" w:hAnsi="David"/>
          <w:rtl/>
        </w:rPr>
        <w:t xml:space="preserve"> </w:t>
      </w:r>
      <w:r w:rsidRPr="00496FE9">
        <w:rPr>
          <w:rFonts w:ascii="David" w:hAnsi="David" w:hint="eastAsia"/>
          <w:rtl/>
        </w:rPr>
        <w:t>סכום</w:t>
      </w:r>
      <w:r w:rsidRPr="00496FE9">
        <w:rPr>
          <w:rFonts w:ascii="David" w:hAnsi="David"/>
          <w:rtl/>
        </w:rPr>
        <w:t xml:space="preserve"> </w:t>
      </w:r>
      <w:r w:rsidRPr="00496FE9">
        <w:rPr>
          <w:rFonts w:ascii="David" w:hAnsi="David" w:hint="eastAsia"/>
          <w:rtl/>
        </w:rPr>
        <w:t>עד</w:t>
      </w:r>
      <w:r w:rsidRPr="00496FE9">
        <w:rPr>
          <w:rFonts w:ascii="David" w:hAnsi="David"/>
          <w:rtl/>
        </w:rPr>
        <w:t xml:space="preserve"> </w:t>
      </w:r>
      <w:r w:rsidRPr="00194587">
        <w:rPr>
          <w:rFonts w:ascii="David" w:hAnsi="David" w:hint="eastAsia"/>
          <w:rtl/>
        </w:rPr>
        <w:t>לסך</w:t>
      </w:r>
      <w:r w:rsidRPr="00194587">
        <w:rPr>
          <w:rFonts w:ascii="David" w:hAnsi="David"/>
          <w:b/>
          <w:bCs/>
          <w:rtl/>
        </w:rPr>
        <w:t xml:space="preserve"> </w:t>
      </w:r>
      <w:r w:rsidRPr="00B0102A">
        <w:rPr>
          <w:rFonts w:ascii="David" w:hAnsi="David"/>
          <w:b/>
          <w:bCs/>
          <w:rtl/>
        </w:rPr>
        <w:t>______</w:t>
      </w:r>
      <w:r w:rsidRPr="00194587">
        <w:rPr>
          <w:rFonts w:ascii="David" w:hAnsi="David" w:hint="eastAsia"/>
          <w:b/>
          <w:bCs/>
          <w:rtl/>
        </w:rPr>
        <w:t>ש</w:t>
      </w:r>
      <w:r w:rsidRPr="00194587">
        <w:rPr>
          <w:rFonts w:ascii="David" w:hAnsi="David"/>
          <w:b/>
          <w:bCs/>
          <w:rtl/>
        </w:rPr>
        <w:t>"</w:t>
      </w:r>
      <w:r w:rsidRPr="00194587">
        <w:rPr>
          <w:rFonts w:ascii="David" w:hAnsi="David" w:hint="eastAsia"/>
          <w:b/>
          <w:bCs/>
          <w:rtl/>
        </w:rPr>
        <w:t>ח</w:t>
      </w:r>
      <w:r w:rsidRPr="00496FE9">
        <w:rPr>
          <w:rFonts w:ascii="David" w:hAnsi="David"/>
          <w:b/>
          <w:bCs/>
          <w:rtl/>
        </w:rPr>
        <w:t xml:space="preserve"> </w:t>
      </w:r>
      <w:r w:rsidRPr="00496FE9">
        <w:rPr>
          <w:rFonts w:ascii="David" w:hAnsi="David" w:hint="eastAsia"/>
          <w:b/>
          <w:bCs/>
          <w:rtl/>
        </w:rPr>
        <w:t>בלבד</w:t>
      </w:r>
      <w:r w:rsidRPr="00496FE9">
        <w:rPr>
          <w:rFonts w:ascii="David" w:hAnsi="David"/>
          <w:b/>
          <w:bCs/>
          <w:rtl/>
        </w:rPr>
        <w:t>.</w:t>
      </w:r>
    </w:p>
    <w:p w:rsidR="00A61691" w:rsidRPr="00496FE9" w:rsidRDefault="00A61691" w:rsidP="00A61691">
      <w:pPr>
        <w:keepNext/>
        <w:rPr>
          <w:rFonts w:ascii="David" w:hAnsi="David"/>
          <w:rtl/>
        </w:rPr>
      </w:pPr>
      <w:r w:rsidRPr="00496FE9">
        <w:rPr>
          <w:rFonts w:ascii="David" w:hAnsi="David" w:hint="eastAsia"/>
          <w:rtl/>
        </w:rPr>
        <w:t>אשר</w:t>
      </w:r>
      <w:r w:rsidRPr="00496FE9">
        <w:rPr>
          <w:rFonts w:ascii="David" w:hAnsi="David"/>
          <w:rtl/>
        </w:rPr>
        <w:t xml:space="preserve"> </w:t>
      </w:r>
      <w:r w:rsidRPr="00496FE9">
        <w:rPr>
          <w:rFonts w:ascii="David" w:hAnsi="David" w:hint="eastAsia"/>
          <w:rtl/>
        </w:rPr>
        <w:t>תדרשו</w:t>
      </w:r>
      <w:r w:rsidRPr="00496FE9">
        <w:rPr>
          <w:rFonts w:ascii="David" w:hAnsi="David"/>
          <w:rtl/>
        </w:rPr>
        <w:t xml:space="preserve"> </w:t>
      </w:r>
      <w:r w:rsidRPr="00496FE9">
        <w:rPr>
          <w:rFonts w:ascii="David" w:hAnsi="David" w:hint="eastAsia"/>
          <w:rtl/>
        </w:rPr>
        <w:t>מאת</w:t>
      </w:r>
      <w:r w:rsidRPr="00496FE9">
        <w:rPr>
          <w:rFonts w:ascii="David" w:hAnsi="David"/>
          <w:rtl/>
        </w:rPr>
        <w:t>: _________________________________________ (</w:t>
      </w:r>
      <w:r w:rsidRPr="00496FE9">
        <w:rPr>
          <w:rFonts w:ascii="David" w:hAnsi="David" w:hint="eastAsia"/>
          <w:rtl/>
        </w:rPr>
        <w:t>להלן</w:t>
      </w:r>
      <w:r w:rsidRPr="00496FE9">
        <w:rPr>
          <w:rFonts w:ascii="David" w:hAnsi="David"/>
          <w:rtl/>
        </w:rPr>
        <w:t xml:space="preserve"> "</w:t>
      </w:r>
      <w:r w:rsidRPr="00496FE9">
        <w:rPr>
          <w:rFonts w:ascii="David" w:hAnsi="David" w:hint="eastAsia"/>
          <w:rtl/>
        </w:rPr>
        <w:t>החייב</w:t>
      </w:r>
      <w:r w:rsidRPr="00496FE9">
        <w:rPr>
          <w:rFonts w:ascii="David" w:hAnsi="David"/>
          <w:rtl/>
        </w:rPr>
        <w:t xml:space="preserve">") </w:t>
      </w:r>
    </w:p>
    <w:p w:rsidR="00A61691" w:rsidRPr="00496FE9" w:rsidRDefault="00A61691" w:rsidP="003034D0">
      <w:pPr>
        <w:keepNext/>
        <w:rPr>
          <w:rFonts w:ascii="David" w:hAnsi="David"/>
          <w:rtl/>
        </w:rPr>
      </w:pPr>
      <w:r w:rsidRPr="00496FE9">
        <w:rPr>
          <w:rFonts w:ascii="David" w:hAnsi="David" w:hint="eastAsia"/>
          <w:rtl/>
        </w:rPr>
        <w:t>בקשר</w:t>
      </w:r>
      <w:r w:rsidRPr="00496FE9">
        <w:rPr>
          <w:rFonts w:ascii="David" w:hAnsi="David"/>
          <w:rtl/>
        </w:rPr>
        <w:t xml:space="preserve"> </w:t>
      </w:r>
      <w:r w:rsidRPr="00496FE9">
        <w:rPr>
          <w:rFonts w:ascii="David" w:hAnsi="David" w:hint="eastAsia"/>
          <w:rtl/>
        </w:rPr>
        <w:t>עם</w:t>
      </w:r>
      <w:r w:rsidRPr="00496FE9">
        <w:rPr>
          <w:rFonts w:ascii="David" w:hAnsi="David"/>
          <w:rtl/>
        </w:rPr>
        <w:t xml:space="preserve"> </w:t>
      </w:r>
      <w:r w:rsidRPr="00496FE9">
        <w:rPr>
          <w:rFonts w:ascii="David" w:hAnsi="David" w:hint="eastAsia"/>
          <w:rtl/>
        </w:rPr>
        <w:t>מ</w:t>
      </w:r>
      <w:r w:rsidRPr="00496FE9">
        <w:rPr>
          <w:rtl/>
        </w:rPr>
        <w:t xml:space="preserve"> </w:t>
      </w:r>
      <w:r w:rsidRPr="00496FE9">
        <w:rPr>
          <w:rFonts w:ascii="David" w:hAnsi="David"/>
          <w:b/>
          <w:bCs/>
          <w:rtl/>
        </w:rPr>
        <w:t>מכרז</w:t>
      </w:r>
      <w:r w:rsidRPr="00496FE9">
        <w:rPr>
          <w:rFonts w:ascii="David" w:hAnsi="David"/>
          <w:rtl/>
        </w:rPr>
        <w:t xml:space="preserve"> </w:t>
      </w:r>
      <w:r w:rsidRPr="00496FE9">
        <w:rPr>
          <w:rFonts w:ascii="David" w:hAnsi="David"/>
          <w:b/>
          <w:bCs/>
          <w:rtl/>
        </w:rPr>
        <w:t xml:space="preserve">מס' </w:t>
      </w:r>
      <w:r w:rsidR="003034D0">
        <w:rPr>
          <w:rFonts w:ascii="David" w:hAnsi="David"/>
          <w:b/>
          <w:bCs/>
        </w:rPr>
        <w:t>2/2014</w:t>
      </w:r>
      <w:r>
        <w:rPr>
          <w:rFonts w:ascii="David" w:hAnsi="David"/>
          <w:b/>
          <w:bCs/>
        </w:rPr>
        <w:t xml:space="preserve"> </w:t>
      </w:r>
      <w:r>
        <w:rPr>
          <w:rFonts w:ascii="David" w:hAnsi="David" w:hint="cs"/>
          <w:b/>
          <w:bCs/>
          <w:rtl/>
        </w:rPr>
        <w:t xml:space="preserve"> </w:t>
      </w:r>
      <w:r w:rsidR="001C777A">
        <w:rPr>
          <w:rFonts w:ascii="David" w:hAnsi="David" w:hint="cs"/>
          <w:b/>
          <w:bCs/>
          <w:rtl/>
        </w:rPr>
        <w:t xml:space="preserve"> לבניית תכנית אסטרטגית ארוכת טווח</w:t>
      </w:r>
      <w:r w:rsidRPr="00496FE9">
        <w:rPr>
          <w:rFonts w:ascii="David" w:hAnsi="David"/>
          <w:rtl/>
        </w:rPr>
        <w:t xml:space="preserve"> (שם </w:t>
      </w:r>
      <w:r w:rsidRPr="00496FE9">
        <w:rPr>
          <w:rFonts w:ascii="David" w:hAnsi="David" w:hint="eastAsia"/>
          <w:rtl/>
        </w:rPr>
        <w:t>המכרז</w:t>
      </w:r>
      <w:r w:rsidRPr="00496FE9">
        <w:rPr>
          <w:rFonts w:ascii="David" w:hAnsi="David"/>
          <w:rtl/>
        </w:rPr>
        <w:t>)</w:t>
      </w:r>
    </w:p>
    <w:p w:rsidR="00A61691" w:rsidRPr="00496FE9" w:rsidRDefault="00A61691" w:rsidP="00A61691">
      <w:pPr>
        <w:keepNext/>
        <w:rPr>
          <w:rFonts w:ascii="David" w:hAnsi="David"/>
          <w:rtl/>
        </w:rPr>
      </w:pPr>
      <w:r w:rsidRPr="00496FE9">
        <w:rPr>
          <w:rFonts w:ascii="David" w:hAnsi="David" w:hint="eastAsia"/>
          <w:rtl/>
        </w:rPr>
        <w:t>אנו</w:t>
      </w:r>
      <w:r w:rsidRPr="00496FE9">
        <w:rPr>
          <w:rFonts w:ascii="David" w:hAnsi="David"/>
          <w:rtl/>
        </w:rPr>
        <w:t xml:space="preserve"> </w:t>
      </w:r>
      <w:r w:rsidRPr="00496FE9">
        <w:rPr>
          <w:rFonts w:ascii="David" w:hAnsi="David" w:hint="eastAsia"/>
          <w:rtl/>
        </w:rPr>
        <w:t>נשלם</w:t>
      </w:r>
      <w:r w:rsidRPr="00496FE9">
        <w:rPr>
          <w:rFonts w:ascii="David" w:hAnsi="David"/>
          <w:rtl/>
        </w:rPr>
        <w:t xml:space="preserve"> </w:t>
      </w:r>
      <w:r w:rsidRPr="00496FE9">
        <w:rPr>
          <w:rFonts w:ascii="David" w:hAnsi="David" w:hint="eastAsia"/>
          <w:rtl/>
        </w:rPr>
        <w:t>לכם</w:t>
      </w:r>
      <w:r w:rsidRPr="00496FE9">
        <w:rPr>
          <w:rFonts w:ascii="David" w:hAnsi="David"/>
          <w:rtl/>
        </w:rPr>
        <w:t xml:space="preserve"> </w:t>
      </w:r>
      <w:r w:rsidRPr="00496FE9">
        <w:rPr>
          <w:rFonts w:ascii="David" w:hAnsi="David" w:hint="eastAsia"/>
          <w:rtl/>
        </w:rPr>
        <w:t>את</w:t>
      </w:r>
      <w:r w:rsidRPr="00496FE9">
        <w:rPr>
          <w:rFonts w:ascii="David" w:hAnsi="David"/>
          <w:rtl/>
        </w:rPr>
        <w:t xml:space="preserve"> </w:t>
      </w:r>
      <w:r w:rsidRPr="00496FE9">
        <w:rPr>
          <w:rFonts w:ascii="David" w:hAnsi="David" w:hint="eastAsia"/>
          <w:rtl/>
        </w:rPr>
        <w:t>הסכום</w:t>
      </w:r>
      <w:r w:rsidRPr="00496FE9">
        <w:rPr>
          <w:rFonts w:ascii="David" w:hAnsi="David"/>
          <w:rtl/>
        </w:rPr>
        <w:t xml:space="preserve"> </w:t>
      </w:r>
      <w:r w:rsidRPr="00496FE9">
        <w:rPr>
          <w:rFonts w:ascii="David" w:hAnsi="David" w:hint="eastAsia"/>
          <w:rtl/>
        </w:rPr>
        <w:t>הנ</w:t>
      </w:r>
      <w:r w:rsidRPr="00496FE9">
        <w:rPr>
          <w:rFonts w:ascii="David" w:hAnsi="David"/>
          <w:rtl/>
        </w:rPr>
        <w:t>"</w:t>
      </w:r>
      <w:r w:rsidRPr="00496FE9">
        <w:rPr>
          <w:rFonts w:ascii="David" w:hAnsi="David" w:hint="eastAsia"/>
          <w:rtl/>
        </w:rPr>
        <w:t>ל</w:t>
      </w:r>
      <w:r w:rsidRPr="00496FE9">
        <w:rPr>
          <w:rFonts w:ascii="David" w:hAnsi="David"/>
          <w:rtl/>
        </w:rPr>
        <w:t xml:space="preserve"> </w:t>
      </w:r>
      <w:r w:rsidRPr="00496FE9">
        <w:rPr>
          <w:rFonts w:ascii="David" w:hAnsi="David" w:hint="eastAsia"/>
          <w:rtl/>
        </w:rPr>
        <w:t>תוך</w:t>
      </w:r>
      <w:r w:rsidRPr="00496FE9">
        <w:rPr>
          <w:rFonts w:ascii="David" w:hAnsi="David"/>
          <w:rtl/>
        </w:rPr>
        <w:t xml:space="preserve"> </w:t>
      </w:r>
      <w:r w:rsidRPr="00496FE9">
        <w:rPr>
          <w:rFonts w:ascii="David" w:hAnsi="David"/>
          <w:b/>
          <w:bCs/>
          <w:rtl/>
        </w:rPr>
        <w:t xml:space="preserve">15 </w:t>
      </w:r>
      <w:r w:rsidRPr="00496FE9">
        <w:rPr>
          <w:rFonts w:ascii="David" w:hAnsi="David" w:hint="eastAsia"/>
          <w:b/>
          <w:bCs/>
          <w:rtl/>
        </w:rPr>
        <w:t>יום</w:t>
      </w:r>
      <w:r w:rsidRPr="00496FE9">
        <w:rPr>
          <w:rFonts w:ascii="David" w:hAnsi="David"/>
          <w:b/>
          <w:bCs/>
          <w:rtl/>
        </w:rPr>
        <w:t xml:space="preserve"> </w:t>
      </w:r>
      <w:r w:rsidRPr="00496FE9">
        <w:rPr>
          <w:rFonts w:ascii="David" w:hAnsi="David" w:hint="eastAsia"/>
          <w:rtl/>
        </w:rPr>
        <w:t>מתאריך</w:t>
      </w:r>
      <w:r w:rsidRPr="00496FE9">
        <w:rPr>
          <w:rFonts w:ascii="David" w:hAnsi="David"/>
          <w:rtl/>
        </w:rPr>
        <w:t xml:space="preserve"> </w:t>
      </w:r>
      <w:r w:rsidRPr="00496FE9">
        <w:rPr>
          <w:rFonts w:ascii="David" w:hAnsi="David" w:hint="eastAsia"/>
          <w:rtl/>
        </w:rPr>
        <w:t>דרישתכם</w:t>
      </w:r>
      <w:r w:rsidRPr="00496FE9">
        <w:rPr>
          <w:rFonts w:ascii="David" w:hAnsi="David"/>
          <w:rtl/>
        </w:rPr>
        <w:t xml:space="preserve"> </w:t>
      </w:r>
      <w:r w:rsidRPr="00496FE9">
        <w:rPr>
          <w:rFonts w:ascii="David" w:hAnsi="David" w:hint="eastAsia"/>
          <w:rtl/>
        </w:rPr>
        <w:t>הראשונה</w:t>
      </w:r>
      <w:r w:rsidRPr="00496FE9">
        <w:rPr>
          <w:rFonts w:ascii="David" w:hAnsi="David"/>
          <w:rtl/>
        </w:rPr>
        <w:t xml:space="preserve"> </w:t>
      </w:r>
      <w:r w:rsidRPr="00496FE9">
        <w:rPr>
          <w:rFonts w:ascii="David" w:hAnsi="David" w:hint="eastAsia"/>
          <w:rtl/>
        </w:rPr>
        <w:t>בדואר</w:t>
      </w:r>
      <w:r w:rsidRPr="00496FE9">
        <w:rPr>
          <w:rFonts w:ascii="David" w:hAnsi="David"/>
          <w:rtl/>
        </w:rPr>
        <w:t xml:space="preserve"> </w:t>
      </w:r>
      <w:r w:rsidRPr="00496FE9">
        <w:rPr>
          <w:rFonts w:ascii="David" w:hAnsi="David" w:hint="eastAsia"/>
          <w:rtl/>
        </w:rPr>
        <w:t>רשום</w:t>
      </w:r>
      <w:r w:rsidRPr="00496FE9">
        <w:rPr>
          <w:rFonts w:ascii="David" w:hAnsi="David"/>
          <w:rtl/>
        </w:rPr>
        <w:t xml:space="preserve">, </w:t>
      </w:r>
      <w:r w:rsidRPr="00496FE9">
        <w:rPr>
          <w:rFonts w:ascii="David" w:hAnsi="David" w:hint="eastAsia"/>
          <w:rtl/>
        </w:rPr>
        <w:t>מבלי</w:t>
      </w:r>
      <w:r w:rsidRPr="00496FE9">
        <w:rPr>
          <w:rFonts w:ascii="David" w:hAnsi="David"/>
          <w:rtl/>
        </w:rPr>
        <w:t xml:space="preserve"> </w:t>
      </w:r>
      <w:r w:rsidRPr="00496FE9">
        <w:rPr>
          <w:rFonts w:ascii="David" w:hAnsi="David" w:hint="eastAsia"/>
          <w:rtl/>
        </w:rPr>
        <w:t>שתהיו</w:t>
      </w:r>
      <w:r w:rsidRPr="00496FE9">
        <w:rPr>
          <w:rFonts w:ascii="David" w:hAnsi="David"/>
          <w:rtl/>
        </w:rPr>
        <w:t xml:space="preserve"> </w:t>
      </w:r>
      <w:r w:rsidRPr="00496FE9">
        <w:rPr>
          <w:rFonts w:ascii="David" w:hAnsi="David" w:hint="eastAsia"/>
          <w:rtl/>
        </w:rPr>
        <w:t>חייבים</w:t>
      </w:r>
      <w:r w:rsidRPr="00496FE9">
        <w:rPr>
          <w:rFonts w:ascii="David" w:hAnsi="David"/>
          <w:rtl/>
        </w:rPr>
        <w:t xml:space="preserve"> </w:t>
      </w:r>
      <w:r w:rsidRPr="00496FE9">
        <w:rPr>
          <w:rFonts w:ascii="David" w:hAnsi="David" w:hint="eastAsia"/>
          <w:rtl/>
        </w:rPr>
        <w:t>לנמק</w:t>
      </w:r>
      <w:r w:rsidRPr="00496FE9">
        <w:rPr>
          <w:rFonts w:ascii="David" w:hAnsi="David"/>
          <w:rtl/>
        </w:rPr>
        <w:t xml:space="preserve"> </w:t>
      </w:r>
      <w:r w:rsidRPr="00496FE9">
        <w:rPr>
          <w:rFonts w:ascii="David" w:hAnsi="David" w:hint="eastAsia"/>
          <w:rtl/>
        </w:rPr>
        <w:t>את</w:t>
      </w:r>
      <w:r w:rsidRPr="00496FE9">
        <w:rPr>
          <w:rFonts w:ascii="David" w:hAnsi="David"/>
          <w:rtl/>
        </w:rPr>
        <w:t xml:space="preserve"> </w:t>
      </w:r>
      <w:r w:rsidRPr="00496FE9">
        <w:rPr>
          <w:rFonts w:ascii="David" w:hAnsi="David" w:hint="eastAsia"/>
          <w:rtl/>
        </w:rPr>
        <w:t>דרישתכם</w:t>
      </w:r>
      <w:r w:rsidRPr="00496FE9">
        <w:rPr>
          <w:rFonts w:ascii="David" w:hAnsi="David"/>
          <w:rtl/>
        </w:rPr>
        <w:t xml:space="preserve"> </w:t>
      </w:r>
      <w:r w:rsidRPr="00496FE9">
        <w:rPr>
          <w:rFonts w:ascii="David" w:hAnsi="David" w:hint="eastAsia"/>
          <w:rtl/>
        </w:rPr>
        <w:t>ומבלי</w:t>
      </w:r>
      <w:r w:rsidRPr="00496FE9">
        <w:rPr>
          <w:rFonts w:ascii="David" w:hAnsi="David"/>
          <w:rtl/>
        </w:rPr>
        <w:t xml:space="preserve"> </w:t>
      </w:r>
      <w:r w:rsidRPr="00496FE9">
        <w:rPr>
          <w:rFonts w:ascii="David" w:hAnsi="David" w:hint="eastAsia"/>
          <w:rtl/>
        </w:rPr>
        <w:t>לטעון</w:t>
      </w:r>
      <w:r w:rsidRPr="00496FE9">
        <w:rPr>
          <w:rFonts w:ascii="David" w:hAnsi="David"/>
          <w:rtl/>
        </w:rPr>
        <w:t xml:space="preserve"> </w:t>
      </w:r>
      <w:r w:rsidRPr="00496FE9">
        <w:rPr>
          <w:rFonts w:ascii="David" w:hAnsi="David" w:hint="eastAsia"/>
          <w:rtl/>
        </w:rPr>
        <w:t>כלפיכם</w:t>
      </w:r>
      <w:r w:rsidRPr="00496FE9">
        <w:rPr>
          <w:rFonts w:ascii="David" w:hAnsi="David"/>
          <w:rtl/>
        </w:rPr>
        <w:t xml:space="preserve"> </w:t>
      </w:r>
      <w:r w:rsidRPr="00496FE9">
        <w:rPr>
          <w:rFonts w:ascii="David" w:hAnsi="David" w:hint="eastAsia"/>
          <w:rtl/>
        </w:rPr>
        <w:t>טענת</w:t>
      </w:r>
      <w:r w:rsidRPr="00496FE9">
        <w:rPr>
          <w:rFonts w:ascii="David" w:hAnsi="David"/>
          <w:rtl/>
        </w:rPr>
        <w:t xml:space="preserve"> </w:t>
      </w:r>
      <w:r w:rsidRPr="00496FE9">
        <w:rPr>
          <w:rFonts w:ascii="David" w:hAnsi="David" w:hint="eastAsia"/>
          <w:rtl/>
        </w:rPr>
        <w:t>הגנה</w:t>
      </w:r>
      <w:r w:rsidRPr="00496FE9">
        <w:rPr>
          <w:rFonts w:ascii="David" w:hAnsi="David"/>
          <w:rtl/>
        </w:rPr>
        <w:t xml:space="preserve"> </w:t>
      </w:r>
      <w:r w:rsidRPr="00496FE9">
        <w:rPr>
          <w:rFonts w:ascii="David" w:hAnsi="David" w:hint="eastAsia"/>
          <w:rtl/>
        </w:rPr>
        <w:t>כלשהי</w:t>
      </w:r>
      <w:r w:rsidRPr="00496FE9">
        <w:rPr>
          <w:rFonts w:ascii="David" w:hAnsi="David"/>
          <w:rtl/>
        </w:rPr>
        <w:t xml:space="preserve"> </w:t>
      </w:r>
      <w:r w:rsidRPr="00496FE9">
        <w:rPr>
          <w:rFonts w:ascii="David" w:hAnsi="David" w:hint="eastAsia"/>
          <w:rtl/>
        </w:rPr>
        <w:t>שיכולה</w:t>
      </w:r>
      <w:r w:rsidRPr="00496FE9">
        <w:rPr>
          <w:rFonts w:ascii="David" w:hAnsi="David"/>
          <w:rtl/>
        </w:rPr>
        <w:t xml:space="preserve"> </w:t>
      </w:r>
      <w:r w:rsidRPr="00496FE9">
        <w:rPr>
          <w:rFonts w:ascii="David" w:hAnsi="David" w:hint="eastAsia"/>
          <w:rtl/>
        </w:rPr>
        <w:t>לעמוד</w:t>
      </w:r>
      <w:r w:rsidRPr="00496FE9">
        <w:rPr>
          <w:rFonts w:ascii="David" w:hAnsi="David"/>
          <w:rtl/>
        </w:rPr>
        <w:t xml:space="preserve"> </w:t>
      </w:r>
      <w:r w:rsidRPr="00496FE9">
        <w:rPr>
          <w:rFonts w:ascii="David" w:hAnsi="David" w:hint="eastAsia"/>
          <w:rtl/>
        </w:rPr>
        <w:t>לחייב</w:t>
      </w:r>
      <w:r w:rsidRPr="00496FE9">
        <w:rPr>
          <w:rFonts w:ascii="David" w:hAnsi="David"/>
          <w:rtl/>
        </w:rPr>
        <w:t xml:space="preserve"> </w:t>
      </w:r>
      <w:r w:rsidRPr="00496FE9">
        <w:rPr>
          <w:rFonts w:ascii="David" w:hAnsi="David" w:hint="eastAsia"/>
          <w:rtl/>
        </w:rPr>
        <w:t>בקשר</w:t>
      </w:r>
      <w:r w:rsidRPr="00496FE9">
        <w:rPr>
          <w:rFonts w:ascii="David" w:hAnsi="David"/>
          <w:rtl/>
        </w:rPr>
        <w:t xml:space="preserve"> </w:t>
      </w:r>
      <w:r w:rsidRPr="00496FE9">
        <w:rPr>
          <w:rFonts w:ascii="David" w:hAnsi="David" w:hint="eastAsia"/>
          <w:rtl/>
        </w:rPr>
        <w:t>לחיוב</w:t>
      </w:r>
      <w:r w:rsidRPr="00496FE9">
        <w:rPr>
          <w:rFonts w:ascii="David" w:hAnsi="David"/>
          <w:rtl/>
        </w:rPr>
        <w:t xml:space="preserve"> </w:t>
      </w:r>
      <w:r w:rsidRPr="00496FE9">
        <w:rPr>
          <w:rFonts w:ascii="David" w:hAnsi="David" w:hint="eastAsia"/>
          <w:rtl/>
        </w:rPr>
        <w:t>כלפיכם</w:t>
      </w:r>
      <w:r w:rsidRPr="00496FE9">
        <w:rPr>
          <w:rFonts w:ascii="David" w:hAnsi="David"/>
          <w:rtl/>
        </w:rPr>
        <w:t xml:space="preserve">, </w:t>
      </w:r>
      <w:r w:rsidRPr="00496FE9">
        <w:rPr>
          <w:rFonts w:ascii="David" w:hAnsi="David" w:hint="eastAsia"/>
          <w:rtl/>
        </w:rPr>
        <w:t>או</w:t>
      </w:r>
      <w:r w:rsidRPr="00496FE9">
        <w:rPr>
          <w:rFonts w:ascii="David" w:hAnsi="David"/>
          <w:rtl/>
        </w:rPr>
        <w:t xml:space="preserve"> </w:t>
      </w:r>
      <w:r w:rsidRPr="00496FE9">
        <w:rPr>
          <w:rFonts w:ascii="David" w:hAnsi="David" w:hint="eastAsia"/>
          <w:rtl/>
        </w:rPr>
        <w:t>לדרוש</w:t>
      </w:r>
      <w:r w:rsidRPr="00496FE9">
        <w:rPr>
          <w:rFonts w:ascii="David" w:hAnsi="David"/>
          <w:rtl/>
        </w:rPr>
        <w:t xml:space="preserve"> </w:t>
      </w:r>
      <w:r w:rsidRPr="00496FE9">
        <w:rPr>
          <w:rFonts w:ascii="David" w:hAnsi="David" w:hint="eastAsia"/>
          <w:rtl/>
        </w:rPr>
        <w:t>תחילה</w:t>
      </w:r>
      <w:r w:rsidRPr="00496FE9">
        <w:rPr>
          <w:rFonts w:ascii="David" w:hAnsi="David"/>
          <w:rtl/>
        </w:rPr>
        <w:t xml:space="preserve"> </w:t>
      </w:r>
      <w:r w:rsidRPr="00496FE9">
        <w:rPr>
          <w:rFonts w:ascii="David" w:hAnsi="David" w:hint="eastAsia"/>
          <w:rtl/>
        </w:rPr>
        <w:t>את</w:t>
      </w:r>
      <w:r w:rsidRPr="00496FE9">
        <w:rPr>
          <w:rFonts w:ascii="David" w:hAnsi="David"/>
          <w:rtl/>
        </w:rPr>
        <w:t xml:space="preserve"> </w:t>
      </w:r>
      <w:r w:rsidRPr="00496FE9">
        <w:rPr>
          <w:rFonts w:ascii="David" w:hAnsi="David" w:hint="eastAsia"/>
          <w:rtl/>
        </w:rPr>
        <w:t>סילוק</w:t>
      </w:r>
      <w:r w:rsidRPr="00496FE9">
        <w:rPr>
          <w:rFonts w:ascii="David" w:hAnsi="David"/>
          <w:rtl/>
        </w:rPr>
        <w:t xml:space="preserve"> </w:t>
      </w:r>
      <w:r w:rsidRPr="00496FE9">
        <w:rPr>
          <w:rFonts w:ascii="David" w:hAnsi="David" w:hint="eastAsia"/>
          <w:rtl/>
        </w:rPr>
        <w:t>הסכום</w:t>
      </w:r>
      <w:r w:rsidRPr="00496FE9">
        <w:rPr>
          <w:rFonts w:ascii="David" w:hAnsi="David"/>
          <w:rtl/>
        </w:rPr>
        <w:t xml:space="preserve"> </w:t>
      </w:r>
      <w:r w:rsidRPr="00496FE9">
        <w:rPr>
          <w:rFonts w:ascii="David" w:hAnsi="David" w:hint="eastAsia"/>
          <w:rtl/>
        </w:rPr>
        <w:t>האמור</w:t>
      </w:r>
      <w:r w:rsidRPr="00496FE9">
        <w:rPr>
          <w:rFonts w:ascii="David" w:hAnsi="David"/>
          <w:rtl/>
        </w:rPr>
        <w:t xml:space="preserve"> </w:t>
      </w:r>
      <w:r w:rsidRPr="00496FE9">
        <w:rPr>
          <w:rFonts w:ascii="David" w:hAnsi="David" w:hint="eastAsia"/>
          <w:rtl/>
        </w:rPr>
        <w:t>מאת</w:t>
      </w:r>
      <w:r w:rsidRPr="00496FE9">
        <w:rPr>
          <w:rFonts w:ascii="David" w:hAnsi="David"/>
          <w:rtl/>
        </w:rPr>
        <w:t xml:space="preserve"> </w:t>
      </w:r>
      <w:r w:rsidRPr="00496FE9">
        <w:rPr>
          <w:rFonts w:ascii="David" w:hAnsi="David" w:hint="eastAsia"/>
          <w:rtl/>
        </w:rPr>
        <w:t>החייב</w:t>
      </w:r>
      <w:r w:rsidRPr="00496FE9">
        <w:rPr>
          <w:rFonts w:ascii="David" w:hAnsi="David"/>
          <w:rtl/>
        </w:rPr>
        <w:t>.</w:t>
      </w:r>
    </w:p>
    <w:p w:rsidR="00A61691" w:rsidRPr="00496FE9" w:rsidRDefault="00A61691" w:rsidP="00051BD7">
      <w:pPr>
        <w:keepNext/>
        <w:rPr>
          <w:rFonts w:ascii="David" w:hAnsi="David"/>
          <w:rtl/>
        </w:rPr>
      </w:pPr>
      <w:r w:rsidRPr="00496FE9">
        <w:rPr>
          <w:rFonts w:ascii="David" w:hAnsi="David" w:hint="eastAsia"/>
          <w:rtl/>
        </w:rPr>
        <w:t>ערבות</w:t>
      </w:r>
      <w:r w:rsidRPr="00496FE9">
        <w:rPr>
          <w:rFonts w:ascii="David" w:hAnsi="David"/>
          <w:rtl/>
        </w:rPr>
        <w:t xml:space="preserve"> </w:t>
      </w:r>
      <w:r w:rsidRPr="00496FE9">
        <w:rPr>
          <w:rFonts w:ascii="David" w:hAnsi="David" w:hint="eastAsia"/>
          <w:rtl/>
        </w:rPr>
        <w:t>זו</w:t>
      </w:r>
      <w:r w:rsidRPr="00496FE9">
        <w:rPr>
          <w:rFonts w:ascii="David" w:hAnsi="David"/>
          <w:rtl/>
        </w:rPr>
        <w:t xml:space="preserve"> </w:t>
      </w:r>
      <w:r w:rsidRPr="00496FE9">
        <w:rPr>
          <w:rFonts w:ascii="David" w:hAnsi="David" w:hint="eastAsia"/>
          <w:rtl/>
        </w:rPr>
        <w:t>תהיה</w:t>
      </w:r>
      <w:r w:rsidRPr="00496FE9">
        <w:rPr>
          <w:rFonts w:ascii="David" w:hAnsi="David"/>
          <w:rtl/>
        </w:rPr>
        <w:t xml:space="preserve"> </w:t>
      </w:r>
      <w:r w:rsidRPr="00496FE9">
        <w:rPr>
          <w:rFonts w:ascii="David" w:hAnsi="David" w:hint="eastAsia"/>
          <w:rtl/>
        </w:rPr>
        <w:t>בתוקף</w:t>
      </w:r>
      <w:r w:rsidRPr="00496FE9">
        <w:rPr>
          <w:rFonts w:ascii="David" w:hAnsi="David"/>
          <w:rtl/>
        </w:rPr>
        <w:t xml:space="preserve"> </w:t>
      </w:r>
      <w:r w:rsidRPr="00496FE9">
        <w:rPr>
          <w:rFonts w:ascii="David" w:hAnsi="David" w:hint="eastAsia"/>
          <w:rtl/>
        </w:rPr>
        <w:t>עד</w:t>
      </w:r>
      <w:r w:rsidRPr="00496FE9">
        <w:rPr>
          <w:rFonts w:ascii="David" w:hAnsi="David"/>
          <w:rtl/>
        </w:rPr>
        <w:t xml:space="preserve"> </w:t>
      </w:r>
      <w:r w:rsidRPr="00496FE9">
        <w:rPr>
          <w:rFonts w:ascii="David" w:hAnsi="David" w:hint="eastAsia"/>
          <w:rtl/>
        </w:rPr>
        <w:t>תאריך</w:t>
      </w:r>
      <w:r w:rsidRPr="00496FE9">
        <w:rPr>
          <w:rFonts w:ascii="David" w:hAnsi="David"/>
          <w:rtl/>
        </w:rPr>
        <w:t xml:space="preserve"> </w:t>
      </w:r>
      <w:r w:rsidR="00051BD7">
        <w:rPr>
          <w:rFonts w:ascii="David" w:hAnsi="David"/>
        </w:rPr>
        <w:t>13</w:t>
      </w:r>
      <w:r w:rsidR="003034D0">
        <w:rPr>
          <w:rFonts w:ascii="David" w:hAnsi="David"/>
        </w:rPr>
        <w:t>.4.2014</w:t>
      </w:r>
      <w:r w:rsidRPr="00B0102A">
        <w:rPr>
          <w:rFonts w:ascii="David" w:hAnsi="David"/>
          <w:rtl/>
        </w:rPr>
        <w:t>.</w:t>
      </w:r>
      <w:r w:rsidRPr="00496FE9">
        <w:rPr>
          <w:rFonts w:ascii="David" w:hAnsi="David"/>
          <w:rtl/>
        </w:rPr>
        <w:t xml:space="preserve"> </w:t>
      </w:r>
    </w:p>
    <w:p w:rsidR="00A61691" w:rsidRPr="00496FE9" w:rsidRDefault="00A61691" w:rsidP="00A61691">
      <w:pPr>
        <w:keepNext/>
        <w:rPr>
          <w:rFonts w:ascii="David" w:hAnsi="David"/>
          <w:rtl/>
        </w:rPr>
      </w:pPr>
      <w:r w:rsidRPr="00496FE9">
        <w:rPr>
          <w:rFonts w:ascii="David" w:hAnsi="David" w:hint="eastAsia"/>
          <w:rtl/>
        </w:rPr>
        <w:t>דרישה</w:t>
      </w:r>
      <w:r w:rsidRPr="00496FE9">
        <w:rPr>
          <w:rFonts w:ascii="David" w:hAnsi="David"/>
          <w:rtl/>
        </w:rPr>
        <w:t xml:space="preserve"> </w:t>
      </w:r>
      <w:r w:rsidRPr="00496FE9">
        <w:rPr>
          <w:rFonts w:ascii="David" w:hAnsi="David" w:hint="eastAsia"/>
          <w:rtl/>
        </w:rPr>
        <w:t>על</w:t>
      </w:r>
      <w:r w:rsidRPr="00496FE9">
        <w:rPr>
          <w:rFonts w:ascii="David" w:hAnsi="David"/>
          <w:rtl/>
        </w:rPr>
        <w:t xml:space="preserve"> </w:t>
      </w:r>
      <w:r w:rsidRPr="00496FE9">
        <w:rPr>
          <w:rFonts w:ascii="David" w:hAnsi="David" w:hint="eastAsia"/>
          <w:rtl/>
        </w:rPr>
        <w:t>פי</w:t>
      </w:r>
      <w:r w:rsidRPr="00496FE9">
        <w:rPr>
          <w:rFonts w:ascii="David" w:hAnsi="David"/>
          <w:rtl/>
        </w:rPr>
        <w:t xml:space="preserve"> </w:t>
      </w:r>
      <w:r w:rsidRPr="00496FE9">
        <w:rPr>
          <w:rFonts w:ascii="David" w:hAnsi="David" w:hint="eastAsia"/>
          <w:rtl/>
        </w:rPr>
        <w:t>ערבות</w:t>
      </w:r>
      <w:r w:rsidRPr="00496FE9">
        <w:rPr>
          <w:rFonts w:ascii="David" w:hAnsi="David"/>
          <w:rtl/>
        </w:rPr>
        <w:t xml:space="preserve"> </w:t>
      </w:r>
      <w:r w:rsidRPr="00496FE9">
        <w:rPr>
          <w:rFonts w:ascii="David" w:hAnsi="David" w:hint="eastAsia"/>
          <w:rtl/>
        </w:rPr>
        <w:t>זו</w:t>
      </w:r>
      <w:r w:rsidRPr="00496FE9">
        <w:rPr>
          <w:rFonts w:ascii="David" w:hAnsi="David"/>
          <w:rtl/>
        </w:rPr>
        <w:t xml:space="preserve"> </w:t>
      </w:r>
      <w:r w:rsidRPr="00496FE9">
        <w:rPr>
          <w:rFonts w:ascii="David" w:hAnsi="David" w:hint="eastAsia"/>
          <w:rtl/>
        </w:rPr>
        <w:t>יש</w:t>
      </w:r>
      <w:r w:rsidRPr="00496FE9">
        <w:rPr>
          <w:rFonts w:ascii="David" w:hAnsi="David"/>
          <w:rtl/>
        </w:rPr>
        <w:t xml:space="preserve"> </w:t>
      </w:r>
      <w:r w:rsidRPr="00496FE9">
        <w:rPr>
          <w:rFonts w:ascii="David" w:hAnsi="David" w:hint="eastAsia"/>
          <w:rtl/>
        </w:rPr>
        <w:t>להפנות</w:t>
      </w:r>
      <w:r w:rsidRPr="00496FE9">
        <w:rPr>
          <w:rFonts w:ascii="David" w:hAnsi="David"/>
          <w:rtl/>
        </w:rPr>
        <w:t xml:space="preserve"> </w:t>
      </w:r>
      <w:r w:rsidRPr="00496FE9">
        <w:rPr>
          <w:rFonts w:ascii="David" w:hAnsi="David" w:hint="eastAsia"/>
          <w:rtl/>
        </w:rPr>
        <w:t>לסניף</w:t>
      </w:r>
      <w:r w:rsidRPr="00496FE9">
        <w:rPr>
          <w:rFonts w:ascii="David" w:hAnsi="David"/>
          <w:rtl/>
        </w:rPr>
        <w:t xml:space="preserve"> </w:t>
      </w:r>
      <w:r w:rsidRPr="00496FE9">
        <w:rPr>
          <w:rFonts w:ascii="David" w:hAnsi="David" w:hint="eastAsia"/>
          <w:rtl/>
        </w:rPr>
        <w:t>הבנק</w:t>
      </w:r>
      <w:r w:rsidRPr="00496FE9">
        <w:rPr>
          <w:rFonts w:ascii="David" w:hAnsi="David"/>
          <w:rtl/>
        </w:rPr>
        <w:t>/</w:t>
      </w:r>
      <w:r w:rsidRPr="00496FE9">
        <w:rPr>
          <w:rFonts w:ascii="David" w:hAnsi="David" w:hint="eastAsia"/>
          <w:rtl/>
        </w:rPr>
        <w:t>חברת</w:t>
      </w:r>
      <w:r w:rsidRPr="00496FE9">
        <w:rPr>
          <w:rFonts w:ascii="David" w:hAnsi="David"/>
          <w:rtl/>
        </w:rPr>
        <w:t xml:space="preserve"> </w:t>
      </w:r>
      <w:r w:rsidRPr="00496FE9">
        <w:rPr>
          <w:rFonts w:ascii="David" w:hAnsi="David" w:hint="eastAsia"/>
          <w:rtl/>
        </w:rPr>
        <w:t>הביטוח</w:t>
      </w:r>
      <w:r w:rsidRPr="00496FE9">
        <w:rPr>
          <w:rFonts w:ascii="David" w:hAnsi="David"/>
          <w:rtl/>
        </w:rPr>
        <w:t xml:space="preserve"> </w:t>
      </w:r>
      <w:r w:rsidRPr="00496FE9">
        <w:rPr>
          <w:rFonts w:ascii="David" w:hAnsi="David" w:hint="eastAsia"/>
          <w:rtl/>
        </w:rPr>
        <w:t>שכתובתו</w:t>
      </w:r>
      <w:r w:rsidRPr="00496FE9">
        <w:rPr>
          <w:rFonts w:ascii="David" w:hAnsi="David"/>
          <w:rtl/>
        </w:rPr>
        <w:t xml:space="preserve">: </w:t>
      </w:r>
    </w:p>
    <w:p w:rsidR="00A61691" w:rsidRPr="00496FE9" w:rsidRDefault="00A61691" w:rsidP="00A61691">
      <w:pPr>
        <w:keepNext/>
        <w:rPr>
          <w:rFonts w:ascii="David" w:hAnsi="David"/>
          <w:rtl/>
        </w:rPr>
      </w:pPr>
    </w:p>
    <w:p w:rsidR="00A61691" w:rsidRPr="00496FE9" w:rsidRDefault="00A61691" w:rsidP="00A61691">
      <w:pPr>
        <w:keepNext/>
        <w:rPr>
          <w:rFonts w:ascii="David" w:hAnsi="David"/>
          <w:rtl/>
        </w:rPr>
      </w:pPr>
      <w:r w:rsidRPr="00496FE9">
        <w:rPr>
          <w:rFonts w:ascii="David" w:hAnsi="David"/>
          <w:rtl/>
        </w:rPr>
        <w:t>_________________________________</w:t>
      </w:r>
    </w:p>
    <w:p w:rsidR="00A61691" w:rsidRPr="00496FE9" w:rsidRDefault="00A61691" w:rsidP="00A61691">
      <w:pPr>
        <w:keepNext/>
        <w:rPr>
          <w:rFonts w:ascii="David" w:hAnsi="David"/>
          <w:rtl/>
        </w:rPr>
      </w:pPr>
      <w:r w:rsidRPr="00496FE9">
        <w:rPr>
          <w:rFonts w:ascii="David" w:hAnsi="David" w:hint="eastAsia"/>
          <w:rtl/>
        </w:rPr>
        <w:t>שם</w:t>
      </w:r>
      <w:r w:rsidRPr="00496FE9">
        <w:rPr>
          <w:rFonts w:ascii="David" w:hAnsi="David"/>
          <w:rtl/>
        </w:rPr>
        <w:t xml:space="preserve"> </w:t>
      </w:r>
      <w:r w:rsidRPr="00496FE9">
        <w:rPr>
          <w:rFonts w:ascii="David" w:hAnsi="David" w:hint="eastAsia"/>
          <w:rtl/>
        </w:rPr>
        <w:t>הבנק</w:t>
      </w:r>
    </w:p>
    <w:p w:rsidR="00A61691" w:rsidRPr="00496FE9" w:rsidRDefault="00A61691" w:rsidP="00A61691">
      <w:pPr>
        <w:keepNext/>
        <w:rPr>
          <w:rFonts w:ascii="David" w:hAnsi="David"/>
          <w:rtl/>
        </w:rPr>
      </w:pPr>
    </w:p>
    <w:p w:rsidR="00A61691" w:rsidRPr="00496FE9" w:rsidRDefault="00A61691" w:rsidP="00A61691">
      <w:pPr>
        <w:keepNext/>
        <w:rPr>
          <w:rFonts w:ascii="David" w:hAnsi="David"/>
          <w:rtl/>
        </w:rPr>
      </w:pPr>
      <w:r w:rsidRPr="00496FE9">
        <w:rPr>
          <w:rFonts w:ascii="David" w:hAnsi="David"/>
          <w:rtl/>
        </w:rPr>
        <w:t>___________________________</w:t>
      </w:r>
      <w:r w:rsidRPr="00496FE9">
        <w:rPr>
          <w:rFonts w:ascii="David" w:hAnsi="David"/>
          <w:rtl/>
        </w:rPr>
        <w:tab/>
        <w:t>______________________________________</w:t>
      </w:r>
    </w:p>
    <w:p w:rsidR="00A61691" w:rsidRPr="00496FE9" w:rsidRDefault="00A61691" w:rsidP="00A61691">
      <w:pPr>
        <w:keepNext/>
        <w:rPr>
          <w:rFonts w:ascii="David" w:hAnsi="David"/>
          <w:rtl/>
        </w:rPr>
      </w:pPr>
      <w:r w:rsidRPr="00496FE9">
        <w:rPr>
          <w:rFonts w:ascii="David" w:hAnsi="David"/>
          <w:rtl/>
        </w:rPr>
        <w:tab/>
      </w:r>
      <w:r w:rsidRPr="00496FE9">
        <w:rPr>
          <w:rFonts w:ascii="David" w:hAnsi="David" w:hint="eastAsia"/>
          <w:rtl/>
        </w:rPr>
        <w:t>מס</w:t>
      </w:r>
      <w:r w:rsidRPr="00496FE9">
        <w:rPr>
          <w:rFonts w:ascii="David" w:hAnsi="David"/>
          <w:rtl/>
        </w:rPr>
        <w:t xml:space="preserve">' </w:t>
      </w:r>
      <w:r w:rsidRPr="00496FE9">
        <w:rPr>
          <w:rFonts w:ascii="David" w:hAnsi="David" w:hint="eastAsia"/>
          <w:rtl/>
        </w:rPr>
        <w:t>הבנק</w:t>
      </w:r>
      <w:r w:rsidRPr="00496FE9">
        <w:rPr>
          <w:rFonts w:ascii="David" w:hAnsi="David"/>
          <w:rtl/>
        </w:rPr>
        <w:t xml:space="preserve"> </w:t>
      </w:r>
      <w:r w:rsidRPr="00496FE9">
        <w:rPr>
          <w:rFonts w:ascii="David" w:hAnsi="David" w:hint="eastAsia"/>
          <w:rtl/>
        </w:rPr>
        <w:t>ומס</w:t>
      </w:r>
      <w:r w:rsidRPr="00496FE9">
        <w:rPr>
          <w:rFonts w:ascii="David" w:hAnsi="David"/>
          <w:rtl/>
        </w:rPr>
        <w:t xml:space="preserve">' </w:t>
      </w:r>
      <w:r w:rsidRPr="00496FE9">
        <w:rPr>
          <w:rFonts w:ascii="David" w:hAnsi="David" w:hint="eastAsia"/>
          <w:rtl/>
        </w:rPr>
        <w:t>הסניף</w:t>
      </w:r>
      <w:r w:rsidRPr="00496FE9">
        <w:rPr>
          <w:rFonts w:ascii="David" w:hAnsi="David"/>
          <w:rtl/>
        </w:rPr>
        <w:tab/>
      </w:r>
      <w:r w:rsidRPr="00496FE9">
        <w:rPr>
          <w:rFonts w:ascii="David" w:hAnsi="David"/>
          <w:rtl/>
        </w:rPr>
        <w:tab/>
        <w:t xml:space="preserve"> </w:t>
      </w:r>
      <w:r w:rsidRPr="00496FE9">
        <w:rPr>
          <w:rFonts w:ascii="David" w:hAnsi="David"/>
          <w:rtl/>
        </w:rPr>
        <w:tab/>
        <w:t xml:space="preserve">    </w:t>
      </w:r>
      <w:r w:rsidRPr="00496FE9">
        <w:rPr>
          <w:rFonts w:ascii="David" w:hAnsi="David" w:hint="eastAsia"/>
          <w:rtl/>
        </w:rPr>
        <w:t>כתובת</w:t>
      </w:r>
      <w:r w:rsidRPr="00496FE9">
        <w:rPr>
          <w:rFonts w:ascii="David" w:hAnsi="David"/>
          <w:rtl/>
        </w:rPr>
        <w:t xml:space="preserve"> </w:t>
      </w:r>
      <w:r w:rsidRPr="00496FE9">
        <w:rPr>
          <w:rFonts w:ascii="David" w:hAnsi="David" w:hint="eastAsia"/>
          <w:rtl/>
        </w:rPr>
        <w:t>סניף</w:t>
      </w:r>
      <w:r w:rsidRPr="00496FE9">
        <w:rPr>
          <w:rFonts w:ascii="David" w:hAnsi="David"/>
          <w:rtl/>
        </w:rPr>
        <w:t xml:space="preserve"> </w:t>
      </w:r>
      <w:r w:rsidRPr="00496FE9">
        <w:rPr>
          <w:rFonts w:ascii="David" w:hAnsi="David" w:hint="eastAsia"/>
          <w:rtl/>
        </w:rPr>
        <w:t>הבנק</w:t>
      </w:r>
      <w:r w:rsidRPr="00496FE9">
        <w:rPr>
          <w:rFonts w:ascii="David" w:hAnsi="David"/>
          <w:rtl/>
        </w:rPr>
        <w:t>/</w:t>
      </w:r>
      <w:r w:rsidRPr="00496FE9">
        <w:rPr>
          <w:rFonts w:ascii="David" w:hAnsi="David" w:hint="eastAsia"/>
          <w:rtl/>
        </w:rPr>
        <w:t>חברת</w:t>
      </w:r>
      <w:r w:rsidRPr="00496FE9">
        <w:rPr>
          <w:rFonts w:ascii="David" w:hAnsi="David"/>
          <w:rtl/>
        </w:rPr>
        <w:t xml:space="preserve"> </w:t>
      </w:r>
      <w:r w:rsidRPr="00496FE9">
        <w:rPr>
          <w:rFonts w:ascii="David" w:hAnsi="David" w:hint="eastAsia"/>
          <w:rtl/>
        </w:rPr>
        <w:t>הביטוח</w:t>
      </w:r>
    </w:p>
    <w:p w:rsidR="00A61691" w:rsidRPr="00496FE9" w:rsidRDefault="00A61691" w:rsidP="008115D9">
      <w:pPr>
        <w:keepNext/>
        <w:ind w:left="-99"/>
        <w:rPr>
          <w:rFonts w:ascii="David" w:hAnsi="David"/>
          <w:rtl/>
        </w:rPr>
      </w:pPr>
    </w:p>
    <w:p w:rsidR="00A61691" w:rsidRPr="00496FE9" w:rsidRDefault="00A61691" w:rsidP="00A61691">
      <w:pPr>
        <w:keepNext/>
        <w:rPr>
          <w:rFonts w:ascii="David" w:hAnsi="David"/>
          <w:rtl/>
        </w:rPr>
      </w:pPr>
      <w:r w:rsidRPr="00496FE9">
        <w:rPr>
          <w:rFonts w:ascii="David" w:hAnsi="David" w:hint="eastAsia"/>
          <w:rtl/>
        </w:rPr>
        <w:t>ערבות</w:t>
      </w:r>
      <w:r w:rsidRPr="00496FE9">
        <w:rPr>
          <w:rFonts w:ascii="David" w:hAnsi="David"/>
          <w:rtl/>
        </w:rPr>
        <w:t xml:space="preserve"> </w:t>
      </w:r>
      <w:r w:rsidRPr="00496FE9">
        <w:rPr>
          <w:rFonts w:ascii="David" w:hAnsi="David" w:hint="eastAsia"/>
          <w:rtl/>
        </w:rPr>
        <w:t>זו</w:t>
      </w:r>
      <w:r w:rsidRPr="00496FE9">
        <w:rPr>
          <w:rFonts w:ascii="David" w:hAnsi="David"/>
          <w:rtl/>
        </w:rPr>
        <w:t xml:space="preserve"> </w:t>
      </w:r>
      <w:r w:rsidRPr="00496FE9">
        <w:rPr>
          <w:rFonts w:ascii="David" w:hAnsi="David" w:hint="eastAsia"/>
          <w:rtl/>
        </w:rPr>
        <w:t>אינה</w:t>
      </w:r>
      <w:r w:rsidRPr="00496FE9">
        <w:rPr>
          <w:rFonts w:ascii="David" w:hAnsi="David"/>
          <w:rtl/>
        </w:rPr>
        <w:t xml:space="preserve"> </w:t>
      </w:r>
      <w:r w:rsidRPr="00496FE9">
        <w:rPr>
          <w:rFonts w:ascii="David" w:hAnsi="David" w:hint="eastAsia"/>
          <w:rtl/>
        </w:rPr>
        <w:t>ניתנת</w:t>
      </w:r>
      <w:r w:rsidRPr="00496FE9">
        <w:rPr>
          <w:rFonts w:ascii="David" w:hAnsi="David"/>
          <w:rtl/>
        </w:rPr>
        <w:t xml:space="preserve"> </w:t>
      </w:r>
      <w:r w:rsidRPr="00496FE9">
        <w:rPr>
          <w:rFonts w:ascii="David" w:hAnsi="David" w:hint="eastAsia"/>
          <w:rtl/>
        </w:rPr>
        <w:t>להעברה</w:t>
      </w:r>
      <w:r w:rsidRPr="00496FE9">
        <w:rPr>
          <w:rFonts w:ascii="David" w:hAnsi="David"/>
          <w:rtl/>
        </w:rPr>
        <w:t>.</w:t>
      </w:r>
    </w:p>
    <w:tbl>
      <w:tblPr>
        <w:bidiVisual/>
        <w:tblW w:w="886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66"/>
      </w:tblGrid>
      <w:tr w:rsidR="00A61691" w:rsidRPr="00496FE9" w:rsidTr="00C4245A">
        <w:trPr>
          <w:cantSplit/>
          <w:trHeight w:val="270"/>
        </w:trPr>
        <w:tc>
          <w:tcPr>
            <w:tcW w:w="8866" w:type="dxa"/>
            <w:tcBorders>
              <w:top w:val="single" w:sz="12" w:space="0" w:color="auto"/>
              <w:left w:val="single" w:sz="12" w:space="0" w:color="auto"/>
              <w:bottom w:val="single" w:sz="4" w:space="0" w:color="auto"/>
              <w:right w:val="single" w:sz="12" w:space="0" w:color="auto"/>
            </w:tcBorders>
          </w:tcPr>
          <w:p w:rsidR="00A61691" w:rsidRPr="00496FE9" w:rsidRDefault="00A61691" w:rsidP="00760615">
            <w:pPr>
              <w:keepNext/>
              <w:spacing w:before="200" w:after="200"/>
              <w:rPr>
                <w:b/>
                <w:bCs/>
              </w:rPr>
            </w:pPr>
            <w:r w:rsidRPr="00496FE9">
              <w:rPr>
                <w:b/>
                <w:bCs/>
                <w:rtl/>
              </w:rPr>
              <w:t>בדקתי ומצאתי כי הערבות המצורפת תואמת את הנוסח בדף זה – ידוע לי כי אי התאמה לנוסח הנ"ל עלול לגרום פסילה של הצעתי.</w:t>
            </w:r>
          </w:p>
        </w:tc>
      </w:tr>
    </w:tbl>
    <w:p w:rsidR="00A61691" w:rsidRPr="00496FE9" w:rsidRDefault="00A61691" w:rsidP="00A61691">
      <w:pPr>
        <w:keepNext/>
        <w:rPr>
          <w:rtl/>
        </w:rPr>
      </w:pPr>
    </w:p>
    <w:p w:rsidR="00A61691" w:rsidRPr="001C777A" w:rsidRDefault="00A61691" w:rsidP="00D457B6">
      <w:pPr>
        <w:pStyle w:val="1"/>
        <w:rPr>
          <w:rFonts w:cs="David"/>
          <w:b/>
          <w:bCs/>
          <w:sz w:val="24"/>
          <w:szCs w:val="24"/>
          <w:rtl/>
        </w:rPr>
      </w:pPr>
      <w:r w:rsidRPr="00496FE9">
        <w:rPr>
          <w:rFonts w:cs="David"/>
          <w:rtl/>
        </w:rPr>
        <w:br w:type="page"/>
      </w:r>
      <w:bookmarkStart w:id="56" w:name="_Toc204662654"/>
      <w:bookmarkStart w:id="57" w:name="_Toc218923278"/>
      <w:bookmarkStart w:id="58" w:name="_Toc282966462"/>
      <w:bookmarkStart w:id="59" w:name="_Toc332057099"/>
      <w:r w:rsidRPr="001C777A">
        <w:rPr>
          <w:rFonts w:cs="David"/>
          <w:b/>
          <w:bCs/>
          <w:color w:val="auto"/>
          <w:sz w:val="24"/>
          <w:szCs w:val="24"/>
          <w:rtl/>
        </w:rPr>
        <w:lastRenderedPageBreak/>
        <w:t xml:space="preserve">נספח א'2 </w:t>
      </w:r>
      <w:r w:rsidRPr="007F467D">
        <w:rPr>
          <w:rFonts w:cs="David" w:hint="eastAsia"/>
          <w:color w:val="auto"/>
          <w:sz w:val="24"/>
          <w:szCs w:val="24"/>
          <w:rtl/>
        </w:rPr>
        <w:t>תצהיר</w:t>
      </w:r>
      <w:r w:rsidRPr="007F467D">
        <w:rPr>
          <w:rFonts w:cs="David"/>
          <w:color w:val="auto"/>
          <w:sz w:val="24"/>
          <w:szCs w:val="24"/>
          <w:rtl/>
        </w:rPr>
        <w:t xml:space="preserve"> </w:t>
      </w:r>
      <w:r w:rsidRPr="007F467D">
        <w:rPr>
          <w:rFonts w:cs="David" w:hint="eastAsia"/>
          <w:color w:val="auto"/>
          <w:sz w:val="24"/>
          <w:szCs w:val="24"/>
          <w:rtl/>
        </w:rPr>
        <w:t>בדבר</w:t>
      </w:r>
      <w:r w:rsidRPr="007F467D">
        <w:rPr>
          <w:rFonts w:cs="David"/>
          <w:color w:val="auto"/>
          <w:sz w:val="24"/>
          <w:szCs w:val="24"/>
          <w:rtl/>
        </w:rPr>
        <w:t xml:space="preserve"> </w:t>
      </w:r>
      <w:r w:rsidRPr="007F467D">
        <w:rPr>
          <w:rFonts w:cs="David" w:hint="eastAsia"/>
          <w:color w:val="auto"/>
          <w:sz w:val="24"/>
          <w:szCs w:val="24"/>
          <w:rtl/>
        </w:rPr>
        <w:t>העדר</w:t>
      </w:r>
      <w:r w:rsidRPr="007F467D">
        <w:rPr>
          <w:rFonts w:cs="David"/>
          <w:color w:val="auto"/>
          <w:sz w:val="24"/>
          <w:szCs w:val="24"/>
          <w:rtl/>
        </w:rPr>
        <w:t xml:space="preserve"> </w:t>
      </w:r>
      <w:r w:rsidRPr="007F467D">
        <w:rPr>
          <w:rFonts w:cs="David" w:hint="eastAsia"/>
          <w:color w:val="auto"/>
          <w:sz w:val="24"/>
          <w:szCs w:val="24"/>
          <w:rtl/>
        </w:rPr>
        <w:t>הרשעות</w:t>
      </w:r>
      <w:r w:rsidRPr="007F467D">
        <w:rPr>
          <w:rFonts w:cs="David"/>
          <w:color w:val="auto"/>
          <w:sz w:val="24"/>
          <w:szCs w:val="24"/>
          <w:rtl/>
        </w:rPr>
        <w:t xml:space="preserve"> </w:t>
      </w:r>
      <w:r w:rsidRPr="007F467D">
        <w:rPr>
          <w:rFonts w:cs="David" w:hint="eastAsia"/>
          <w:color w:val="auto"/>
          <w:sz w:val="24"/>
          <w:szCs w:val="24"/>
          <w:rtl/>
        </w:rPr>
        <w:t>לפי</w:t>
      </w:r>
      <w:r w:rsidRPr="007F467D">
        <w:rPr>
          <w:rFonts w:cs="David"/>
          <w:color w:val="auto"/>
          <w:sz w:val="24"/>
          <w:szCs w:val="24"/>
          <w:rtl/>
        </w:rPr>
        <w:t xml:space="preserve"> </w:t>
      </w:r>
      <w:r w:rsidRPr="007F467D">
        <w:rPr>
          <w:rFonts w:cs="David" w:hint="eastAsia"/>
          <w:color w:val="auto"/>
          <w:sz w:val="24"/>
          <w:szCs w:val="24"/>
          <w:rtl/>
        </w:rPr>
        <w:t>חוק</w:t>
      </w:r>
      <w:r w:rsidRPr="007F467D">
        <w:rPr>
          <w:rFonts w:cs="David"/>
          <w:color w:val="auto"/>
          <w:sz w:val="24"/>
          <w:szCs w:val="24"/>
          <w:rtl/>
        </w:rPr>
        <w:t xml:space="preserve"> </w:t>
      </w:r>
      <w:r w:rsidRPr="007F467D">
        <w:rPr>
          <w:rFonts w:cs="David" w:hint="eastAsia"/>
          <w:color w:val="auto"/>
          <w:sz w:val="24"/>
          <w:szCs w:val="24"/>
          <w:rtl/>
        </w:rPr>
        <w:t>עובדים</w:t>
      </w:r>
      <w:r w:rsidRPr="007F467D">
        <w:rPr>
          <w:rFonts w:cs="David"/>
          <w:color w:val="auto"/>
          <w:sz w:val="24"/>
          <w:szCs w:val="24"/>
          <w:rtl/>
        </w:rPr>
        <w:t xml:space="preserve"> </w:t>
      </w:r>
      <w:r w:rsidRPr="007F467D">
        <w:rPr>
          <w:rFonts w:cs="David" w:hint="eastAsia"/>
          <w:color w:val="auto"/>
          <w:sz w:val="24"/>
          <w:szCs w:val="24"/>
          <w:rtl/>
        </w:rPr>
        <w:t>זרים</w:t>
      </w:r>
      <w:r w:rsidRPr="007F467D">
        <w:rPr>
          <w:rFonts w:cs="David"/>
          <w:color w:val="auto"/>
          <w:sz w:val="24"/>
          <w:szCs w:val="24"/>
          <w:rtl/>
        </w:rPr>
        <w:t xml:space="preserve"> </w:t>
      </w:r>
      <w:r w:rsidRPr="007F467D">
        <w:rPr>
          <w:rFonts w:cs="David" w:hint="eastAsia"/>
          <w:color w:val="auto"/>
          <w:sz w:val="24"/>
          <w:szCs w:val="24"/>
          <w:rtl/>
        </w:rPr>
        <w:t>וחוק</w:t>
      </w:r>
      <w:r w:rsidRPr="007F467D">
        <w:rPr>
          <w:rFonts w:cs="David"/>
          <w:color w:val="auto"/>
          <w:sz w:val="24"/>
          <w:szCs w:val="24"/>
          <w:rtl/>
        </w:rPr>
        <w:t xml:space="preserve"> </w:t>
      </w:r>
      <w:r w:rsidRPr="007F467D">
        <w:rPr>
          <w:rFonts w:cs="David" w:hint="eastAsia"/>
          <w:color w:val="auto"/>
          <w:sz w:val="24"/>
          <w:szCs w:val="24"/>
          <w:rtl/>
        </w:rPr>
        <w:t>שכר</w:t>
      </w:r>
      <w:r w:rsidRPr="007F467D">
        <w:rPr>
          <w:rFonts w:cs="David"/>
          <w:color w:val="auto"/>
          <w:sz w:val="24"/>
          <w:szCs w:val="24"/>
          <w:rtl/>
        </w:rPr>
        <w:t xml:space="preserve"> </w:t>
      </w:r>
      <w:r w:rsidRPr="007F467D">
        <w:rPr>
          <w:rFonts w:cs="David" w:hint="eastAsia"/>
          <w:color w:val="auto"/>
          <w:sz w:val="24"/>
          <w:szCs w:val="24"/>
          <w:rtl/>
        </w:rPr>
        <w:t>מינימום</w:t>
      </w:r>
      <w:bookmarkEnd w:id="56"/>
      <w:bookmarkEnd w:id="57"/>
      <w:bookmarkEnd w:id="58"/>
      <w:bookmarkEnd w:id="59"/>
    </w:p>
    <w:p w:rsidR="00A61691" w:rsidRPr="00496FE9" w:rsidRDefault="00A61691" w:rsidP="00A61691">
      <w:pPr>
        <w:keepNext/>
        <w:outlineLvl w:val="1"/>
        <w:rPr>
          <w:rtl/>
        </w:rPr>
      </w:pPr>
    </w:p>
    <w:p w:rsidR="00A61691" w:rsidRPr="00496FE9" w:rsidRDefault="00A61691" w:rsidP="00A61691">
      <w:pPr>
        <w:keepNext/>
        <w:spacing w:before="120" w:after="120"/>
        <w:ind w:left="23"/>
        <w:jc w:val="right"/>
        <w:rPr>
          <w:rtl/>
        </w:rPr>
      </w:pPr>
      <w:r w:rsidRPr="00496FE9">
        <w:rPr>
          <w:rtl/>
        </w:rPr>
        <w:t>תאריך : ___/___/____</w:t>
      </w:r>
    </w:p>
    <w:p w:rsidR="00A61691" w:rsidRPr="00496FE9" w:rsidRDefault="00A61691" w:rsidP="00A61691">
      <w:pPr>
        <w:keepNext/>
        <w:spacing w:before="120" w:after="120"/>
        <w:rPr>
          <w:rtl/>
        </w:rPr>
      </w:pPr>
      <w:r w:rsidRPr="00496FE9">
        <w:rPr>
          <w:rtl/>
        </w:rPr>
        <w:t>לכבוד</w:t>
      </w:r>
    </w:p>
    <w:p w:rsidR="00A61691" w:rsidRDefault="00A61691" w:rsidP="001C777A">
      <w:pPr>
        <w:keepNext/>
        <w:rPr>
          <w:rtl/>
        </w:rPr>
      </w:pPr>
      <w:r w:rsidRPr="00496FE9">
        <w:rPr>
          <w:rtl/>
        </w:rPr>
        <w:t xml:space="preserve">משרד </w:t>
      </w:r>
      <w:r w:rsidR="001C777A">
        <w:rPr>
          <w:rFonts w:hint="cs"/>
          <w:rtl/>
        </w:rPr>
        <w:t>התרבות והספורט</w:t>
      </w:r>
      <w:r w:rsidRPr="00496FE9">
        <w:rPr>
          <w:rtl/>
        </w:rPr>
        <w:t xml:space="preserve">  </w:t>
      </w:r>
    </w:p>
    <w:p w:rsidR="0049080C" w:rsidRPr="00496FE9" w:rsidRDefault="0049080C" w:rsidP="001C777A">
      <w:pPr>
        <w:keepNext/>
        <w:rPr>
          <w:rtl/>
        </w:rPr>
      </w:pPr>
    </w:p>
    <w:p w:rsidR="00A61691" w:rsidRPr="00496FE9" w:rsidRDefault="00A61691" w:rsidP="00A61691">
      <w:pPr>
        <w:keepNext/>
        <w:rPr>
          <w:rtl/>
        </w:rPr>
      </w:pPr>
    </w:p>
    <w:p w:rsidR="00A61691" w:rsidRPr="00496FE9" w:rsidRDefault="00A61691" w:rsidP="00A61691">
      <w:pPr>
        <w:keepNext/>
        <w:outlineLvl w:val="1"/>
        <w:rPr>
          <w:b/>
          <w:bCs/>
          <w:rtl/>
        </w:rPr>
      </w:pPr>
    </w:p>
    <w:p w:rsidR="00A61691" w:rsidRPr="00496FE9" w:rsidRDefault="00A61691" w:rsidP="00A61691">
      <w:pPr>
        <w:keepNext/>
        <w:jc w:val="center"/>
        <w:rPr>
          <w:b/>
          <w:bCs/>
          <w:sz w:val="28"/>
          <w:szCs w:val="28"/>
          <w:rtl/>
        </w:rPr>
      </w:pPr>
      <w:r w:rsidRPr="00496FE9">
        <w:rPr>
          <w:b/>
          <w:bCs/>
          <w:sz w:val="28"/>
          <w:szCs w:val="28"/>
          <w:rtl/>
        </w:rPr>
        <w:t>תצהיר - עבירות לפי חוק עובדים זרים או לפי חוק שכר מינימום</w:t>
      </w:r>
    </w:p>
    <w:p w:rsidR="00A61691" w:rsidRPr="00496FE9" w:rsidRDefault="00A61691" w:rsidP="00A61691">
      <w:pPr>
        <w:keepNext/>
        <w:jc w:val="center"/>
        <w:rPr>
          <w:highlight w:val="yellow"/>
          <w:rtl/>
        </w:rPr>
      </w:pPr>
    </w:p>
    <w:p w:rsidR="00A61691" w:rsidRPr="00496FE9" w:rsidRDefault="00A61691" w:rsidP="00A61691">
      <w:pPr>
        <w:keepNext/>
        <w:jc w:val="right"/>
        <w:rPr>
          <w:b/>
          <w:bCs/>
          <w:rtl/>
        </w:rPr>
      </w:pPr>
    </w:p>
    <w:p w:rsidR="00A61691" w:rsidRPr="00496FE9" w:rsidRDefault="00A61691" w:rsidP="00A61691">
      <w:pPr>
        <w:keepNext/>
        <w:rPr>
          <w:rtl/>
        </w:rPr>
      </w:pPr>
      <w:r w:rsidRPr="00496FE9">
        <w:rPr>
          <w:rtl/>
        </w:rPr>
        <w:t>אני הח"מ_______________ ת.ז._________________ לאחר שהוזהרתי כי עלי להצהיר את כל האמת וכי אהיה צפוי לעונשים הקבועים בחוק אם לא אעשה כן, מצהיר בזאת כדלהלן:</w:t>
      </w:r>
    </w:p>
    <w:p w:rsidR="00A61691" w:rsidRPr="00496FE9" w:rsidRDefault="00A61691" w:rsidP="00A61691">
      <w:pPr>
        <w:keepNext/>
        <w:rPr>
          <w:rtl/>
        </w:rPr>
      </w:pPr>
    </w:p>
    <w:p w:rsidR="00A61691" w:rsidRPr="00496FE9" w:rsidRDefault="00A61691" w:rsidP="00F52543">
      <w:pPr>
        <w:keepNext/>
        <w:numPr>
          <w:ilvl w:val="0"/>
          <w:numId w:val="12"/>
        </w:numPr>
        <w:overflowPunct/>
        <w:autoSpaceDE/>
        <w:autoSpaceDN/>
        <w:adjustRightInd/>
        <w:textAlignment w:val="auto"/>
      </w:pPr>
      <w:r w:rsidRPr="00496FE9">
        <w:rPr>
          <w:rtl/>
        </w:rPr>
        <w:t>אני נציג</w:t>
      </w:r>
      <w:r>
        <w:rPr>
          <w:rtl/>
        </w:rPr>
        <w:t xml:space="preserve"> </w:t>
      </w:r>
      <w:r w:rsidRPr="00496FE9">
        <w:rPr>
          <w:rtl/>
        </w:rPr>
        <w:t>_____________ (להלן: "המציע") ומוסמך להצהיר מטעם המציע.</w:t>
      </w:r>
    </w:p>
    <w:p w:rsidR="00A61691" w:rsidRPr="00496FE9" w:rsidRDefault="00A61691" w:rsidP="00A61691">
      <w:pPr>
        <w:keepNext/>
        <w:ind w:left="360" w:right="720"/>
      </w:pPr>
    </w:p>
    <w:p w:rsidR="00A61691" w:rsidRPr="00496FE9" w:rsidRDefault="00A61691" w:rsidP="00F52543">
      <w:pPr>
        <w:keepNext/>
        <w:numPr>
          <w:ilvl w:val="0"/>
          <w:numId w:val="12"/>
        </w:numPr>
        <w:overflowPunct/>
        <w:autoSpaceDE/>
        <w:autoSpaceDN/>
        <w:adjustRightInd/>
        <w:textAlignment w:val="auto"/>
      </w:pPr>
      <w:r w:rsidRPr="00496FE9">
        <w:rPr>
          <w:rtl/>
        </w:rPr>
        <w:t xml:space="preserve">תצהיר זה נעשה בהתאם לחוק עסקאות גופים ציבוריים, </w:t>
      </w:r>
      <w:proofErr w:type="spellStart"/>
      <w:r w:rsidRPr="00496FE9">
        <w:rPr>
          <w:rtl/>
        </w:rPr>
        <w:t>התשל"ו</w:t>
      </w:r>
      <w:proofErr w:type="spellEnd"/>
      <w:r w:rsidRPr="00496FE9">
        <w:rPr>
          <w:rtl/>
        </w:rPr>
        <w:t xml:space="preserve">- 1976 וההגדרות המצויות בו ובתמיכה למכרז מס' _________ בעבור משרד </w:t>
      </w:r>
      <w:r w:rsidR="00EE4959">
        <w:rPr>
          <w:rFonts w:hint="cs"/>
          <w:rtl/>
        </w:rPr>
        <w:t>התרבות והספורט</w:t>
      </w:r>
      <w:r w:rsidRPr="00496FE9">
        <w:rPr>
          <w:rtl/>
        </w:rPr>
        <w:t>.</w:t>
      </w:r>
    </w:p>
    <w:p w:rsidR="00A61691" w:rsidRPr="00496FE9" w:rsidRDefault="00A61691" w:rsidP="00A61691">
      <w:pPr>
        <w:keepNext/>
        <w:ind w:right="720"/>
        <w:rPr>
          <w:rtl/>
        </w:rPr>
      </w:pPr>
    </w:p>
    <w:p w:rsidR="00A61691" w:rsidRPr="00496FE9" w:rsidRDefault="00A61691" w:rsidP="00F52543">
      <w:pPr>
        <w:keepNext/>
        <w:numPr>
          <w:ilvl w:val="0"/>
          <w:numId w:val="12"/>
        </w:numPr>
        <w:overflowPunct/>
        <w:autoSpaceDE/>
        <w:autoSpaceDN/>
        <w:adjustRightInd/>
        <w:textAlignment w:val="auto"/>
        <w:rPr>
          <w:rtl/>
        </w:rPr>
      </w:pPr>
      <w:r w:rsidRPr="00496FE9">
        <w:rPr>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A61691" w:rsidRPr="00496FE9" w:rsidRDefault="00A61691" w:rsidP="00A61691">
      <w:pPr>
        <w:keepNext/>
        <w:ind w:right="720"/>
        <w:rPr>
          <w:rtl/>
        </w:rPr>
      </w:pPr>
    </w:p>
    <w:p w:rsidR="00A61691" w:rsidRPr="00496FE9" w:rsidRDefault="00A61691" w:rsidP="00F52543">
      <w:pPr>
        <w:keepNext/>
        <w:numPr>
          <w:ilvl w:val="0"/>
          <w:numId w:val="12"/>
        </w:numPr>
        <w:overflowPunct/>
        <w:autoSpaceDE/>
        <w:autoSpaceDN/>
        <w:adjustRightInd/>
        <w:textAlignment w:val="auto"/>
      </w:pPr>
      <w:r w:rsidRPr="00496FE9">
        <w:rPr>
          <w:rtl/>
        </w:rPr>
        <w:t xml:space="preserve">במידה ויהיה שינוי בעובדות העומדות בבסיס תצהיר זה עד למועד האחרון להגשת ההצעות במכרז, אעביר את המידע לאלתר לגופים המוסמכים במשרד </w:t>
      </w:r>
      <w:r w:rsidR="00EE4959">
        <w:rPr>
          <w:rFonts w:hint="cs"/>
          <w:rtl/>
        </w:rPr>
        <w:t>התרבות והספורט</w:t>
      </w:r>
      <w:r w:rsidRPr="00496FE9">
        <w:rPr>
          <w:rtl/>
        </w:rPr>
        <w:t>.</w:t>
      </w:r>
    </w:p>
    <w:p w:rsidR="00A61691" w:rsidRPr="00496FE9" w:rsidRDefault="00A61691" w:rsidP="00A61691">
      <w:pPr>
        <w:keepNext/>
        <w:ind w:right="720"/>
        <w:rPr>
          <w:rtl/>
        </w:rPr>
      </w:pPr>
    </w:p>
    <w:p w:rsidR="00A61691" w:rsidRPr="00496FE9" w:rsidRDefault="00A61691" w:rsidP="00A61691">
      <w:pPr>
        <w:keepNext/>
        <w:ind w:left="720"/>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A61691" w:rsidRPr="00496FE9" w:rsidTr="00760615">
        <w:tc>
          <w:tcPr>
            <w:tcW w:w="2840" w:type="dxa"/>
            <w:tcBorders>
              <w:top w:val="single" w:sz="4" w:space="0" w:color="auto"/>
            </w:tcBorders>
          </w:tcPr>
          <w:p w:rsidR="00A61691" w:rsidRPr="00496FE9" w:rsidRDefault="00A61691" w:rsidP="00760615">
            <w:pPr>
              <w:keepNext/>
              <w:jc w:val="center"/>
            </w:pPr>
            <w:r w:rsidRPr="00496FE9">
              <w:rPr>
                <w:rtl/>
              </w:rPr>
              <w:t>תאריך</w:t>
            </w:r>
          </w:p>
        </w:tc>
        <w:tc>
          <w:tcPr>
            <w:tcW w:w="2841" w:type="dxa"/>
            <w:tcBorders>
              <w:top w:val="nil"/>
              <w:bottom w:val="nil"/>
            </w:tcBorders>
          </w:tcPr>
          <w:p w:rsidR="00A61691" w:rsidRPr="00496FE9" w:rsidRDefault="00A61691" w:rsidP="00760615">
            <w:pPr>
              <w:keepNext/>
            </w:pPr>
          </w:p>
        </w:tc>
        <w:tc>
          <w:tcPr>
            <w:tcW w:w="2841" w:type="dxa"/>
            <w:tcBorders>
              <w:top w:val="single" w:sz="4" w:space="0" w:color="auto"/>
            </w:tcBorders>
          </w:tcPr>
          <w:p w:rsidR="00A61691" w:rsidRPr="00496FE9" w:rsidRDefault="00A61691" w:rsidP="00760615">
            <w:pPr>
              <w:keepNext/>
              <w:jc w:val="center"/>
            </w:pPr>
            <w:r w:rsidRPr="00496FE9">
              <w:rPr>
                <w:rtl/>
              </w:rPr>
              <w:t>חתימה</w:t>
            </w:r>
          </w:p>
        </w:tc>
      </w:tr>
    </w:tbl>
    <w:p w:rsidR="00A61691" w:rsidRPr="00496FE9" w:rsidRDefault="00A61691" w:rsidP="00A61691">
      <w:pPr>
        <w:keepNext/>
        <w:keepLines/>
        <w:jc w:val="center"/>
        <w:rPr>
          <w:b/>
          <w:bCs/>
          <w:u w:val="single"/>
          <w:rtl/>
        </w:rPr>
      </w:pPr>
      <w:r w:rsidRPr="001C74B2">
        <w:rPr>
          <w:rFonts w:hint="eastAsia"/>
          <w:b/>
          <w:bCs/>
          <w:u w:val="single"/>
          <w:rtl/>
        </w:rPr>
        <w:t>אישור</w:t>
      </w:r>
      <w:r w:rsidRPr="001C74B2">
        <w:rPr>
          <w:b/>
          <w:bCs/>
          <w:u w:val="single"/>
          <w:rtl/>
        </w:rPr>
        <w:t xml:space="preserve"> </w:t>
      </w:r>
      <w:r w:rsidRPr="001C74B2">
        <w:rPr>
          <w:rFonts w:hint="eastAsia"/>
          <w:b/>
          <w:bCs/>
          <w:u w:val="single"/>
          <w:rtl/>
        </w:rPr>
        <w:t>עו</w:t>
      </w:r>
      <w:r w:rsidRPr="001C74B2">
        <w:rPr>
          <w:b/>
          <w:bCs/>
          <w:u w:val="single"/>
          <w:rtl/>
        </w:rPr>
        <w:t>"ד</w:t>
      </w:r>
    </w:p>
    <w:p w:rsidR="00A61691" w:rsidRPr="00496FE9" w:rsidRDefault="00A61691" w:rsidP="00A61691">
      <w:pPr>
        <w:keepNext/>
        <w:keepLines/>
        <w:ind w:left="84"/>
        <w:rPr>
          <w:rtl/>
        </w:rPr>
      </w:pPr>
      <w:r w:rsidRPr="001C74B2">
        <w:rPr>
          <w:rFonts w:hint="eastAsia"/>
          <w:rtl/>
        </w:rPr>
        <w:t>אני</w:t>
      </w:r>
      <w:r w:rsidRPr="001C74B2">
        <w:rPr>
          <w:rtl/>
        </w:rPr>
        <w:t xml:space="preserve"> הח"מ __________ עו"ד מאשר כי ביום ________ הופיע בפניי ה"ה ___________ </w:t>
      </w:r>
    </w:p>
    <w:p w:rsidR="00A61691" w:rsidRPr="00496FE9" w:rsidRDefault="00A61691" w:rsidP="00A61691">
      <w:pPr>
        <w:keepNext/>
        <w:keepLines/>
        <w:ind w:left="84"/>
        <w:rPr>
          <w:rtl/>
        </w:rPr>
      </w:pPr>
      <w:r w:rsidRPr="001C74B2">
        <w:rPr>
          <w:rFonts w:hint="eastAsia"/>
          <w:rtl/>
        </w:rPr>
        <w:t>ת</w:t>
      </w:r>
      <w:r w:rsidRPr="001C74B2">
        <w:rPr>
          <w:rtl/>
        </w:rPr>
        <w:t>.ז. __________ המשמש בתפקיד _______________________ ולאחר שהזהרתיו כי עליו לומר את האמת וכי יהיה צפוי לכל העונשים הקבועים בחוק אם לא יעשה כן,</w:t>
      </w:r>
      <w:r>
        <w:rPr>
          <w:rtl/>
        </w:rPr>
        <w:t xml:space="preserve"> </w:t>
      </w:r>
      <w:r w:rsidRPr="001C74B2">
        <w:rPr>
          <w:rtl/>
        </w:rPr>
        <w:t xml:space="preserve">חתם בפניי על תצהיר זה. </w:t>
      </w:r>
    </w:p>
    <w:tbl>
      <w:tblPr>
        <w:bidiVisual/>
        <w:tblW w:w="86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6"/>
        <w:gridCol w:w="3547"/>
        <w:gridCol w:w="3156"/>
      </w:tblGrid>
      <w:tr w:rsidR="00A61691" w:rsidRPr="00496FE9" w:rsidTr="00C4245A">
        <w:trPr>
          <w:trHeight w:val="389"/>
          <w:jc w:val="center"/>
        </w:trPr>
        <w:tc>
          <w:tcPr>
            <w:tcW w:w="1956" w:type="dxa"/>
            <w:tcBorders>
              <w:top w:val="single" w:sz="4" w:space="0" w:color="auto"/>
              <w:left w:val="single" w:sz="4" w:space="0" w:color="auto"/>
              <w:bottom w:val="single" w:sz="4" w:space="0" w:color="auto"/>
              <w:right w:val="single" w:sz="4" w:space="0" w:color="auto"/>
            </w:tcBorders>
          </w:tcPr>
          <w:p w:rsidR="00A61691" w:rsidRPr="00496FE9" w:rsidRDefault="00A61691" w:rsidP="00760615">
            <w:pPr>
              <w:keepNext/>
            </w:pPr>
          </w:p>
        </w:tc>
        <w:tc>
          <w:tcPr>
            <w:tcW w:w="3547" w:type="dxa"/>
            <w:tcBorders>
              <w:top w:val="single" w:sz="4" w:space="0" w:color="auto"/>
              <w:left w:val="single" w:sz="4" w:space="0" w:color="auto"/>
              <w:bottom w:val="single" w:sz="4" w:space="0" w:color="auto"/>
              <w:right w:val="single" w:sz="4" w:space="0" w:color="auto"/>
            </w:tcBorders>
          </w:tcPr>
          <w:p w:rsidR="00A61691" w:rsidRPr="00496FE9" w:rsidRDefault="00A61691" w:rsidP="00760615">
            <w:pPr>
              <w:keepNext/>
            </w:pPr>
          </w:p>
        </w:tc>
        <w:tc>
          <w:tcPr>
            <w:tcW w:w="3156" w:type="dxa"/>
            <w:tcBorders>
              <w:top w:val="single" w:sz="4" w:space="0" w:color="auto"/>
              <w:left w:val="single" w:sz="4" w:space="0" w:color="auto"/>
              <w:bottom w:val="single" w:sz="4" w:space="0" w:color="auto"/>
              <w:right w:val="single" w:sz="4" w:space="0" w:color="auto"/>
            </w:tcBorders>
          </w:tcPr>
          <w:p w:rsidR="00A61691" w:rsidRPr="00496FE9" w:rsidRDefault="00A61691" w:rsidP="00760615">
            <w:pPr>
              <w:keepNext/>
            </w:pPr>
          </w:p>
        </w:tc>
      </w:tr>
      <w:tr w:rsidR="00A61691" w:rsidRPr="00496FE9" w:rsidTr="00C4245A">
        <w:trPr>
          <w:trHeight w:val="370"/>
          <w:jc w:val="center"/>
        </w:trPr>
        <w:tc>
          <w:tcPr>
            <w:tcW w:w="1956"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תאריך</w:t>
            </w:r>
          </w:p>
        </w:tc>
        <w:tc>
          <w:tcPr>
            <w:tcW w:w="3547"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שם</w:t>
            </w:r>
            <w:r w:rsidRPr="001C74B2">
              <w:rPr>
                <w:rtl/>
              </w:rPr>
              <w:t xml:space="preserve"> </w:t>
            </w:r>
            <w:r w:rsidRPr="001C74B2">
              <w:rPr>
                <w:rFonts w:hint="eastAsia"/>
                <w:rtl/>
              </w:rPr>
              <w:t>עו</w:t>
            </w:r>
            <w:r w:rsidRPr="001C74B2">
              <w:rPr>
                <w:rtl/>
              </w:rPr>
              <w:t>"ד</w:t>
            </w:r>
          </w:p>
        </w:tc>
        <w:tc>
          <w:tcPr>
            <w:tcW w:w="3156"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חתימת</w:t>
            </w:r>
            <w:r w:rsidRPr="001C74B2">
              <w:rPr>
                <w:rtl/>
              </w:rPr>
              <w:t xml:space="preserve"> </w:t>
            </w:r>
            <w:r w:rsidRPr="001C74B2">
              <w:rPr>
                <w:rFonts w:hint="eastAsia"/>
                <w:rtl/>
              </w:rPr>
              <w:t>עו</w:t>
            </w:r>
            <w:r w:rsidRPr="001C74B2">
              <w:rPr>
                <w:rtl/>
              </w:rPr>
              <w:t>"ד</w:t>
            </w:r>
          </w:p>
        </w:tc>
      </w:tr>
    </w:tbl>
    <w:p w:rsidR="00E969C1" w:rsidRPr="00E969C1" w:rsidRDefault="00E969C1" w:rsidP="00D457B6">
      <w:pPr>
        <w:pStyle w:val="1"/>
        <w:rPr>
          <w:rFonts w:cs="David"/>
          <w:b/>
          <w:bCs/>
          <w:color w:val="auto"/>
          <w:sz w:val="24"/>
          <w:szCs w:val="24"/>
          <w:rtl/>
        </w:rPr>
      </w:pPr>
      <w:bookmarkStart w:id="60" w:name="_Toc332057101"/>
      <w:r w:rsidRPr="00E969C1">
        <w:rPr>
          <w:rFonts w:cs="David"/>
          <w:b/>
          <w:bCs/>
          <w:color w:val="auto"/>
          <w:sz w:val="24"/>
          <w:szCs w:val="24"/>
          <w:rtl/>
        </w:rPr>
        <w:lastRenderedPageBreak/>
        <w:t xml:space="preserve">נספח א'3 </w:t>
      </w:r>
      <w:r w:rsidRPr="007F467D">
        <w:rPr>
          <w:rFonts w:cs="David" w:hint="eastAsia"/>
          <w:color w:val="auto"/>
          <w:sz w:val="24"/>
          <w:szCs w:val="24"/>
          <w:rtl/>
        </w:rPr>
        <w:t>אישור</w:t>
      </w:r>
      <w:r w:rsidRPr="007F467D">
        <w:rPr>
          <w:rFonts w:cs="David"/>
          <w:color w:val="auto"/>
          <w:sz w:val="24"/>
          <w:szCs w:val="24"/>
          <w:rtl/>
        </w:rPr>
        <w:t xml:space="preserve"> </w:t>
      </w:r>
      <w:r w:rsidRPr="007F467D">
        <w:rPr>
          <w:rFonts w:cs="David" w:hint="eastAsia"/>
          <w:color w:val="auto"/>
          <w:sz w:val="24"/>
          <w:szCs w:val="24"/>
          <w:rtl/>
        </w:rPr>
        <w:t>לקיום</w:t>
      </w:r>
      <w:r w:rsidRPr="007F467D">
        <w:rPr>
          <w:rFonts w:cs="David"/>
          <w:color w:val="auto"/>
          <w:sz w:val="24"/>
          <w:szCs w:val="24"/>
          <w:rtl/>
        </w:rPr>
        <w:t xml:space="preserve"> </w:t>
      </w:r>
      <w:r w:rsidRPr="007F467D">
        <w:rPr>
          <w:rFonts w:cs="David" w:hint="eastAsia"/>
          <w:color w:val="auto"/>
          <w:sz w:val="24"/>
          <w:szCs w:val="24"/>
          <w:rtl/>
        </w:rPr>
        <w:t>החקיקה</w:t>
      </w:r>
      <w:r w:rsidRPr="007F467D">
        <w:rPr>
          <w:rFonts w:cs="David"/>
          <w:color w:val="auto"/>
          <w:sz w:val="24"/>
          <w:szCs w:val="24"/>
          <w:rtl/>
        </w:rPr>
        <w:t xml:space="preserve"> </w:t>
      </w:r>
      <w:r w:rsidRPr="007F467D">
        <w:rPr>
          <w:rFonts w:cs="David" w:hint="eastAsia"/>
          <w:color w:val="auto"/>
          <w:sz w:val="24"/>
          <w:szCs w:val="24"/>
          <w:rtl/>
        </w:rPr>
        <w:t>בתחום</w:t>
      </w:r>
      <w:r w:rsidRPr="007F467D">
        <w:rPr>
          <w:rFonts w:cs="David"/>
          <w:color w:val="auto"/>
          <w:sz w:val="24"/>
          <w:szCs w:val="24"/>
          <w:rtl/>
        </w:rPr>
        <w:t xml:space="preserve"> </w:t>
      </w:r>
      <w:r w:rsidRPr="007F467D">
        <w:rPr>
          <w:rFonts w:cs="David" w:hint="eastAsia"/>
          <w:color w:val="auto"/>
          <w:sz w:val="24"/>
          <w:szCs w:val="24"/>
          <w:rtl/>
        </w:rPr>
        <w:t>העסקת</w:t>
      </w:r>
      <w:r w:rsidRPr="007F467D">
        <w:rPr>
          <w:rFonts w:cs="David"/>
          <w:color w:val="auto"/>
          <w:sz w:val="24"/>
          <w:szCs w:val="24"/>
          <w:rtl/>
        </w:rPr>
        <w:t xml:space="preserve"> </w:t>
      </w:r>
      <w:r w:rsidRPr="007F467D">
        <w:rPr>
          <w:rFonts w:cs="David" w:hint="eastAsia"/>
          <w:color w:val="auto"/>
          <w:sz w:val="24"/>
          <w:szCs w:val="24"/>
          <w:rtl/>
        </w:rPr>
        <w:t>עובדים</w:t>
      </w:r>
    </w:p>
    <w:p w:rsidR="00E969C1" w:rsidRPr="00496FE9" w:rsidRDefault="00E969C1" w:rsidP="00E969C1">
      <w:pPr>
        <w:keepNext/>
        <w:tabs>
          <w:tab w:val="left" w:pos="673"/>
          <w:tab w:val="right" w:pos="8844"/>
        </w:tabs>
        <w:jc w:val="left"/>
        <w:rPr>
          <w:rFonts w:ascii="David" w:hAnsi="David"/>
          <w:rtl/>
        </w:rPr>
      </w:pPr>
      <w:r>
        <w:rPr>
          <w:rFonts w:ascii="David" w:hAnsi="David"/>
          <w:rtl/>
        </w:rPr>
        <w:tab/>
      </w:r>
      <w:r>
        <w:rPr>
          <w:rFonts w:ascii="David" w:hAnsi="David"/>
          <w:rtl/>
        </w:rPr>
        <w:tab/>
      </w:r>
      <w:r w:rsidRPr="00496FE9">
        <w:rPr>
          <w:rFonts w:ascii="David" w:hAnsi="David" w:hint="eastAsia"/>
          <w:rtl/>
        </w:rPr>
        <w:t>תאריך</w:t>
      </w:r>
      <w:r w:rsidRPr="00496FE9">
        <w:rPr>
          <w:rFonts w:ascii="David" w:hAnsi="David"/>
          <w:rtl/>
        </w:rPr>
        <w:t xml:space="preserve"> : ___/___/____</w:t>
      </w:r>
    </w:p>
    <w:p w:rsidR="00E969C1" w:rsidRPr="00496FE9" w:rsidRDefault="00E969C1" w:rsidP="0032594F">
      <w:pPr>
        <w:keepNext/>
        <w:spacing w:before="120" w:after="120"/>
        <w:rPr>
          <w:rtl/>
        </w:rPr>
      </w:pPr>
      <w:r w:rsidRPr="00496FE9">
        <w:rPr>
          <w:rtl/>
        </w:rPr>
        <w:t>לכבוד</w:t>
      </w:r>
    </w:p>
    <w:p w:rsidR="00E969C1" w:rsidRPr="00496FE9" w:rsidRDefault="00E969C1" w:rsidP="00CE48AC">
      <w:pPr>
        <w:keepNext/>
        <w:spacing w:before="120" w:after="120"/>
        <w:rPr>
          <w:rtl/>
        </w:rPr>
      </w:pPr>
      <w:r w:rsidRPr="00496FE9">
        <w:rPr>
          <w:rtl/>
        </w:rPr>
        <w:t xml:space="preserve">משרד </w:t>
      </w:r>
      <w:r w:rsidR="00BB076F">
        <w:rPr>
          <w:rFonts w:hint="cs"/>
          <w:rtl/>
        </w:rPr>
        <w:t>התרבות והספורט</w:t>
      </w:r>
    </w:p>
    <w:p w:rsidR="00E969C1" w:rsidRPr="00496FE9" w:rsidRDefault="00E969C1" w:rsidP="00CE48AC">
      <w:pPr>
        <w:keepNext/>
        <w:spacing w:before="120" w:after="120"/>
        <w:rPr>
          <w:rtl/>
        </w:rPr>
      </w:pPr>
      <w:r w:rsidRPr="00496FE9">
        <w:rPr>
          <w:rtl/>
        </w:rPr>
        <w:t xml:space="preserve">רח' </w:t>
      </w:r>
      <w:r w:rsidR="00762D4F">
        <w:rPr>
          <w:rFonts w:hint="cs"/>
          <w:rtl/>
        </w:rPr>
        <w:t>כנפי נשרים 22</w:t>
      </w:r>
      <w:r w:rsidRPr="00496FE9">
        <w:rPr>
          <w:rtl/>
        </w:rPr>
        <w:t xml:space="preserve"> </w:t>
      </w:r>
    </w:p>
    <w:p w:rsidR="00E969C1" w:rsidRPr="00496FE9" w:rsidRDefault="00E969C1" w:rsidP="00CE48AC">
      <w:pPr>
        <w:keepNext/>
        <w:spacing w:before="120" w:after="120"/>
        <w:rPr>
          <w:u w:val="single"/>
          <w:rtl/>
        </w:rPr>
      </w:pPr>
      <w:r w:rsidRPr="00496FE9">
        <w:rPr>
          <w:u w:val="single"/>
          <w:rtl/>
        </w:rPr>
        <w:t>ירושלים</w:t>
      </w:r>
    </w:p>
    <w:p w:rsidR="00E969C1" w:rsidRPr="00496FE9" w:rsidRDefault="00E969C1" w:rsidP="00CE48AC">
      <w:pPr>
        <w:keepNext/>
        <w:rPr>
          <w:rFonts w:ascii="David" w:hAnsi="David"/>
          <w:rtl/>
        </w:rPr>
      </w:pPr>
      <w:r w:rsidRPr="00496FE9">
        <w:rPr>
          <w:rFonts w:ascii="David" w:hAnsi="David" w:hint="eastAsia"/>
          <w:rtl/>
        </w:rPr>
        <w:t>א</w:t>
      </w:r>
      <w:r w:rsidRPr="00496FE9">
        <w:rPr>
          <w:rFonts w:ascii="David" w:hAnsi="David"/>
          <w:rtl/>
        </w:rPr>
        <w:t>./ג.נ.,</w:t>
      </w:r>
    </w:p>
    <w:p w:rsidR="00E969C1" w:rsidRPr="00496FE9" w:rsidRDefault="00E969C1" w:rsidP="0032594F">
      <w:pPr>
        <w:keepNext/>
        <w:jc w:val="center"/>
        <w:rPr>
          <w:rFonts w:ascii="David" w:hAnsi="David"/>
          <w:b/>
          <w:bCs/>
          <w:u w:val="single"/>
          <w:rtl/>
        </w:rPr>
      </w:pPr>
      <w:r w:rsidRPr="00496FE9">
        <w:rPr>
          <w:rFonts w:ascii="David" w:hAnsi="David" w:hint="eastAsia"/>
          <w:b/>
          <w:bCs/>
          <w:u w:val="single"/>
          <w:rtl/>
        </w:rPr>
        <w:t>אישור</w:t>
      </w:r>
      <w:r w:rsidRPr="00496FE9">
        <w:rPr>
          <w:rFonts w:ascii="David" w:hAnsi="David"/>
          <w:b/>
          <w:bCs/>
          <w:u w:val="single"/>
          <w:rtl/>
        </w:rPr>
        <w:t xml:space="preserve"> לקיום החקיקה בתחום העסקת עובדים</w:t>
      </w:r>
    </w:p>
    <w:p w:rsidR="00E969C1" w:rsidRPr="00496FE9" w:rsidRDefault="00E969C1" w:rsidP="0032594F">
      <w:pPr>
        <w:keepNext/>
        <w:rPr>
          <w:rFonts w:ascii="David" w:hAnsi="David"/>
          <w:b/>
          <w:bCs/>
          <w:rtl/>
        </w:rPr>
      </w:pPr>
    </w:p>
    <w:p w:rsidR="00E969C1" w:rsidRDefault="00E969C1" w:rsidP="00CE48AC">
      <w:pPr>
        <w:pStyle w:val="1"/>
        <w:rPr>
          <w:rFonts w:ascii="Times New Roman" w:eastAsia="Times New Roman" w:hAnsi="Times New Roman" w:cs="David"/>
          <w:color w:val="auto"/>
          <w:sz w:val="24"/>
          <w:szCs w:val="24"/>
          <w:rtl/>
        </w:rPr>
      </w:pPr>
      <w:r w:rsidRPr="00E969C1">
        <w:rPr>
          <w:rFonts w:ascii="Times New Roman" w:eastAsia="Times New Roman" w:hAnsi="Times New Roman" w:cs="David" w:hint="eastAsia"/>
          <w:color w:val="auto"/>
          <w:sz w:val="24"/>
          <w:szCs w:val="24"/>
          <w:rtl/>
        </w:rPr>
        <w:t>אני</w:t>
      </w:r>
      <w:r w:rsidRPr="00E969C1">
        <w:rPr>
          <w:rFonts w:ascii="Times New Roman" w:eastAsia="Times New Roman" w:hAnsi="Times New Roman" w:cs="David"/>
          <w:color w:val="auto"/>
          <w:sz w:val="24"/>
          <w:szCs w:val="24"/>
          <w:rtl/>
        </w:rPr>
        <w:t>, ________, נציג המציע ______________, מצהיר בזאת בדבר קיומם של תנאי העבודה ה</w:t>
      </w:r>
      <w:r w:rsidRPr="00E969C1">
        <w:rPr>
          <w:rFonts w:ascii="Times New Roman" w:eastAsia="Times New Roman" w:hAnsi="Times New Roman" w:cs="David" w:hint="eastAsia"/>
          <w:color w:val="auto"/>
          <w:sz w:val="24"/>
          <w:szCs w:val="24"/>
          <w:rtl/>
        </w:rPr>
        <w:t>חלים</w:t>
      </w:r>
      <w:r w:rsidRPr="00E969C1">
        <w:rPr>
          <w:rFonts w:ascii="Times New Roman" w:eastAsia="Times New Roman" w:hAnsi="Times New Roman" w:cs="David"/>
          <w:color w:val="auto"/>
          <w:sz w:val="24"/>
          <w:szCs w:val="24"/>
          <w:rtl/>
        </w:rPr>
        <w:t xml:space="preserve"> על כל עובדי המועסקים על ידי בתקופה מיום _________ ועד ___________, המצ</w:t>
      </w:r>
      <w:r w:rsidRPr="00E969C1">
        <w:rPr>
          <w:rFonts w:ascii="Times New Roman" w:eastAsia="Times New Roman" w:hAnsi="Times New Roman" w:cs="David" w:hint="eastAsia"/>
          <w:color w:val="auto"/>
          <w:sz w:val="24"/>
          <w:szCs w:val="24"/>
          <w:rtl/>
        </w:rPr>
        <w:t>יע</w:t>
      </w:r>
      <w:r w:rsidRPr="00E969C1">
        <w:rPr>
          <w:rFonts w:ascii="Times New Roman" w:eastAsia="Times New Roman" w:hAnsi="Times New Roman" w:cs="David"/>
          <w:color w:val="auto"/>
          <w:sz w:val="24"/>
          <w:szCs w:val="24"/>
          <w:rtl/>
        </w:rPr>
        <w:t xml:space="preserve"> מקיים </w:t>
      </w:r>
      <w:r w:rsidRPr="00E969C1">
        <w:rPr>
          <w:rFonts w:ascii="Times New Roman" w:eastAsia="Times New Roman" w:hAnsi="Times New Roman" w:cs="David" w:hint="eastAsia"/>
          <w:color w:val="auto"/>
          <w:sz w:val="24"/>
          <w:szCs w:val="24"/>
          <w:rtl/>
        </w:rPr>
        <w:t>את</w:t>
      </w:r>
      <w:r w:rsidRPr="00E969C1">
        <w:rPr>
          <w:rFonts w:ascii="Times New Roman" w:eastAsia="Times New Roman" w:hAnsi="Times New Roman" w:cs="David"/>
          <w:color w:val="auto"/>
          <w:sz w:val="24"/>
          <w:szCs w:val="24"/>
          <w:rtl/>
        </w:rPr>
        <w:t xml:space="preserve"> האמור בחוקי העבודה המפורטים בהמשך </w:t>
      </w:r>
      <w:r w:rsidRPr="00E969C1">
        <w:rPr>
          <w:rFonts w:ascii="Times New Roman" w:eastAsia="Times New Roman" w:hAnsi="Times New Roman" w:cs="David" w:hint="eastAsia"/>
          <w:color w:val="auto"/>
          <w:sz w:val="24"/>
          <w:szCs w:val="24"/>
          <w:rtl/>
        </w:rPr>
        <w:t>מסמך</w:t>
      </w:r>
      <w:r w:rsidRPr="00E969C1">
        <w:rPr>
          <w:rFonts w:ascii="Times New Roman" w:eastAsia="Times New Roman" w:hAnsi="Times New Roman" w:cs="David"/>
          <w:color w:val="auto"/>
          <w:sz w:val="24"/>
          <w:szCs w:val="24"/>
          <w:rtl/>
        </w:rPr>
        <w:t xml:space="preserve"> זה, ובכללם ה</w:t>
      </w:r>
      <w:r w:rsidRPr="00E969C1">
        <w:rPr>
          <w:rFonts w:ascii="Times New Roman" w:eastAsia="Times New Roman" w:hAnsi="Times New Roman" w:cs="David" w:hint="eastAsia"/>
          <w:color w:val="auto"/>
          <w:sz w:val="24"/>
          <w:szCs w:val="24"/>
          <w:rtl/>
        </w:rPr>
        <w:t>חוקים</w:t>
      </w:r>
      <w:r w:rsidRPr="00E969C1">
        <w:rPr>
          <w:rFonts w:ascii="Times New Roman" w:eastAsia="Times New Roman" w:hAnsi="Times New Roman" w:cs="David"/>
          <w:color w:val="auto"/>
          <w:sz w:val="24"/>
          <w:szCs w:val="24"/>
          <w:rtl/>
        </w:rPr>
        <w:t xml:space="preserve"> המפורטים </w:t>
      </w:r>
      <w:r w:rsidRPr="00E969C1">
        <w:rPr>
          <w:rFonts w:ascii="Times New Roman" w:eastAsia="Times New Roman" w:hAnsi="Times New Roman" w:cs="David" w:hint="eastAsia"/>
          <w:color w:val="auto"/>
          <w:sz w:val="24"/>
          <w:szCs w:val="24"/>
          <w:rtl/>
        </w:rPr>
        <w:t>להלן</w:t>
      </w:r>
      <w:r w:rsidRPr="00E969C1">
        <w:rPr>
          <w:rFonts w:ascii="Times New Roman" w:eastAsia="Times New Roman" w:hAnsi="Times New Roman" w:cs="David"/>
          <w:color w:val="auto"/>
          <w:sz w:val="24"/>
          <w:szCs w:val="24"/>
          <w:rtl/>
        </w:rPr>
        <w:t>:</w:t>
      </w:r>
    </w:p>
    <w:p w:rsidR="00762D4F" w:rsidRPr="00762D4F" w:rsidRDefault="00762D4F" w:rsidP="00CE48AC">
      <w:pPr>
        <w:rPr>
          <w:rtl/>
        </w:rPr>
      </w:pPr>
    </w:p>
    <w:tbl>
      <w:tblPr>
        <w:tblStyle w:val="a8"/>
        <w:bidiVisual/>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537"/>
        <w:gridCol w:w="985"/>
      </w:tblGrid>
      <w:tr w:rsidR="00E969C1" w:rsidTr="00762D4F">
        <w:tc>
          <w:tcPr>
            <w:tcW w:w="7687" w:type="dxa"/>
          </w:tcPr>
          <w:p w:rsidR="00E969C1" w:rsidRDefault="00E969C1" w:rsidP="00C4245A">
            <w:pPr>
              <w:spacing w:line="480" w:lineRule="auto"/>
              <w:rPr>
                <w:rtl/>
              </w:rPr>
            </w:pPr>
            <w:r>
              <w:rPr>
                <w:rtl/>
              </w:rPr>
              <w:t>פקודת תאונות ומחלות משלוח יד (הודעה)</w:t>
            </w:r>
          </w:p>
        </w:tc>
        <w:tc>
          <w:tcPr>
            <w:tcW w:w="993" w:type="dxa"/>
          </w:tcPr>
          <w:p w:rsidR="00E969C1" w:rsidRDefault="00E969C1" w:rsidP="00C4245A">
            <w:pPr>
              <w:spacing w:line="480" w:lineRule="auto"/>
              <w:rPr>
                <w:rtl/>
              </w:rPr>
            </w:pPr>
            <w:r>
              <w:rPr>
                <w:rFonts w:hint="cs"/>
                <w:rtl/>
              </w:rPr>
              <w:t>1945</w:t>
            </w:r>
          </w:p>
        </w:tc>
      </w:tr>
      <w:tr w:rsidR="00E969C1" w:rsidTr="00762D4F">
        <w:tc>
          <w:tcPr>
            <w:tcW w:w="7687" w:type="dxa"/>
          </w:tcPr>
          <w:p w:rsidR="00E969C1" w:rsidRDefault="00E969C1" w:rsidP="00C4245A">
            <w:pPr>
              <w:spacing w:line="480" w:lineRule="auto"/>
              <w:rPr>
                <w:rtl/>
              </w:rPr>
            </w:pPr>
            <w:r>
              <w:rPr>
                <w:rtl/>
              </w:rPr>
              <w:t>פקודת הבטיחות בעבודה</w:t>
            </w:r>
          </w:p>
        </w:tc>
        <w:tc>
          <w:tcPr>
            <w:tcW w:w="993" w:type="dxa"/>
          </w:tcPr>
          <w:p w:rsidR="00E969C1" w:rsidRDefault="00E969C1" w:rsidP="00C4245A">
            <w:pPr>
              <w:spacing w:line="480" w:lineRule="auto"/>
              <w:rPr>
                <w:rtl/>
              </w:rPr>
            </w:pPr>
            <w:r>
              <w:rPr>
                <w:rFonts w:hint="cs"/>
                <w:rtl/>
              </w:rPr>
              <w:t>1946</w:t>
            </w:r>
          </w:p>
        </w:tc>
      </w:tr>
      <w:tr w:rsidR="00E969C1" w:rsidTr="00762D4F">
        <w:tc>
          <w:tcPr>
            <w:tcW w:w="7687" w:type="dxa"/>
          </w:tcPr>
          <w:p w:rsidR="00E969C1" w:rsidRDefault="00E969C1" w:rsidP="00C4245A">
            <w:pPr>
              <w:spacing w:line="480" w:lineRule="auto"/>
              <w:rPr>
                <w:rtl/>
              </w:rPr>
            </w:pPr>
            <w:r>
              <w:rPr>
                <w:rtl/>
              </w:rPr>
              <w:t>חוק החיילים המשוחררים (החזרה לעבודה)</w:t>
            </w:r>
          </w:p>
        </w:tc>
        <w:tc>
          <w:tcPr>
            <w:tcW w:w="993" w:type="dxa"/>
          </w:tcPr>
          <w:p w:rsidR="00E969C1" w:rsidRDefault="00E969C1" w:rsidP="00C4245A">
            <w:pPr>
              <w:spacing w:line="480" w:lineRule="auto"/>
              <w:rPr>
                <w:rtl/>
              </w:rPr>
            </w:pPr>
            <w:r>
              <w:rPr>
                <w:rFonts w:hint="cs"/>
                <w:rtl/>
              </w:rPr>
              <w:t>1949</w:t>
            </w:r>
          </w:p>
        </w:tc>
      </w:tr>
      <w:tr w:rsidR="00E969C1" w:rsidTr="00762D4F">
        <w:tc>
          <w:tcPr>
            <w:tcW w:w="7687" w:type="dxa"/>
          </w:tcPr>
          <w:p w:rsidR="00E969C1" w:rsidRDefault="00E969C1" w:rsidP="00C4245A">
            <w:pPr>
              <w:spacing w:line="480" w:lineRule="auto"/>
              <w:rPr>
                <w:rtl/>
              </w:rPr>
            </w:pPr>
            <w:r>
              <w:rPr>
                <w:rtl/>
              </w:rPr>
              <w:t>חוק שעות עבודה ומנוחה, תשי"א</w:t>
            </w:r>
            <w:r>
              <w:rPr>
                <w:rFonts w:hint="cs"/>
                <w:rtl/>
              </w:rPr>
              <w:t>-</w:t>
            </w:r>
          </w:p>
        </w:tc>
        <w:tc>
          <w:tcPr>
            <w:tcW w:w="993" w:type="dxa"/>
          </w:tcPr>
          <w:p w:rsidR="00E969C1" w:rsidRDefault="00E969C1" w:rsidP="00C4245A">
            <w:pPr>
              <w:spacing w:line="480" w:lineRule="auto"/>
              <w:rPr>
                <w:rtl/>
              </w:rPr>
            </w:pPr>
            <w:r>
              <w:rPr>
                <w:rFonts w:hint="cs"/>
                <w:rtl/>
              </w:rPr>
              <w:t>1951</w:t>
            </w:r>
          </w:p>
        </w:tc>
      </w:tr>
      <w:tr w:rsidR="00E969C1" w:rsidTr="00762D4F">
        <w:tc>
          <w:tcPr>
            <w:tcW w:w="7687" w:type="dxa"/>
          </w:tcPr>
          <w:p w:rsidR="00E969C1" w:rsidRDefault="00E969C1" w:rsidP="00C4245A">
            <w:pPr>
              <w:spacing w:line="480" w:lineRule="auto"/>
              <w:rPr>
                <w:rtl/>
              </w:rPr>
            </w:pPr>
            <w:r>
              <w:rPr>
                <w:rtl/>
              </w:rPr>
              <w:t>חוק חופשה שנתית, תשי"א-</w:t>
            </w:r>
          </w:p>
        </w:tc>
        <w:tc>
          <w:tcPr>
            <w:tcW w:w="993" w:type="dxa"/>
          </w:tcPr>
          <w:p w:rsidR="00E969C1" w:rsidRDefault="00E969C1" w:rsidP="00C4245A">
            <w:pPr>
              <w:spacing w:line="480" w:lineRule="auto"/>
              <w:rPr>
                <w:rtl/>
              </w:rPr>
            </w:pPr>
            <w:r>
              <w:rPr>
                <w:rFonts w:hint="cs"/>
                <w:rtl/>
              </w:rPr>
              <w:t>1951</w:t>
            </w:r>
          </w:p>
        </w:tc>
      </w:tr>
      <w:tr w:rsidR="00E969C1" w:rsidTr="00762D4F">
        <w:tc>
          <w:tcPr>
            <w:tcW w:w="7687" w:type="dxa"/>
          </w:tcPr>
          <w:p w:rsidR="00E969C1" w:rsidRDefault="00E969C1" w:rsidP="00C4245A">
            <w:pPr>
              <w:spacing w:line="480" w:lineRule="auto"/>
              <w:rPr>
                <w:rtl/>
              </w:rPr>
            </w:pPr>
            <w:r>
              <w:rPr>
                <w:rtl/>
              </w:rPr>
              <w:t>חוק החניכות, תשי"ג-</w:t>
            </w:r>
          </w:p>
        </w:tc>
        <w:tc>
          <w:tcPr>
            <w:tcW w:w="993" w:type="dxa"/>
          </w:tcPr>
          <w:p w:rsidR="00E969C1" w:rsidRDefault="00E969C1" w:rsidP="00C4245A">
            <w:pPr>
              <w:spacing w:line="480" w:lineRule="auto"/>
              <w:rPr>
                <w:rtl/>
              </w:rPr>
            </w:pPr>
            <w:r>
              <w:rPr>
                <w:rFonts w:hint="cs"/>
                <w:rtl/>
              </w:rPr>
              <w:t>1953</w:t>
            </w:r>
          </w:p>
        </w:tc>
      </w:tr>
      <w:tr w:rsidR="00E969C1" w:rsidTr="00762D4F">
        <w:tc>
          <w:tcPr>
            <w:tcW w:w="7687" w:type="dxa"/>
          </w:tcPr>
          <w:p w:rsidR="00E969C1" w:rsidRDefault="00E969C1" w:rsidP="00C4245A">
            <w:pPr>
              <w:spacing w:line="480" w:lineRule="auto"/>
              <w:rPr>
                <w:rtl/>
              </w:rPr>
            </w:pPr>
            <w:r>
              <w:rPr>
                <w:rtl/>
              </w:rPr>
              <w:t>חוק עבודת הנוער, תשי"ג-</w:t>
            </w:r>
          </w:p>
        </w:tc>
        <w:tc>
          <w:tcPr>
            <w:tcW w:w="993" w:type="dxa"/>
          </w:tcPr>
          <w:p w:rsidR="00E969C1" w:rsidRDefault="00E969C1" w:rsidP="00C4245A">
            <w:pPr>
              <w:spacing w:line="480" w:lineRule="auto"/>
              <w:rPr>
                <w:rtl/>
              </w:rPr>
            </w:pPr>
            <w:r>
              <w:rPr>
                <w:rFonts w:hint="cs"/>
                <w:rtl/>
              </w:rPr>
              <w:t>1953</w:t>
            </w:r>
          </w:p>
        </w:tc>
      </w:tr>
      <w:tr w:rsidR="00E969C1" w:rsidTr="00762D4F">
        <w:tc>
          <w:tcPr>
            <w:tcW w:w="7687" w:type="dxa"/>
          </w:tcPr>
          <w:p w:rsidR="00E969C1" w:rsidRDefault="00E969C1" w:rsidP="00C4245A">
            <w:pPr>
              <w:spacing w:line="480" w:lineRule="auto"/>
              <w:rPr>
                <w:rtl/>
              </w:rPr>
            </w:pPr>
            <w:r>
              <w:rPr>
                <w:rtl/>
              </w:rPr>
              <w:t>חוק עבודת נשים, תשי"ד-</w:t>
            </w:r>
          </w:p>
        </w:tc>
        <w:tc>
          <w:tcPr>
            <w:tcW w:w="993" w:type="dxa"/>
          </w:tcPr>
          <w:p w:rsidR="00E969C1" w:rsidRDefault="00E969C1" w:rsidP="00C4245A">
            <w:pPr>
              <w:spacing w:line="480" w:lineRule="auto"/>
              <w:rPr>
                <w:rtl/>
              </w:rPr>
            </w:pPr>
            <w:r>
              <w:rPr>
                <w:rFonts w:hint="cs"/>
                <w:rtl/>
              </w:rPr>
              <w:t>1954</w:t>
            </w:r>
          </w:p>
        </w:tc>
      </w:tr>
      <w:tr w:rsidR="00E969C1" w:rsidTr="00762D4F">
        <w:tc>
          <w:tcPr>
            <w:tcW w:w="7687" w:type="dxa"/>
          </w:tcPr>
          <w:p w:rsidR="00E969C1" w:rsidRDefault="00E969C1" w:rsidP="00C4245A">
            <w:pPr>
              <w:spacing w:line="480" w:lineRule="auto"/>
              <w:rPr>
                <w:rtl/>
              </w:rPr>
            </w:pPr>
            <w:r>
              <w:rPr>
                <w:rtl/>
              </w:rPr>
              <w:t>חוק ארגון הפיקוח על העבודה</w:t>
            </w:r>
          </w:p>
        </w:tc>
        <w:tc>
          <w:tcPr>
            <w:tcW w:w="993" w:type="dxa"/>
          </w:tcPr>
          <w:p w:rsidR="00E969C1" w:rsidRDefault="00E969C1" w:rsidP="00C4245A">
            <w:pPr>
              <w:spacing w:line="480" w:lineRule="auto"/>
              <w:rPr>
                <w:rtl/>
              </w:rPr>
            </w:pPr>
            <w:r>
              <w:rPr>
                <w:rFonts w:hint="cs"/>
                <w:rtl/>
              </w:rPr>
              <w:t>1954</w:t>
            </w:r>
          </w:p>
        </w:tc>
      </w:tr>
      <w:tr w:rsidR="00E969C1" w:rsidTr="00762D4F">
        <w:tc>
          <w:tcPr>
            <w:tcW w:w="7687" w:type="dxa"/>
          </w:tcPr>
          <w:p w:rsidR="00E969C1" w:rsidRDefault="00E969C1" w:rsidP="00C4245A">
            <w:pPr>
              <w:spacing w:line="480" w:lineRule="auto"/>
              <w:rPr>
                <w:rtl/>
              </w:rPr>
            </w:pPr>
            <w:r>
              <w:rPr>
                <w:rtl/>
              </w:rPr>
              <w:t>חוק הגנת השכר, תשי"ח-</w:t>
            </w:r>
          </w:p>
        </w:tc>
        <w:tc>
          <w:tcPr>
            <w:tcW w:w="993" w:type="dxa"/>
          </w:tcPr>
          <w:p w:rsidR="00E969C1" w:rsidRDefault="00E969C1" w:rsidP="00C4245A">
            <w:pPr>
              <w:spacing w:line="480" w:lineRule="auto"/>
              <w:rPr>
                <w:rtl/>
              </w:rPr>
            </w:pPr>
            <w:r>
              <w:rPr>
                <w:rFonts w:hint="cs"/>
                <w:rtl/>
              </w:rPr>
              <w:t>1958</w:t>
            </w:r>
          </w:p>
        </w:tc>
      </w:tr>
      <w:tr w:rsidR="00E969C1" w:rsidTr="00762D4F">
        <w:tc>
          <w:tcPr>
            <w:tcW w:w="7687" w:type="dxa"/>
          </w:tcPr>
          <w:p w:rsidR="00E969C1" w:rsidRDefault="00E969C1" w:rsidP="00C4245A">
            <w:pPr>
              <w:spacing w:line="480" w:lineRule="auto"/>
              <w:rPr>
                <w:rtl/>
              </w:rPr>
            </w:pPr>
            <w:r>
              <w:rPr>
                <w:rtl/>
              </w:rPr>
              <w:t xml:space="preserve">חוק שירות התעסוקה, </w:t>
            </w:r>
            <w:proofErr w:type="spellStart"/>
            <w:r>
              <w:rPr>
                <w:rtl/>
              </w:rPr>
              <w:t>תש"יט</w:t>
            </w:r>
            <w:proofErr w:type="spellEnd"/>
            <w:r>
              <w:rPr>
                <w:rtl/>
              </w:rPr>
              <w:t>-</w:t>
            </w:r>
          </w:p>
        </w:tc>
        <w:tc>
          <w:tcPr>
            <w:tcW w:w="993" w:type="dxa"/>
          </w:tcPr>
          <w:p w:rsidR="00E969C1" w:rsidRDefault="00E969C1" w:rsidP="00C4245A">
            <w:pPr>
              <w:spacing w:line="480" w:lineRule="auto"/>
              <w:rPr>
                <w:rtl/>
              </w:rPr>
            </w:pPr>
            <w:r>
              <w:rPr>
                <w:rFonts w:hint="cs"/>
                <w:rtl/>
              </w:rPr>
              <w:t>1959</w:t>
            </w:r>
          </w:p>
        </w:tc>
      </w:tr>
      <w:tr w:rsidR="00E969C1" w:rsidTr="00762D4F">
        <w:tc>
          <w:tcPr>
            <w:tcW w:w="7687" w:type="dxa"/>
          </w:tcPr>
          <w:p w:rsidR="00E969C1" w:rsidRDefault="00E969C1" w:rsidP="00C4245A">
            <w:pPr>
              <w:spacing w:line="480" w:lineRule="auto"/>
              <w:rPr>
                <w:rtl/>
              </w:rPr>
            </w:pPr>
            <w:r>
              <w:rPr>
                <w:rtl/>
              </w:rPr>
              <w:t>חוק שירות עבודה בשעת חירום</w:t>
            </w:r>
          </w:p>
        </w:tc>
        <w:tc>
          <w:tcPr>
            <w:tcW w:w="993" w:type="dxa"/>
          </w:tcPr>
          <w:p w:rsidR="00E969C1" w:rsidRDefault="00E969C1" w:rsidP="00C4245A">
            <w:pPr>
              <w:spacing w:line="480" w:lineRule="auto"/>
              <w:rPr>
                <w:rtl/>
              </w:rPr>
            </w:pPr>
            <w:r>
              <w:rPr>
                <w:rFonts w:hint="cs"/>
                <w:rtl/>
              </w:rPr>
              <w:t>1967</w:t>
            </w:r>
          </w:p>
        </w:tc>
      </w:tr>
      <w:tr w:rsidR="00E969C1" w:rsidTr="00762D4F">
        <w:tc>
          <w:tcPr>
            <w:tcW w:w="7687" w:type="dxa"/>
          </w:tcPr>
          <w:p w:rsidR="00E969C1" w:rsidRDefault="00E969C1" w:rsidP="00C4245A">
            <w:pPr>
              <w:spacing w:line="480" w:lineRule="auto"/>
              <w:rPr>
                <w:rtl/>
              </w:rPr>
            </w:pPr>
            <w:r>
              <w:rPr>
                <w:rtl/>
              </w:rPr>
              <w:t>חוק הביטוח הלאומי (נוסח משולב)</w:t>
            </w:r>
          </w:p>
        </w:tc>
        <w:tc>
          <w:tcPr>
            <w:tcW w:w="993" w:type="dxa"/>
          </w:tcPr>
          <w:p w:rsidR="00E969C1" w:rsidRDefault="00E969C1" w:rsidP="00C4245A">
            <w:pPr>
              <w:spacing w:line="480" w:lineRule="auto"/>
              <w:rPr>
                <w:rtl/>
              </w:rPr>
            </w:pPr>
            <w:r>
              <w:rPr>
                <w:rFonts w:hint="cs"/>
                <w:rtl/>
              </w:rPr>
              <w:t>1995</w:t>
            </w:r>
          </w:p>
        </w:tc>
      </w:tr>
      <w:tr w:rsidR="00E969C1" w:rsidTr="00762D4F">
        <w:tc>
          <w:tcPr>
            <w:tcW w:w="7687" w:type="dxa"/>
          </w:tcPr>
          <w:p w:rsidR="00E969C1" w:rsidRDefault="00E969C1" w:rsidP="00C4245A">
            <w:pPr>
              <w:spacing w:line="480" w:lineRule="auto"/>
              <w:rPr>
                <w:rtl/>
              </w:rPr>
            </w:pPr>
            <w:r>
              <w:rPr>
                <w:rtl/>
              </w:rPr>
              <w:t>חוק הסכמים קיבוציים</w:t>
            </w:r>
          </w:p>
        </w:tc>
        <w:tc>
          <w:tcPr>
            <w:tcW w:w="993" w:type="dxa"/>
          </w:tcPr>
          <w:p w:rsidR="00E969C1" w:rsidRDefault="00E969C1" w:rsidP="00C4245A">
            <w:pPr>
              <w:spacing w:line="480" w:lineRule="auto"/>
              <w:rPr>
                <w:rtl/>
              </w:rPr>
            </w:pPr>
            <w:r>
              <w:rPr>
                <w:rFonts w:hint="cs"/>
                <w:rtl/>
              </w:rPr>
              <w:t>1959</w:t>
            </w:r>
          </w:p>
        </w:tc>
      </w:tr>
      <w:tr w:rsidR="00E969C1" w:rsidTr="00762D4F">
        <w:tc>
          <w:tcPr>
            <w:tcW w:w="7687" w:type="dxa"/>
          </w:tcPr>
          <w:p w:rsidR="00E969C1" w:rsidRDefault="00E969C1" w:rsidP="00C4245A">
            <w:pPr>
              <w:spacing w:line="480" w:lineRule="auto"/>
              <w:rPr>
                <w:rtl/>
              </w:rPr>
            </w:pPr>
            <w:r>
              <w:rPr>
                <w:rtl/>
              </w:rPr>
              <w:t>חוק שכר מינימום, תשמ"ז-</w:t>
            </w:r>
          </w:p>
        </w:tc>
        <w:tc>
          <w:tcPr>
            <w:tcW w:w="993" w:type="dxa"/>
          </w:tcPr>
          <w:p w:rsidR="00E969C1" w:rsidRDefault="00E969C1" w:rsidP="00C4245A">
            <w:pPr>
              <w:spacing w:line="480" w:lineRule="auto"/>
              <w:rPr>
                <w:rtl/>
              </w:rPr>
            </w:pPr>
            <w:r>
              <w:rPr>
                <w:rFonts w:hint="cs"/>
                <w:rtl/>
              </w:rPr>
              <w:t>1987</w:t>
            </w:r>
          </w:p>
        </w:tc>
      </w:tr>
      <w:tr w:rsidR="00E969C1" w:rsidTr="00762D4F">
        <w:tc>
          <w:tcPr>
            <w:tcW w:w="7687" w:type="dxa"/>
          </w:tcPr>
          <w:p w:rsidR="00E969C1" w:rsidRDefault="00E969C1" w:rsidP="00C4245A">
            <w:pPr>
              <w:spacing w:line="480" w:lineRule="auto"/>
              <w:rPr>
                <w:rtl/>
              </w:rPr>
            </w:pPr>
            <w:r>
              <w:rPr>
                <w:rtl/>
              </w:rPr>
              <w:t>חוק שוויון הזדמנויות, תשמ"ח-</w:t>
            </w:r>
          </w:p>
        </w:tc>
        <w:tc>
          <w:tcPr>
            <w:tcW w:w="993" w:type="dxa"/>
          </w:tcPr>
          <w:p w:rsidR="00E969C1" w:rsidRDefault="00E969C1" w:rsidP="00C4245A">
            <w:pPr>
              <w:spacing w:line="480" w:lineRule="auto"/>
              <w:rPr>
                <w:rtl/>
              </w:rPr>
            </w:pPr>
            <w:r>
              <w:rPr>
                <w:rFonts w:hint="cs"/>
                <w:rtl/>
              </w:rPr>
              <w:t>1988</w:t>
            </w:r>
          </w:p>
        </w:tc>
      </w:tr>
      <w:tr w:rsidR="00E969C1" w:rsidTr="00762D4F">
        <w:tc>
          <w:tcPr>
            <w:tcW w:w="7687" w:type="dxa"/>
          </w:tcPr>
          <w:p w:rsidR="00E969C1" w:rsidRDefault="00E969C1" w:rsidP="00C4245A">
            <w:pPr>
              <w:spacing w:line="480" w:lineRule="auto"/>
              <w:rPr>
                <w:rtl/>
              </w:rPr>
            </w:pPr>
            <w:r>
              <w:rPr>
                <w:rtl/>
              </w:rPr>
              <w:lastRenderedPageBreak/>
              <w:t>חוק עובדים זרים (העסקה שלא כדין)</w:t>
            </w:r>
          </w:p>
        </w:tc>
        <w:tc>
          <w:tcPr>
            <w:tcW w:w="993" w:type="dxa"/>
          </w:tcPr>
          <w:p w:rsidR="00E969C1" w:rsidRDefault="00E969C1" w:rsidP="00C4245A">
            <w:pPr>
              <w:spacing w:line="480" w:lineRule="auto"/>
              <w:rPr>
                <w:rtl/>
              </w:rPr>
            </w:pPr>
            <w:r>
              <w:rPr>
                <w:rFonts w:hint="cs"/>
                <w:rtl/>
              </w:rPr>
              <w:t>1991</w:t>
            </w:r>
          </w:p>
        </w:tc>
      </w:tr>
      <w:tr w:rsidR="00E969C1" w:rsidTr="00762D4F">
        <w:tc>
          <w:tcPr>
            <w:tcW w:w="7687" w:type="dxa"/>
          </w:tcPr>
          <w:p w:rsidR="00E969C1" w:rsidRDefault="00E969C1" w:rsidP="00C4245A">
            <w:pPr>
              <w:spacing w:line="480" w:lineRule="auto"/>
              <w:rPr>
                <w:rtl/>
              </w:rPr>
            </w:pPr>
            <w:r>
              <w:rPr>
                <w:rtl/>
              </w:rPr>
              <w:t>חוק העסקת עובדים על ידי קבלני כוח אדם</w:t>
            </w:r>
          </w:p>
        </w:tc>
        <w:tc>
          <w:tcPr>
            <w:tcW w:w="993" w:type="dxa"/>
          </w:tcPr>
          <w:p w:rsidR="00E969C1" w:rsidRDefault="00E969C1" w:rsidP="00C4245A">
            <w:pPr>
              <w:spacing w:line="480" w:lineRule="auto"/>
              <w:rPr>
                <w:rtl/>
              </w:rPr>
            </w:pPr>
            <w:r>
              <w:rPr>
                <w:rFonts w:hint="cs"/>
                <w:rtl/>
              </w:rPr>
              <w:t>1996</w:t>
            </w:r>
          </w:p>
        </w:tc>
      </w:tr>
      <w:tr w:rsidR="00E969C1" w:rsidTr="00762D4F">
        <w:tc>
          <w:tcPr>
            <w:tcW w:w="7687" w:type="dxa"/>
          </w:tcPr>
          <w:p w:rsidR="00E969C1" w:rsidRDefault="00E969C1" w:rsidP="00C4245A">
            <w:pPr>
              <w:spacing w:line="480" w:lineRule="auto"/>
              <w:rPr>
                <w:rtl/>
              </w:rPr>
            </w:pPr>
            <w:r>
              <w:rPr>
                <w:rtl/>
              </w:rPr>
              <w:t>פרק ד' לחוק שוויון זכויות לאנשים עם מוגבלות</w:t>
            </w:r>
          </w:p>
        </w:tc>
        <w:tc>
          <w:tcPr>
            <w:tcW w:w="993" w:type="dxa"/>
          </w:tcPr>
          <w:p w:rsidR="00E969C1" w:rsidRDefault="00E969C1" w:rsidP="00C4245A">
            <w:pPr>
              <w:spacing w:line="480" w:lineRule="auto"/>
              <w:rPr>
                <w:rtl/>
              </w:rPr>
            </w:pPr>
            <w:r>
              <w:rPr>
                <w:rFonts w:hint="cs"/>
                <w:rtl/>
              </w:rPr>
              <w:t>1998</w:t>
            </w:r>
          </w:p>
        </w:tc>
      </w:tr>
      <w:tr w:rsidR="00E969C1" w:rsidTr="00762D4F">
        <w:tc>
          <w:tcPr>
            <w:tcW w:w="7687" w:type="dxa"/>
          </w:tcPr>
          <w:p w:rsidR="00E969C1" w:rsidRDefault="00E969C1" w:rsidP="00C4245A">
            <w:pPr>
              <w:spacing w:line="480" w:lineRule="auto"/>
              <w:rPr>
                <w:rtl/>
              </w:rPr>
            </w:pPr>
            <w:r>
              <w:rPr>
                <w:rtl/>
              </w:rPr>
              <w:t>סעיף 8 לחוק למניעת הטרדה מינית</w:t>
            </w:r>
          </w:p>
        </w:tc>
        <w:tc>
          <w:tcPr>
            <w:tcW w:w="993" w:type="dxa"/>
          </w:tcPr>
          <w:p w:rsidR="00E969C1" w:rsidRDefault="00E969C1" w:rsidP="00C4245A">
            <w:pPr>
              <w:spacing w:line="480" w:lineRule="auto"/>
              <w:rPr>
                <w:rtl/>
              </w:rPr>
            </w:pPr>
            <w:r>
              <w:rPr>
                <w:rFonts w:hint="cs"/>
                <w:rtl/>
              </w:rPr>
              <w:t>1998</w:t>
            </w:r>
          </w:p>
        </w:tc>
      </w:tr>
      <w:tr w:rsidR="00E969C1" w:rsidTr="00762D4F">
        <w:tc>
          <w:tcPr>
            <w:tcW w:w="7687" w:type="dxa"/>
          </w:tcPr>
          <w:p w:rsidR="00E969C1" w:rsidRDefault="00E969C1" w:rsidP="00C4245A">
            <w:pPr>
              <w:spacing w:line="480" w:lineRule="auto"/>
              <w:rPr>
                <w:rtl/>
              </w:rPr>
            </w:pPr>
            <w:r>
              <w:rPr>
                <w:rtl/>
              </w:rPr>
              <w:t xml:space="preserve">חוק הודעה מוקדמת לפיטורים ולהתפטרות, </w:t>
            </w:r>
            <w:proofErr w:type="spellStart"/>
            <w:r>
              <w:rPr>
                <w:rtl/>
              </w:rPr>
              <w:t>התשס"א</w:t>
            </w:r>
            <w:proofErr w:type="spellEnd"/>
            <w:r>
              <w:rPr>
                <w:rtl/>
              </w:rPr>
              <w:t>-</w:t>
            </w:r>
          </w:p>
        </w:tc>
        <w:tc>
          <w:tcPr>
            <w:tcW w:w="993" w:type="dxa"/>
          </w:tcPr>
          <w:p w:rsidR="00E969C1" w:rsidRDefault="00762D4F" w:rsidP="00C4245A">
            <w:pPr>
              <w:spacing w:line="480" w:lineRule="auto"/>
              <w:rPr>
                <w:rtl/>
              </w:rPr>
            </w:pPr>
            <w:r>
              <w:rPr>
                <w:rFonts w:hint="cs"/>
                <w:rtl/>
              </w:rPr>
              <w:t>2001</w:t>
            </w:r>
          </w:p>
        </w:tc>
      </w:tr>
      <w:tr w:rsidR="00E969C1" w:rsidTr="00762D4F">
        <w:tc>
          <w:tcPr>
            <w:tcW w:w="7687" w:type="dxa"/>
          </w:tcPr>
          <w:p w:rsidR="00E969C1" w:rsidRDefault="00E969C1" w:rsidP="00C4245A">
            <w:pPr>
              <w:spacing w:line="480" w:lineRule="auto"/>
              <w:rPr>
                <w:rtl/>
              </w:rPr>
            </w:pPr>
            <w:r>
              <w:rPr>
                <w:rtl/>
              </w:rPr>
              <w:t>סעיף 29 לחוק מידע גנטי</w:t>
            </w:r>
          </w:p>
        </w:tc>
        <w:tc>
          <w:tcPr>
            <w:tcW w:w="993" w:type="dxa"/>
          </w:tcPr>
          <w:p w:rsidR="00E969C1" w:rsidRDefault="00762D4F" w:rsidP="00C4245A">
            <w:pPr>
              <w:spacing w:line="480" w:lineRule="auto"/>
              <w:rPr>
                <w:rtl/>
              </w:rPr>
            </w:pPr>
            <w:r>
              <w:rPr>
                <w:rFonts w:hint="cs"/>
                <w:rtl/>
              </w:rPr>
              <w:t>2000</w:t>
            </w:r>
          </w:p>
        </w:tc>
      </w:tr>
      <w:tr w:rsidR="00E969C1" w:rsidTr="00762D4F">
        <w:tc>
          <w:tcPr>
            <w:tcW w:w="7687" w:type="dxa"/>
          </w:tcPr>
          <w:p w:rsidR="00E969C1" w:rsidRDefault="00E969C1" w:rsidP="00C4245A">
            <w:pPr>
              <w:spacing w:line="480" w:lineRule="auto"/>
              <w:rPr>
                <w:rtl/>
              </w:rPr>
            </w:pPr>
            <w:r>
              <w:rPr>
                <w:rtl/>
              </w:rPr>
              <w:t>חוק הודעה לעובד (תנאי עבודה)</w:t>
            </w:r>
          </w:p>
        </w:tc>
        <w:tc>
          <w:tcPr>
            <w:tcW w:w="993" w:type="dxa"/>
          </w:tcPr>
          <w:p w:rsidR="00E969C1" w:rsidRDefault="00762D4F" w:rsidP="00C4245A">
            <w:pPr>
              <w:spacing w:line="480" w:lineRule="auto"/>
              <w:rPr>
                <w:rtl/>
              </w:rPr>
            </w:pPr>
            <w:r>
              <w:rPr>
                <w:rFonts w:hint="cs"/>
                <w:rtl/>
              </w:rPr>
              <w:t>2002</w:t>
            </w:r>
          </w:p>
        </w:tc>
      </w:tr>
      <w:tr w:rsidR="00E969C1" w:rsidTr="00762D4F">
        <w:tc>
          <w:tcPr>
            <w:tcW w:w="7687" w:type="dxa"/>
          </w:tcPr>
          <w:p w:rsidR="00E969C1" w:rsidRDefault="00E969C1" w:rsidP="00C4245A">
            <w:pPr>
              <w:spacing w:line="480" w:lineRule="auto"/>
              <w:rPr>
                <w:rtl/>
              </w:rPr>
            </w:pPr>
            <w:r>
              <w:rPr>
                <w:rtl/>
              </w:rPr>
              <w:t>חוק הגנה על עובדים בשעת חירום</w:t>
            </w:r>
          </w:p>
        </w:tc>
        <w:tc>
          <w:tcPr>
            <w:tcW w:w="993" w:type="dxa"/>
          </w:tcPr>
          <w:p w:rsidR="00E969C1" w:rsidRDefault="00762D4F" w:rsidP="00C4245A">
            <w:pPr>
              <w:spacing w:line="480" w:lineRule="auto"/>
              <w:rPr>
                <w:rtl/>
              </w:rPr>
            </w:pPr>
            <w:r>
              <w:rPr>
                <w:rFonts w:hint="cs"/>
                <w:rtl/>
              </w:rPr>
              <w:t>2006</w:t>
            </w:r>
          </w:p>
        </w:tc>
      </w:tr>
      <w:tr w:rsidR="00E969C1" w:rsidTr="00762D4F">
        <w:tc>
          <w:tcPr>
            <w:tcW w:w="7687" w:type="dxa"/>
          </w:tcPr>
          <w:p w:rsidR="00E969C1" w:rsidRDefault="00E969C1" w:rsidP="00C4245A">
            <w:pPr>
              <w:spacing w:line="480" w:lineRule="auto"/>
              <w:rPr>
                <w:rtl/>
              </w:rPr>
            </w:pPr>
            <w:r>
              <w:rPr>
                <w:rtl/>
              </w:rPr>
              <w:t xml:space="preserve">סעיף 5א לחוק הגנה על עובדים (חשיפת עבירות ופגיעה בטוהר המידות או </w:t>
            </w:r>
            <w:proofErr w:type="spellStart"/>
            <w:r>
              <w:rPr>
                <w:rtl/>
              </w:rPr>
              <w:t>במינהל</w:t>
            </w:r>
            <w:proofErr w:type="spellEnd"/>
            <w:r>
              <w:rPr>
                <w:rtl/>
              </w:rPr>
              <w:t xml:space="preserve"> התקין</w:t>
            </w:r>
          </w:p>
        </w:tc>
        <w:tc>
          <w:tcPr>
            <w:tcW w:w="993" w:type="dxa"/>
          </w:tcPr>
          <w:p w:rsidR="00E969C1" w:rsidRDefault="00762D4F" w:rsidP="00C4245A">
            <w:pPr>
              <w:spacing w:line="480" w:lineRule="auto"/>
              <w:rPr>
                <w:rtl/>
              </w:rPr>
            </w:pPr>
            <w:r>
              <w:rPr>
                <w:rFonts w:hint="cs"/>
                <w:rtl/>
              </w:rPr>
              <w:t>1997</w:t>
            </w:r>
          </w:p>
        </w:tc>
      </w:tr>
      <w:tr w:rsidR="00762D4F" w:rsidTr="00762D4F">
        <w:tc>
          <w:tcPr>
            <w:tcW w:w="8680" w:type="dxa"/>
            <w:gridSpan w:val="2"/>
          </w:tcPr>
          <w:p w:rsidR="00762D4F" w:rsidRDefault="00762D4F" w:rsidP="00E969C1">
            <w:pPr>
              <w:pBdr>
                <w:bottom w:val="single" w:sz="12" w:space="1" w:color="auto"/>
              </w:pBdr>
              <w:rPr>
                <w:rtl/>
              </w:rPr>
            </w:pPr>
          </w:p>
          <w:p w:rsidR="00762D4F" w:rsidRDefault="00762D4F" w:rsidP="00E969C1">
            <w:pPr>
              <w:pBdr>
                <w:bottom w:val="single" w:sz="12" w:space="1" w:color="auto"/>
              </w:pBdr>
              <w:rPr>
                <w:rtl/>
              </w:rPr>
            </w:pPr>
          </w:p>
          <w:p w:rsidR="00762D4F" w:rsidRDefault="00762D4F" w:rsidP="00A40F41">
            <w:pPr>
              <w:rPr>
                <w:rtl/>
              </w:rPr>
            </w:pPr>
            <w:r>
              <w:rPr>
                <w:rFonts w:hint="cs"/>
                <w:rtl/>
              </w:rPr>
              <w:t>תאריך                         שם מלא של החותם בשם המציע                     חתימה וחותמת המציע</w:t>
            </w:r>
          </w:p>
        </w:tc>
      </w:tr>
    </w:tbl>
    <w:p w:rsidR="00E969C1" w:rsidRDefault="00E969C1" w:rsidP="00C4245A">
      <w:r>
        <w:rPr>
          <w:rtl/>
        </w:rPr>
        <w:tab/>
      </w:r>
    </w:p>
    <w:p w:rsidR="00E969C1" w:rsidRDefault="00E969C1" w:rsidP="00E969C1">
      <w:pPr>
        <w:keepNext/>
        <w:keepLines/>
        <w:jc w:val="center"/>
        <w:rPr>
          <w:b/>
          <w:bCs/>
          <w:u w:val="single"/>
          <w:rtl/>
        </w:rPr>
      </w:pPr>
      <w:r w:rsidRPr="001C74B2">
        <w:rPr>
          <w:rFonts w:hint="eastAsia"/>
          <w:b/>
          <w:bCs/>
          <w:u w:val="single"/>
          <w:rtl/>
        </w:rPr>
        <w:t>אישור</w:t>
      </w:r>
      <w:r w:rsidRPr="001C74B2">
        <w:rPr>
          <w:b/>
          <w:bCs/>
          <w:u w:val="single"/>
          <w:rtl/>
        </w:rPr>
        <w:t xml:space="preserve"> </w:t>
      </w:r>
      <w:r w:rsidRPr="001C74B2">
        <w:rPr>
          <w:rFonts w:hint="eastAsia"/>
          <w:b/>
          <w:bCs/>
          <w:u w:val="single"/>
          <w:rtl/>
        </w:rPr>
        <w:t>עו</w:t>
      </w:r>
      <w:r w:rsidRPr="001C74B2">
        <w:rPr>
          <w:b/>
          <w:bCs/>
          <w:u w:val="single"/>
          <w:rtl/>
        </w:rPr>
        <w:t>"ד</w:t>
      </w:r>
    </w:p>
    <w:p w:rsidR="00354118" w:rsidRPr="00496FE9" w:rsidRDefault="00354118" w:rsidP="00E969C1">
      <w:pPr>
        <w:keepNext/>
        <w:keepLines/>
        <w:jc w:val="center"/>
        <w:rPr>
          <w:b/>
          <w:bCs/>
          <w:u w:val="single"/>
          <w:rtl/>
        </w:rPr>
      </w:pPr>
    </w:p>
    <w:p w:rsidR="00E969C1" w:rsidRPr="00496FE9" w:rsidRDefault="00E969C1" w:rsidP="00E969C1">
      <w:pPr>
        <w:keepNext/>
        <w:keepLines/>
        <w:ind w:left="84"/>
        <w:rPr>
          <w:rtl/>
        </w:rPr>
      </w:pPr>
      <w:r w:rsidRPr="001C74B2">
        <w:rPr>
          <w:rFonts w:hint="eastAsia"/>
          <w:rtl/>
        </w:rPr>
        <w:t>אני</w:t>
      </w:r>
      <w:r w:rsidRPr="001C74B2">
        <w:rPr>
          <w:rtl/>
        </w:rPr>
        <w:t xml:space="preserve"> הח"מ __________ עו"ד מאשר כי ביום ________ הופיע בפניי ה"ה _________</w:t>
      </w:r>
      <w:r w:rsidR="00354118">
        <w:rPr>
          <w:rFonts w:hint="cs"/>
          <w:rtl/>
        </w:rPr>
        <w:t>_______</w:t>
      </w:r>
      <w:r w:rsidRPr="001C74B2">
        <w:rPr>
          <w:rtl/>
        </w:rPr>
        <w:t xml:space="preserve">__ </w:t>
      </w:r>
    </w:p>
    <w:p w:rsidR="00E969C1" w:rsidRPr="00496FE9" w:rsidRDefault="00E969C1" w:rsidP="00E969C1">
      <w:pPr>
        <w:keepNext/>
        <w:keepLines/>
        <w:ind w:left="84"/>
        <w:rPr>
          <w:rtl/>
        </w:rPr>
      </w:pPr>
      <w:r w:rsidRPr="001C74B2">
        <w:rPr>
          <w:rFonts w:hint="eastAsia"/>
          <w:rtl/>
        </w:rPr>
        <w:t>ת</w:t>
      </w:r>
      <w:r w:rsidRPr="001C74B2">
        <w:rPr>
          <w:rtl/>
        </w:rPr>
        <w:t>.ז. __________ המשמש בתפקיד _______________________ ולאחר שהזהרתיו כי עליו לומר את האמת וכי יהיה צפוי לכל העונשים הקבועים בחוק אם לא יעשה כן,</w:t>
      </w:r>
      <w:r>
        <w:rPr>
          <w:rtl/>
        </w:rPr>
        <w:t xml:space="preserve"> </w:t>
      </w:r>
      <w:r w:rsidRPr="001C74B2">
        <w:rPr>
          <w:rtl/>
        </w:rPr>
        <w:t xml:space="preserve">חתם בפניי על תצהיר זה. </w:t>
      </w:r>
    </w:p>
    <w:tbl>
      <w:tblPr>
        <w:bidiVisual/>
        <w:tblW w:w="85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2"/>
        <w:gridCol w:w="3504"/>
        <w:gridCol w:w="3118"/>
      </w:tblGrid>
      <w:tr w:rsidR="00E969C1" w:rsidRPr="00496FE9" w:rsidTr="00C4245A">
        <w:trPr>
          <w:trHeight w:val="434"/>
          <w:jc w:val="center"/>
        </w:trPr>
        <w:tc>
          <w:tcPr>
            <w:tcW w:w="1932" w:type="dxa"/>
            <w:tcBorders>
              <w:top w:val="single" w:sz="4" w:space="0" w:color="auto"/>
              <w:left w:val="single" w:sz="4" w:space="0" w:color="auto"/>
              <w:bottom w:val="single" w:sz="4" w:space="0" w:color="auto"/>
              <w:right w:val="single" w:sz="4" w:space="0" w:color="auto"/>
            </w:tcBorders>
          </w:tcPr>
          <w:p w:rsidR="00E969C1" w:rsidRPr="00496FE9" w:rsidRDefault="00E969C1" w:rsidP="00760615">
            <w:pPr>
              <w:keepNext/>
            </w:pPr>
          </w:p>
        </w:tc>
        <w:tc>
          <w:tcPr>
            <w:tcW w:w="3504" w:type="dxa"/>
            <w:tcBorders>
              <w:top w:val="single" w:sz="4" w:space="0" w:color="auto"/>
              <w:left w:val="single" w:sz="4" w:space="0" w:color="auto"/>
              <w:bottom w:val="single" w:sz="4" w:space="0" w:color="auto"/>
              <w:right w:val="single" w:sz="4" w:space="0" w:color="auto"/>
            </w:tcBorders>
          </w:tcPr>
          <w:p w:rsidR="00E969C1" w:rsidRPr="00496FE9" w:rsidRDefault="00E969C1" w:rsidP="00760615">
            <w:pPr>
              <w:keepNext/>
            </w:pPr>
          </w:p>
        </w:tc>
        <w:tc>
          <w:tcPr>
            <w:tcW w:w="3118" w:type="dxa"/>
            <w:tcBorders>
              <w:top w:val="single" w:sz="4" w:space="0" w:color="auto"/>
              <w:left w:val="single" w:sz="4" w:space="0" w:color="auto"/>
              <w:bottom w:val="single" w:sz="4" w:space="0" w:color="auto"/>
              <w:right w:val="single" w:sz="4" w:space="0" w:color="auto"/>
            </w:tcBorders>
          </w:tcPr>
          <w:p w:rsidR="00E969C1" w:rsidRPr="00496FE9" w:rsidRDefault="00E969C1" w:rsidP="00760615">
            <w:pPr>
              <w:keepNext/>
            </w:pPr>
          </w:p>
        </w:tc>
      </w:tr>
      <w:tr w:rsidR="00E969C1" w:rsidRPr="00496FE9" w:rsidTr="00C4245A">
        <w:trPr>
          <w:trHeight w:val="413"/>
          <w:jc w:val="center"/>
        </w:trPr>
        <w:tc>
          <w:tcPr>
            <w:tcW w:w="1932" w:type="dxa"/>
            <w:tcBorders>
              <w:top w:val="single" w:sz="4" w:space="0" w:color="auto"/>
              <w:left w:val="single" w:sz="4" w:space="0" w:color="auto"/>
              <w:bottom w:val="single" w:sz="4" w:space="0" w:color="auto"/>
              <w:right w:val="single" w:sz="4" w:space="0" w:color="auto"/>
            </w:tcBorders>
            <w:shd w:val="clear" w:color="auto" w:fill="E6E6E6"/>
            <w:vAlign w:val="center"/>
          </w:tcPr>
          <w:p w:rsidR="00E969C1" w:rsidRPr="00496FE9" w:rsidRDefault="00E969C1" w:rsidP="00760615">
            <w:pPr>
              <w:keepNext/>
              <w:jc w:val="center"/>
            </w:pPr>
            <w:r w:rsidRPr="001C74B2">
              <w:rPr>
                <w:rFonts w:hint="eastAsia"/>
                <w:rtl/>
              </w:rPr>
              <w:t>תאריך</w:t>
            </w:r>
          </w:p>
        </w:tc>
        <w:tc>
          <w:tcPr>
            <w:tcW w:w="3504" w:type="dxa"/>
            <w:tcBorders>
              <w:top w:val="single" w:sz="4" w:space="0" w:color="auto"/>
              <w:left w:val="single" w:sz="4" w:space="0" w:color="auto"/>
              <w:bottom w:val="single" w:sz="4" w:space="0" w:color="auto"/>
              <w:right w:val="single" w:sz="4" w:space="0" w:color="auto"/>
            </w:tcBorders>
            <w:shd w:val="clear" w:color="auto" w:fill="E6E6E6"/>
            <w:vAlign w:val="center"/>
          </w:tcPr>
          <w:p w:rsidR="00E969C1" w:rsidRPr="00496FE9" w:rsidRDefault="00E969C1" w:rsidP="00760615">
            <w:pPr>
              <w:keepNext/>
              <w:jc w:val="center"/>
            </w:pPr>
            <w:r w:rsidRPr="001C74B2">
              <w:rPr>
                <w:rFonts w:hint="eastAsia"/>
                <w:rtl/>
              </w:rPr>
              <w:t>שם</w:t>
            </w:r>
            <w:r w:rsidRPr="001C74B2">
              <w:rPr>
                <w:rtl/>
              </w:rPr>
              <w:t xml:space="preserve"> </w:t>
            </w:r>
            <w:r w:rsidRPr="001C74B2">
              <w:rPr>
                <w:rFonts w:hint="eastAsia"/>
                <w:rtl/>
              </w:rPr>
              <w:t>עו</w:t>
            </w:r>
            <w:r w:rsidRPr="001C74B2">
              <w:rPr>
                <w:rtl/>
              </w:rPr>
              <w:t>"ד</w:t>
            </w:r>
          </w:p>
        </w:tc>
        <w:tc>
          <w:tcPr>
            <w:tcW w:w="3118" w:type="dxa"/>
            <w:tcBorders>
              <w:top w:val="single" w:sz="4" w:space="0" w:color="auto"/>
              <w:left w:val="single" w:sz="4" w:space="0" w:color="auto"/>
              <w:bottom w:val="single" w:sz="4" w:space="0" w:color="auto"/>
              <w:right w:val="single" w:sz="4" w:space="0" w:color="auto"/>
            </w:tcBorders>
            <w:shd w:val="clear" w:color="auto" w:fill="E6E6E6"/>
            <w:vAlign w:val="center"/>
          </w:tcPr>
          <w:p w:rsidR="00E969C1" w:rsidRPr="00496FE9" w:rsidRDefault="00E969C1" w:rsidP="00760615">
            <w:pPr>
              <w:keepNext/>
              <w:jc w:val="center"/>
            </w:pPr>
            <w:r w:rsidRPr="001C74B2">
              <w:rPr>
                <w:rFonts w:hint="eastAsia"/>
                <w:rtl/>
              </w:rPr>
              <w:t>חתימת</w:t>
            </w:r>
            <w:r w:rsidRPr="001C74B2">
              <w:rPr>
                <w:rtl/>
              </w:rPr>
              <w:t xml:space="preserve"> </w:t>
            </w:r>
            <w:r w:rsidRPr="001C74B2">
              <w:rPr>
                <w:rFonts w:hint="eastAsia"/>
                <w:rtl/>
              </w:rPr>
              <w:t>עו</w:t>
            </w:r>
            <w:r w:rsidRPr="001C74B2">
              <w:rPr>
                <w:rtl/>
              </w:rPr>
              <w:t>"ד</w:t>
            </w:r>
          </w:p>
        </w:tc>
      </w:tr>
    </w:tbl>
    <w:p w:rsidR="00E969C1" w:rsidRPr="00E969C1" w:rsidRDefault="00E969C1" w:rsidP="00E969C1">
      <w:pPr>
        <w:rPr>
          <w:rtl/>
        </w:rPr>
      </w:pPr>
    </w:p>
    <w:p w:rsidR="00E969C1" w:rsidRDefault="00E969C1" w:rsidP="00E969C1">
      <w:pPr>
        <w:pStyle w:val="1"/>
        <w:rPr>
          <w:rFonts w:ascii="Times New Roman" w:eastAsia="Times New Roman" w:hAnsi="Times New Roman" w:cs="David"/>
          <w:color w:val="auto"/>
          <w:sz w:val="24"/>
          <w:szCs w:val="24"/>
          <w:rtl/>
        </w:rPr>
      </w:pPr>
    </w:p>
    <w:p w:rsidR="00E969C1" w:rsidRPr="00E969C1" w:rsidRDefault="00E969C1" w:rsidP="00E969C1">
      <w:pPr>
        <w:rPr>
          <w:rtl/>
        </w:rPr>
      </w:pPr>
    </w:p>
    <w:p w:rsidR="00A61691" w:rsidRDefault="00A61691" w:rsidP="00D457B6">
      <w:pPr>
        <w:pStyle w:val="1"/>
        <w:rPr>
          <w:rFonts w:cs="David"/>
          <w:sz w:val="24"/>
          <w:szCs w:val="24"/>
        </w:rPr>
      </w:pPr>
      <w:r w:rsidRPr="00A61691">
        <w:rPr>
          <w:rFonts w:cs="David" w:hint="eastAsia"/>
          <w:b/>
          <w:bCs/>
          <w:color w:val="auto"/>
          <w:sz w:val="24"/>
          <w:szCs w:val="24"/>
          <w:rtl/>
        </w:rPr>
        <w:lastRenderedPageBreak/>
        <w:t>נספח</w:t>
      </w:r>
      <w:r w:rsidRPr="00A61691">
        <w:rPr>
          <w:rFonts w:cs="David"/>
          <w:b/>
          <w:bCs/>
          <w:color w:val="auto"/>
          <w:sz w:val="24"/>
          <w:szCs w:val="24"/>
          <w:rtl/>
        </w:rPr>
        <w:t xml:space="preserve"> </w:t>
      </w:r>
      <w:bookmarkStart w:id="61" w:name="_Toc202687968"/>
      <w:r w:rsidRPr="00A61691">
        <w:rPr>
          <w:rFonts w:cs="David" w:hint="eastAsia"/>
          <w:b/>
          <w:bCs/>
          <w:color w:val="auto"/>
          <w:sz w:val="24"/>
          <w:szCs w:val="24"/>
          <w:rtl/>
        </w:rPr>
        <w:t>א</w:t>
      </w:r>
      <w:r w:rsidRPr="00A61691">
        <w:rPr>
          <w:rFonts w:cs="David"/>
          <w:b/>
          <w:bCs/>
          <w:color w:val="auto"/>
          <w:sz w:val="24"/>
          <w:szCs w:val="24"/>
          <w:rtl/>
        </w:rPr>
        <w:t>'</w:t>
      </w:r>
      <w:r w:rsidRPr="00A61691">
        <w:rPr>
          <w:rFonts w:cs="David" w:hint="cs"/>
          <w:b/>
          <w:bCs/>
          <w:color w:val="auto"/>
          <w:sz w:val="24"/>
          <w:szCs w:val="24"/>
          <w:rtl/>
        </w:rPr>
        <w:t>4</w:t>
      </w:r>
      <w:r w:rsidRPr="00A61691">
        <w:rPr>
          <w:rFonts w:cs="David"/>
          <w:b/>
          <w:bCs/>
          <w:color w:val="auto"/>
          <w:sz w:val="24"/>
          <w:szCs w:val="24"/>
          <w:rtl/>
        </w:rPr>
        <w:t xml:space="preserve"> </w:t>
      </w:r>
      <w:r w:rsidRPr="007F467D">
        <w:rPr>
          <w:rFonts w:cs="David" w:hint="eastAsia"/>
          <w:color w:val="auto"/>
          <w:sz w:val="24"/>
          <w:szCs w:val="24"/>
          <w:rtl/>
        </w:rPr>
        <w:t>הצהרה</w:t>
      </w:r>
      <w:r w:rsidRPr="007F467D">
        <w:rPr>
          <w:rFonts w:cs="David"/>
          <w:color w:val="auto"/>
          <w:sz w:val="24"/>
          <w:szCs w:val="24"/>
          <w:rtl/>
        </w:rPr>
        <w:t xml:space="preserve"> </w:t>
      </w:r>
      <w:r w:rsidRPr="007F467D">
        <w:rPr>
          <w:rFonts w:cs="David" w:hint="eastAsia"/>
          <w:color w:val="auto"/>
          <w:sz w:val="24"/>
          <w:szCs w:val="24"/>
          <w:rtl/>
        </w:rPr>
        <w:t>בדבר</w:t>
      </w:r>
      <w:r w:rsidRPr="007F467D">
        <w:rPr>
          <w:rFonts w:cs="David"/>
          <w:color w:val="auto"/>
          <w:sz w:val="24"/>
          <w:szCs w:val="24"/>
          <w:rtl/>
        </w:rPr>
        <w:t xml:space="preserve"> </w:t>
      </w:r>
      <w:r w:rsidRPr="007F467D">
        <w:rPr>
          <w:rFonts w:cs="David" w:hint="eastAsia"/>
          <w:color w:val="auto"/>
          <w:sz w:val="24"/>
          <w:szCs w:val="24"/>
          <w:rtl/>
        </w:rPr>
        <w:t>השימוש</w:t>
      </w:r>
      <w:r w:rsidRPr="007F467D">
        <w:rPr>
          <w:rFonts w:cs="David"/>
          <w:color w:val="auto"/>
          <w:sz w:val="24"/>
          <w:szCs w:val="24"/>
          <w:rtl/>
        </w:rPr>
        <w:t xml:space="preserve"> </w:t>
      </w:r>
      <w:r w:rsidRPr="007F467D">
        <w:rPr>
          <w:rFonts w:cs="David" w:hint="eastAsia"/>
          <w:color w:val="auto"/>
          <w:sz w:val="24"/>
          <w:szCs w:val="24"/>
          <w:rtl/>
        </w:rPr>
        <w:t>בתוכנות</w:t>
      </w:r>
      <w:r w:rsidRPr="007F467D">
        <w:rPr>
          <w:rFonts w:cs="David"/>
          <w:color w:val="auto"/>
          <w:sz w:val="24"/>
          <w:szCs w:val="24"/>
          <w:rtl/>
        </w:rPr>
        <w:t xml:space="preserve"> </w:t>
      </w:r>
      <w:r w:rsidRPr="007F467D">
        <w:rPr>
          <w:rFonts w:cs="David" w:hint="eastAsia"/>
          <w:color w:val="auto"/>
          <w:sz w:val="24"/>
          <w:szCs w:val="24"/>
          <w:rtl/>
        </w:rPr>
        <w:t>מקור</w:t>
      </w:r>
      <w:bookmarkEnd w:id="60"/>
      <w:bookmarkEnd w:id="61"/>
    </w:p>
    <w:p w:rsidR="00A61691" w:rsidRPr="00496FE9" w:rsidRDefault="00A61691" w:rsidP="00A61691">
      <w:pPr>
        <w:keepNext/>
        <w:spacing w:before="120" w:after="120"/>
        <w:ind w:left="23"/>
        <w:rPr>
          <w:rtl/>
        </w:rPr>
      </w:pPr>
    </w:p>
    <w:p w:rsidR="00A61691" w:rsidRPr="00496FE9" w:rsidRDefault="00A61691" w:rsidP="007F467D">
      <w:pPr>
        <w:keepNext/>
        <w:spacing w:before="120" w:after="120"/>
        <w:ind w:left="23"/>
        <w:jc w:val="right"/>
        <w:rPr>
          <w:rtl/>
        </w:rPr>
      </w:pPr>
      <w:r w:rsidRPr="00496FE9">
        <w:rPr>
          <w:rFonts w:hint="eastAsia"/>
          <w:rtl/>
        </w:rPr>
        <w:t>תאריך</w:t>
      </w:r>
      <w:r w:rsidRPr="00496FE9">
        <w:rPr>
          <w:rtl/>
        </w:rPr>
        <w:t xml:space="preserve"> : ___/___/____</w:t>
      </w:r>
    </w:p>
    <w:p w:rsidR="00A61691" w:rsidRPr="00496FE9" w:rsidRDefault="00A61691" w:rsidP="00A61691">
      <w:pPr>
        <w:keepNext/>
        <w:spacing w:before="120" w:after="120"/>
        <w:rPr>
          <w:rtl/>
        </w:rPr>
      </w:pPr>
      <w:r w:rsidRPr="00496FE9">
        <w:rPr>
          <w:rFonts w:hint="eastAsia"/>
          <w:rtl/>
        </w:rPr>
        <w:t>לכבוד</w:t>
      </w:r>
    </w:p>
    <w:p w:rsidR="00A61691" w:rsidRPr="00496FE9" w:rsidRDefault="00A61691" w:rsidP="00A61691">
      <w:pPr>
        <w:keepNext/>
        <w:spacing w:before="120" w:after="120"/>
        <w:rPr>
          <w:rtl/>
        </w:rPr>
      </w:pPr>
      <w:r w:rsidRPr="00496FE9">
        <w:rPr>
          <w:rFonts w:hint="eastAsia"/>
          <w:rtl/>
        </w:rPr>
        <w:t>משרד</w:t>
      </w:r>
      <w:r w:rsidRPr="00496FE9">
        <w:rPr>
          <w:rtl/>
        </w:rPr>
        <w:t xml:space="preserve"> </w:t>
      </w:r>
      <w:r>
        <w:rPr>
          <w:rFonts w:hint="cs"/>
          <w:rtl/>
        </w:rPr>
        <w:t>התרבות והספורט</w:t>
      </w:r>
    </w:p>
    <w:p w:rsidR="00A61691" w:rsidRPr="00496FE9" w:rsidRDefault="00A61691" w:rsidP="00762D4F">
      <w:pPr>
        <w:keepNext/>
        <w:spacing w:before="120" w:after="120"/>
        <w:rPr>
          <w:rtl/>
        </w:rPr>
      </w:pPr>
      <w:r w:rsidRPr="00496FE9">
        <w:rPr>
          <w:rFonts w:hint="eastAsia"/>
          <w:rtl/>
        </w:rPr>
        <w:t>רח</w:t>
      </w:r>
      <w:r w:rsidRPr="00496FE9">
        <w:rPr>
          <w:rtl/>
        </w:rPr>
        <w:t xml:space="preserve">' </w:t>
      </w:r>
      <w:r w:rsidR="00762D4F">
        <w:rPr>
          <w:rFonts w:hint="cs"/>
          <w:rtl/>
        </w:rPr>
        <w:t>כנפי נשרים 22</w:t>
      </w:r>
      <w:r w:rsidRPr="00496FE9">
        <w:rPr>
          <w:rtl/>
        </w:rPr>
        <w:t xml:space="preserve"> </w:t>
      </w:r>
    </w:p>
    <w:p w:rsidR="00A61691" w:rsidRPr="00496FE9" w:rsidRDefault="00A61691" w:rsidP="00A61691">
      <w:pPr>
        <w:keepNext/>
        <w:spacing w:before="120" w:after="120"/>
        <w:rPr>
          <w:u w:val="single"/>
          <w:rtl/>
        </w:rPr>
      </w:pPr>
      <w:r w:rsidRPr="00496FE9">
        <w:rPr>
          <w:rFonts w:hint="eastAsia"/>
          <w:u w:val="single"/>
          <w:rtl/>
        </w:rPr>
        <w:t>ירושלים</w:t>
      </w:r>
    </w:p>
    <w:p w:rsidR="00A61691" w:rsidRPr="00496FE9" w:rsidRDefault="00A61691" w:rsidP="00A61691">
      <w:pPr>
        <w:keepNext/>
        <w:spacing w:before="120" w:after="120"/>
        <w:ind w:left="357"/>
        <w:jc w:val="center"/>
        <w:rPr>
          <w:b/>
          <w:bCs/>
          <w:u w:val="single"/>
          <w:rtl/>
        </w:rPr>
      </w:pPr>
      <w:r w:rsidRPr="00496FE9">
        <w:rPr>
          <w:rFonts w:hint="eastAsia"/>
          <w:b/>
          <w:bCs/>
          <w:u w:val="single"/>
          <w:rtl/>
        </w:rPr>
        <w:t>הצהרה</w:t>
      </w:r>
      <w:r w:rsidRPr="00496FE9">
        <w:rPr>
          <w:b/>
          <w:bCs/>
          <w:u w:val="single"/>
          <w:rtl/>
        </w:rPr>
        <w:t xml:space="preserve"> </w:t>
      </w:r>
      <w:r w:rsidRPr="00496FE9">
        <w:rPr>
          <w:rFonts w:hint="eastAsia"/>
          <w:b/>
          <w:bCs/>
          <w:u w:val="single"/>
          <w:rtl/>
        </w:rPr>
        <w:t>בדבר</w:t>
      </w:r>
      <w:r w:rsidRPr="00496FE9">
        <w:rPr>
          <w:b/>
          <w:bCs/>
          <w:u w:val="single"/>
          <w:rtl/>
        </w:rPr>
        <w:t xml:space="preserve"> </w:t>
      </w:r>
      <w:r w:rsidRPr="00496FE9">
        <w:rPr>
          <w:rFonts w:hint="eastAsia"/>
          <w:b/>
          <w:bCs/>
          <w:u w:val="single"/>
          <w:rtl/>
        </w:rPr>
        <w:t>שימוש</w:t>
      </w:r>
      <w:r w:rsidRPr="00496FE9">
        <w:rPr>
          <w:b/>
          <w:bCs/>
          <w:u w:val="single"/>
          <w:rtl/>
        </w:rPr>
        <w:t xml:space="preserve"> </w:t>
      </w:r>
      <w:r w:rsidRPr="00496FE9">
        <w:rPr>
          <w:rFonts w:hint="eastAsia"/>
          <w:b/>
          <w:bCs/>
          <w:u w:val="single"/>
          <w:rtl/>
        </w:rPr>
        <w:t>בתוכנות</w:t>
      </w:r>
      <w:r w:rsidRPr="00496FE9">
        <w:rPr>
          <w:b/>
          <w:bCs/>
          <w:u w:val="single"/>
          <w:rtl/>
        </w:rPr>
        <w:t xml:space="preserve"> </w:t>
      </w:r>
      <w:r w:rsidRPr="00496FE9">
        <w:rPr>
          <w:rFonts w:hint="eastAsia"/>
          <w:b/>
          <w:bCs/>
          <w:u w:val="single"/>
          <w:rtl/>
        </w:rPr>
        <w:t>מקור</w:t>
      </w:r>
    </w:p>
    <w:p w:rsidR="00A61691" w:rsidRPr="00496FE9" w:rsidRDefault="00A61691" w:rsidP="00A61691">
      <w:pPr>
        <w:keepNext/>
        <w:spacing w:before="240"/>
        <w:ind w:left="-87"/>
        <w:rPr>
          <w:rtl/>
        </w:rPr>
      </w:pPr>
      <w:r w:rsidRPr="00496FE9">
        <w:rPr>
          <w:rFonts w:hint="eastAsia"/>
          <w:rtl/>
        </w:rPr>
        <w:t>אני</w:t>
      </w:r>
      <w:r w:rsidRPr="00496FE9">
        <w:rPr>
          <w:rtl/>
        </w:rPr>
        <w:t xml:space="preserve"> </w:t>
      </w:r>
      <w:r w:rsidRPr="00496FE9">
        <w:rPr>
          <w:rFonts w:hint="eastAsia"/>
          <w:rtl/>
        </w:rPr>
        <w:t>הח</w:t>
      </w:r>
      <w:r w:rsidRPr="00496FE9">
        <w:rPr>
          <w:rtl/>
        </w:rPr>
        <w:t xml:space="preserve">"מ __________ </w:t>
      </w:r>
      <w:r w:rsidRPr="00496FE9">
        <w:rPr>
          <w:rFonts w:hint="eastAsia"/>
          <w:rtl/>
        </w:rPr>
        <w:t>ת</w:t>
      </w:r>
      <w:r w:rsidRPr="00496FE9">
        <w:rPr>
          <w:rtl/>
        </w:rPr>
        <w:t xml:space="preserve">.ז. __________________ </w:t>
      </w:r>
      <w:r w:rsidRPr="00496FE9">
        <w:rPr>
          <w:rFonts w:hint="eastAsia"/>
          <w:rtl/>
        </w:rPr>
        <w:t>לאחר</w:t>
      </w:r>
      <w:r w:rsidRPr="00496FE9">
        <w:rPr>
          <w:rtl/>
        </w:rPr>
        <w:t xml:space="preserve"> </w:t>
      </w:r>
      <w:r w:rsidRPr="00496FE9">
        <w:rPr>
          <w:rFonts w:hint="eastAsia"/>
          <w:rtl/>
        </w:rPr>
        <w:t>שהוזהרתי</w:t>
      </w:r>
      <w:r w:rsidRPr="00496FE9">
        <w:rPr>
          <w:rtl/>
        </w:rPr>
        <w:t xml:space="preserve"> </w:t>
      </w:r>
      <w:r w:rsidRPr="00496FE9">
        <w:rPr>
          <w:rFonts w:hint="eastAsia"/>
          <w:rtl/>
        </w:rPr>
        <w:t>כי</w:t>
      </w:r>
      <w:r w:rsidRPr="00496FE9">
        <w:rPr>
          <w:rtl/>
        </w:rPr>
        <w:t xml:space="preserve"> </w:t>
      </w:r>
      <w:r w:rsidRPr="00496FE9">
        <w:rPr>
          <w:rFonts w:hint="eastAsia"/>
          <w:rtl/>
        </w:rPr>
        <w:t>עלי</w:t>
      </w:r>
      <w:r w:rsidRPr="00496FE9">
        <w:rPr>
          <w:rtl/>
        </w:rPr>
        <w:t xml:space="preserve"> </w:t>
      </w:r>
      <w:r w:rsidRPr="00496FE9">
        <w:rPr>
          <w:rFonts w:hint="eastAsia"/>
          <w:rtl/>
        </w:rPr>
        <w:t>לומר</w:t>
      </w:r>
      <w:r w:rsidRPr="00496FE9">
        <w:rPr>
          <w:rtl/>
        </w:rPr>
        <w:t xml:space="preserve"> </w:t>
      </w:r>
      <w:r w:rsidRPr="00496FE9">
        <w:rPr>
          <w:rFonts w:hint="eastAsia"/>
          <w:rtl/>
        </w:rPr>
        <w:t>את</w:t>
      </w:r>
      <w:r w:rsidRPr="00496FE9">
        <w:rPr>
          <w:rtl/>
        </w:rPr>
        <w:t xml:space="preserve"> </w:t>
      </w:r>
      <w:r w:rsidRPr="00496FE9">
        <w:rPr>
          <w:rFonts w:hint="eastAsia"/>
          <w:rtl/>
        </w:rPr>
        <w:t>האמת</w:t>
      </w:r>
      <w:r w:rsidRPr="00496FE9">
        <w:rPr>
          <w:rtl/>
        </w:rPr>
        <w:t xml:space="preserve"> </w:t>
      </w:r>
      <w:r w:rsidRPr="00496FE9">
        <w:rPr>
          <w:rFonts w:hint="eastAsia"/>
          <w:rtl/>
        </w:rPr>
        <w:t>וכי</w:t>
      </w:r>
      <w:r w:rsidRPr="00496FE9">
        <w:rPr>
          <w:rtl/>
        </w:rPr>
        <w:t xml:space="preserve"> </w:t>
      </w:r>
      <w:r w:rsidRPr="00496FE9">
        <w:rPr>
          <w:rFonts w:hint="eastAsia"/>
          <w:rtl/>
        </w:rPr>
        <w:t>אהיה</w:t>
      </w:r>
      <w:r w:rsidRPr="00496FE9">
        <w:rPr>
          <w:rtl/>
        </w:rPr>
        <w:t xml:space="preserve"> </w:t>
      </w:r>
      <w:r w:rsidRPr="00496FE9">
        <w:rPr>
          <w:rFonts w:hint="eastAsia"/>
          <w:rtl/>
        </w:rPr>
        <w:t>צפוי</w:t>
      </w:r>
      <w:r w:rsidRPr="00496FE9">
        <w:rPr>
          <w:rtl/>
        </w:rPr>
        <w:t xml:space="preserve"> </w:t>
      </w:r>
      <w:r w:rsidRPr="00496FE9">
        <w:rPr>
          <w:rFonts w:hint="eastAsia"/>
          <w:rtl/>
        </w:rPr>
        <w:t>לעונשים</w:t>
      </w:r>
      <w:r w:rsidRPr="00496FE9">
        <w:rPr>
          <w:rtl/>
        </w:rPr>
        <w:t xml:space="preserve"> </w:t>
      </w:r>
      <w:r w:rsidRPr="00496FE9">
        <w:rPr>
          <w:rFonts w:hint="eastAsia"/>
          <w:rtl/>
        </w:rPr>
        <w:t>הקבועים</w:t>
      </w:r>
      <w:r w:rsidRPr="00496FE9">
        <w:rPr>
          <w:rtl/>
        </w:rPr>
        <w:t xml:space="preserve"> </w:t>
      </w:r>
      <w:r w:rsidRPr="00496FE9">
        <w:rPr>
          <w:rFonts w:hint="eastAsia"/>
          <w:rtl/>
        </w:rPr>
        <w:t>בחוק</w:t>
      </w:r>
      <w:r w:rsidRPr="00496FE9">
        <w:rPr>
          <w:rtl/>
        </w:rPr>
        <w:t xml:space="preserve"> </w:t>
      </w:r>
      <w:r w:rsidRPr="00496FE9">
        <w:rPr>
          <w:rFonts w:hint="eastAsia"/>
          <w:rtl/>
        </w:rPr>
        <w:t>אם</w:t>
      </w:r>
      <w:r w:rsidRPr="00496FE9">
        <w:rPr>
          <w:rtl/>
        </w:rPr>
        <w:t xml:space="preserve"> </w:t>
      </w:r>
      <w:r w:rsidRPr="00496FE9">
        <w:rPr>
          <w:rFonts w:hint="eastAsia"/>
          <w:rtl/>
        </w:rPr>
        <w:t>לא</w:t>
      </w:r>
      <w:r w:rsidRPr="00496FE9">
        <w:rPr>
          <w:rtl/>
        </w:rPr>
        <w:t xml:space="preserve"> </w:t>
      </w:r>
      <w:r w:rsidRPr="00496FE9">
        <w:rPr>
          <w:rFonts w:hint="eastAsia"/>
          <w:rtl/>
        </w:rPr>
        <w:t>אעשה</w:t>
      </w:r>
      <w:r w:rsidRPr="00496FE9">
        <w:rPr>
          <w:rtl/>
        </w:rPr>
        <w:t xml:space="preserve"> </w:t>
      </w:r>
      <w:r w:rsidRPr="00496FE9">
        <w:rPr>
          <w:rFonts w:hint="eastAsia"/>
          <w:rtl/>
        </w:rPr>
        <w:t>כן</w:t>
      </w:r>
      <w:r w:rsidRPr="00496FE9">
        <w:rPr>
          <w:rtl/>
        </w:rPr>
        <w:t xml:space="preserve">, </w:t>
      </w:r>
      <w:r w:rsidRPr="00496FE9">
        <w:rPr>
          <w:rFonts w:hint="eastAsia"/>
          <w:rtl/>
        </w:rPr>
        <w:t>מצהיר</w:t>
      </w:r>
      <w:r w:rsidRPr="00496FE9">
        <w:rPr>
          <w:rtl/>
        </w:rPr>
        <w:t xml:space="preserve">/ה </w:t>
      </w:r>
      <w:r w:rsidRPr="00496FE9">
        <w:rPr>
          <w:rFonts w:hint="eastAsia"/>
          <w:rtl/>
        </w:rPr>
        <w:t>בזה</w:t>
      </w:r>
      <w:r w:rsidRPr="00496FE9">
        <w:rPr>
          <w:rtl/>
        </w:rPr>
        <w:t xml:space="preserve"> </w:t>
      </w:r>
      <w:r w:rsidRPr="00496FE9">
        <w:rPr>
          <w:rFonts w:hint="eastAsia"/>
          <w:rtl/>
        </w:rPr>
        <w:t>כדלקמן</w:t>
      </w:r>
      <w:r w:rsidRPr="00496FE9">
        <w:rPr>
          <w:rtl/>
        </w:rPr>
        <w:t>:</w:t>
      </w:r>
    </w:p>
    <w:p w:rsidR="00A61691" w:rsidRPr="00496FE9" w:rsidRDefault="00A61691" w:rsidP="00F52543">
      <w:pPr>
        <w:keepNext/>
        <w:numPr>
          <w:ilvl w:val="0"/>
          <w:numId w:val="8"/>
        </w:numPr>
        <w:overflowPunct/>
        <w:adjustRightInd/>
        <w:spacing w:before="240"/>
        <w:ind w:left="197" w:hanging="284"/>
        <w:textAlignment w:val="auto"/>
        <w:rPr>
          <w:rtl/>
        </w:rPr>
      </w:pPr>
      <w:r w:rsidRPr="00496FE9">
        <w:rPr>
          <w:rFonts w:hint="eastAsia"/>
          <w:rtl/>
        </w:rPr>
        <w:t>הנני</w:t>
      </w:r>
      <w:r w:rsidRPr="00496FE9">
        <w:rPr>
          <w:rtl/>
        </w:rPr>
        <w:t xml:space="preserve"> </w:t>
      </w:r>
      <w:r w:rsidRPr="00496FE9">
        <w:rPr>
          <w:rFonts w:hint="eastAsia"/>
          <w:rtl/>
        </w:rPr>
        <w:t>נותן</w:t>
      </w:r>
      <w:r w:rsidRPr="00496FE9">
        <w:rPr>
          <w:rtl/>
        </w:rPr>
        <w:t xml:space="preserve"> </w:t>
      </w:r>
      <w:r w:rsidRPr="00496FE9">
        <w:rPr>
          <w:rFonts w:hint="eastAsia"/>
          <w:rtl/>
        </w:rPr>
        <w:t>תצהיר</w:t>
      </w:r>
      <w:r w:rsidRPr="00496FE9">
        <w:rPr>
          <w:rtl/>
        </w:rPr>
        <w:t xml:space="preserve"> </w:t>
      </w:r>
      <w:r w:rsidRPr="00496FE9">
        <w:rPr>
          <w:rFonts w:hint="eastAsia"/>
          <w:rtl/>
        </w:rPr>
        <w:t>זה</w:t>
      </w:r>
      <w:r w:rsidRPr="00496FE9">
        <w:rPr>
          <w:rtl/>
        </w:rPr>
        <w:t xml:space="preserve"> </w:t>
      </w:r>
      <w:r w:rsidRPr="00496FE9">
        <w:rPr>
          <w:rFonts w:hint="eastAsia"/>
          <w:rtl/>
        </w:rPr>
        <w:t>בשם</w:t>
      </w:r>
      <w:r w:rsidRPr="00496FE9">
        <w:rPr>
          <w:rtl/>
        </w:rPr>
        <w:t xml:space="preserve"> _________________ </w:t>
      </w:r>
      <w:r w:rsidRPr="00496FE9">
        <w:rPr>
          <w:rFonts w:hint="eastAsia"/>
          <w:rtl/>
        </w:rPr>
        <w:t>שהוא</w:t>
      </w:r>
      <w:r w:rsidRPr="00496FE9">
        <w:rPr>
          <w:rtl/>
        </w:rPr>
        <w:t xml:space="preserve"> </w:t>
      </w:r>
      <w:r w:rsidRPr="00496FE9">
        <w:rPr>
          <w:rFonts w:hint="eastAsia"/>
          <w:rtl/>
        </w:rPr>
        <w:t>הגוף</w:t>
      </w:r>
      <w:r w:rsidRPr="00496FE9">
        <w:rPr>
          <w:rtl/>
        </w:rPr>
        <w:t xml:space="preserve"> </w:t>
      </w:r>
      <w:r w:rsidRPr="00496FE9">
        <w:rPr>
          <w:rFonts w:hint="eastAsia"/>
          <w:rtl/>
        </w:rPr>
        <w:t>המבקש</w:t>
      </w:r>
      <w:r w:rsidRPr="00496FE9">
        <w:rPr>
          <w:rtl/>
        </w:rPr>
        <w:t xml:space="preserve"> </w:t>
      </w:r>
      <w:r w:rsidRPr="00496FE9">
        <w:rPr>
          <w:rFonts w:hint="eastAsia"/>
          <w:rtl/>
        </w:rPr>
        <w:t>להתקשר</w:t>
      </w:r>
      <w:r w:rsidRPr="00496FE9">
        <w:rPr>
          <w:rtl/>
        </w:rPr>
        <w:t xml:space="preserve"> </w:t>
      </w:r>
      <w:r w:rsidRPr="00496FE9">
        <w:rPr>
          <w:rFonts w:hint="eastAsia"/>
          <w:rtl/>
        </w:rPr>
        <w:t>עם</w:t>
      </w:r>
      <w:r w:rsidRPr="00496FE9">
        <w:rPr>
          <w:rtl/>
        </w:rPr>
        <w:t xml:space="preserve"> </w:t>
      </w:r>
      <w:r w:rsidRPr="00496FE9">
        <w:rPr>
          <w:rFonts w:hint="eastAsia"/>
          <w:rtl/>
        </w:rPr>
        <w:t>המזמין</w:t>
      </w:r>
      <w:r w:rsidRPr="00496FE9">
        <w:rPr>
          <w:rtl/>
        </w:rPr>
        <w:t xml:space="preserve"> </w:t>
      </w:r>
      <w:r w:rsidRPr="00496FE9">
        <w:rPr>
          <w:rFonts w:hint="eastAsia"/>
          <w:rtl/>
        </w:rPr>
        <w:t>במסגרת</w:t>
      </w:r>
      <w:r w:rsidRPr="00496FE9">
        <w:rPr>
          <w:rtl/>
        </w:rPr>
        <w:t xml:space="preserve"> </w:t>
      </w:r>
      <w:r w:rsidRPr="00496FE9">
        <w:rPr>
          <w:rFonts w:hint="eastAsia"/>
          <w:rtl/>
        </w:rPr>
        <w:t>מכרז</w:t>
      </w:r>
      <w:r w:rsidRPr="00496FE9">
        <w:rPr>
          <w:rtl/>
        </w:rPr>
        <w:t xml:space="preserve"> </w:t>
      </w:r>
      <w:r w:rsidRPr="00496FE9">
        <w:rPr>
          <w:rFonts w:hint="eastAsia"/>
          <w:rtl/>
        </w:rPr>
        <w:t>זה</w:t>
      </w:r>
      <w:r w:rsidRPr="00496FE9">
        <w:rPr>
          <w:rtl/>
        </w:rPr>
        <w:t xml:space="preserve"> (להלן: "</w:t>
      </w:r>
      <w:r w:rsidRPr="00496FE9">
        <w:rPr>
          <w:rFonts w:hint="eastAsia"/>
          <w:b/>
          <w:bCs/>
          <w:rtl/>
        </w:rPr>
        <w:t>המציע</w:t>
      </w:r>
      <w:r w:rsidRPr="00496FE9">
        <w:rPr>
          <w:rtl/>
        </w:rPr>
        <w:t xml:space="preserve">"). אני מכהן כ_______________ והנני מוסמך/ת לתת תצהיר זה בשם המציע. </w:t>
      </w:r>
    </w:p>
    <w:p w:rsidR="00A61691" w:rsidRPr="00496FE9" w:rsidRDefault="00A61691" w:rsidP="00F52543">
      <w:pPr>
        <w:keepNext/>
        <w:numPr>
          <w:ilvl w:val="0"/>
          <w:numId w:val="8"/>
        </w:numPr>
        <w:overflowPunct/>
        <w:adjustRightInd/>
        <w:spacing w:before="240"/>
        <w:ind w:left="197" w:hanging="284"/>
        <w:textAlignment w:val="auto"/>
        <w:rPr>
          <w:rtl/>
        </w:rPr>
      </w:pPr>
      <w:r w:rsidRPr="00496FE9">
        <w:rPr>
          <w:rFonts w:hint="eastAsia"/>
          <w:rtl/>
        </w:rPr>
        <w:t>הריני</w:t>
      </w:r>
      <w:r w:rsidRPr="00496FE9">
        <w:rPr>
          <w:rtl/>
        </w:rPr>
        <w:t xml:space="preserve"> להצהיר כי המציע מתחייב לעשות שימוש אך ורק בתוכנות מקוריות לצורך מכרז מס'____________ ולצורך ביצוע השירותים נשוא המכרז, ככל שהצעתו תוכרז כזוכה על ידי משרד </w:t>
      </w:r>
      <w:r w:rsidR="00EE4959">
        <w:rPr>
          <w:rFonts w:hint="cs"/>
          <w:rtl/>
        </w:rPr>
        <w:t>התרבות והספורט</w:t>
      </w:r>
      <w:r w:rsidRPr="00496FE9">
        <w:rPr>
          <w:rtl/>
        </w:rPr>
        <w:t xml:space="preserve">. </w:t>
      </w:r>
    </w:p>
    <w:p w:rsidR="00A61691" w:rsidRPr="00496FE9" w:rsidRDefault="00A61691" w:rsidP="00F52543">
      <w:pPr>
        <w:keepNext/>
        <w:numPr>
          <w:ilvl w:val="0"/>
          <w:numId w:val="8"/>
        </w:numPr>
        <w:overflowPunct/>
        <w:adjustRightInd/>
        <w:spacing w:before="240"/>
        <w:ind w:left="197" w:hanging="284"/>
        <w:textAlignment w:val="auto"/>
      </w:pPr>
      <w:r w:rsidRPr="00496FE9">
        <w:rPr>
          <w:rFonts w:hint="eastAsia"/>
          <w:rtl/>
        </w:rPr>
        <w:t>זה</w:t>
      </w:r>
      <w:r w:rsidRPr="00496FE9">
        <w:rPr>
          <w:rtl/>
        </w:rPr>
        <w:t xml:space="preserve"> שמי, להלן חתימתי ותוכן תצהירי דלעיל אמת. </w:t>
      </w:r>
    </w:p>
    <w:p w:rsidR="00A61691" w:rsidRPr="00496FE9" w:rsidRDefault="00A61691" w:rsidP="00A61691">
      <w:pPr>
        <w:keepNext/>
        <w:rPr>
          <w:b/>
          <w:bCs/>
          <w:rtl/>
        </w:rPr>
      </w:pPr>
    </w:p>
    <w:p w:rsidR="00A61691" w:rsidRPr="00496FE9" w:rsidRDefault="00A61691" w:rsidP="00A61691">
      <w:pPr>
        <w:keepNext/>
        <w:rPr>
          <w:b/>
          <w:bCs/>
          <w:u w:val="single"/>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A61691" w:rsidRPr="00496FE9" w:rsidTr="00760615">
        <w:tc>
          <w:tcPr>
            <w:tcW w:w="2126" w:type="dxa"/>
            <w:tcBorders>
              <w:bottom w:val="single" w:sz="4" w:space="0" w:color="auto"/>
            </w:tcBorders>
          </w:tcPr>
          <w:p w:rsidR="00A61691" w:rsidRPr="00496FE9" w:rsidRDefault="00A61691" w:rsidP="00760615">
            <w:pPr>
              <w:keepNext/>
              <w:rPr>
                <w:rFonts w:ascii="David" w:hAnsi="David"/>
                <w:rtl/>
              </w:rPr>
            </w:pPr>
          </w:p>
          <w:p w:rsidR="00A61691" w:rsidRPr="00496FE9" w:rsidRDefault="00A61691" w:rsidP="00760615">
            <w:pPr>
              <w:keepNext/>
              <w:rPr>
                <w:rFonts w:ascii="David" w:hAnsi="David"/>
              </w:rPr>
            </w:pPr>
          </w:p>
        </w:tc>
        <w:tc>
          <w:tcPr>
            <w:tcW w:w="3477" w:type="dxa"/>
            <w:tcBorders>
              <w:bottom w:val="single" w:sz="4" w:space="0" w:color="auto"/>
            </w:tcBorders>
          </w:tcPr>
          <w:p w:rsidR="00A61691" w:rsidRPr="00496FE9" w:rsidRDefault="00A61691" w:rsidP="00760615">
            <w:pPr>
              <w:keepNext/>
              <w:rPr>
                <w:rFonts w:ascii="David" w:hAnsi="David"/>
              </w:rPr>
            </w:pPr>
          </w:p>
        </w:tc>
        <w:tc>
          <w:tcPr>
            <w:tcW w:w="2802" w:type="dxa"/>
            <w:tcBorders>
              <w:bottom w:val="single" w:sz="4" w:space="0" w:color="auto"/>
            </w:tcBorders>
          </w:tcPr>
          <w:p w:rsidR="00A61691" w:rsidRPr="00496FE9" w:rsidRDefault="00A61691" w:rsidP="00760615">
            <w:pPr>
              <w:keepNext/>
              <w:rPr>
                <w:rFonts w:ascii="David" w:hAnsi="David"/>
              </w:rPr>
            </w:pPr>
          </w:p>
        </w:tc>
      </w:tr>
      <w:tr w:rsidR="00A61691" w:rsidRPr="00496FE9" w:rsidTr="00760615">
        <w:tc>
          <w:tcPr>
            <w:tcW w:w="2126" w:type="dxa"/>
            <w:tcBorders>
              <w:top w:val="single" w:sz="4" w:space="0" w:color="auto"/>
            </w:tcBorders>
          </w:tcPr>
          <w:p w:rsidR="00A61691" w:rsidRPr="00496FE9" w:rsidRDefault="00A61691" w:rsidP="00760615">
            <w:pPr>
              <w:keepNext/>
              <w:tabs>
                <w:tab w:val="left" w:pos="1070"/>
              </w:tabs>
              <w:jc w:val="center"/>
              <w:rPr>
                <w:rFonts w:ascii="David" w:hAnsi="David"/>
              </w:rPr>
            </w:pPr>
            <w:r w:rsidRPr="00496FE9">
              <w:rPr>
                <w:rFonts w:ascii="David" w:hAnsi="David"/>
                <w:rtl/>
              </w:rPr>
              <w:t>תאריך</w:t>
            </w:r>
          </w:p>
        </w:tc>
        <w:tc>
          <w:tcPr>
            <w:tcW w:w="3477" w:type="dxa"/>
            <w:tcBorders>
              <w:top w:val="single" w:sz="4" w:space="0" w:color="auto"/>
            </w:tcBorders>
          </w:tcPr>
          <w:p w:rsidR="00A61691" w:rsidRPr="00496FE9" w:rsidRDefault="00A61691" w:rsidP="00760615">
            <w:pPr>
              <w:keepNext/>
              <w:jc w:val="center"/>
              <w:rPr>
                <w:rFonts w:ascii="David" w:hAnsi="David"/>
              </w:rPr>
            </w:pPr>
            <w:r w:rsidRPr="00496FE9">
              <w:rPr>
                <w:rFonts w:ascii="David" w:hAnsi="David"/>
                <w:rtl/>
              </w:rPr>
              <w:t>שם מלא של החותם בשם המציע</w:t>
            </w:r>
          </w:p>
        </w:tc>
        <w:tc>
          <w:tcPr>
            <w:tcW w:w="2802" w:type="dxa"/>
            <w:tcBorders>
              <w:top w:val="single" w:sz="4" w:space="0" w:color="auto"/>
            </w:tcBorders>
          </w:tcPr>
          <w:p w:rsidR="00A61691" w:rsidRPr="00496FE9" w:rsidRDefault="00A61691" w:rsidP="00760615">
            <w:pPr>
              <w:keepNext/>
              <w:jc w:val="center"/>
              <w:rPr>
                <w:rFonts w:ascii="David" w:hAnsi="David"/>
              </w:rPr>
            </w:pPr>
            <w:r w:rsidRPr="00496FE9">
              <w:rPr>
                <w:rFonts w:ascii="David" w:hAnsi="David"/>
                <w:rtl/>
              </w:rPr>
              <w:t>חתימה וחותמת המציע</w:t>
            </w:r>
          </w:p>
        </w:tc>
      </w:tr>
    </w:tbl>
    <w:p w:rsidR="00A61691" w:rsidRDefault="00A61691" w:rsidP="00A61691">
      <w:pPr>
        <w:keepNext/>
        <w:keepLines/>
        <w:jc w:val="center"/>
        <w:rPr>
          <w:b/>
          <w:bCs/>
          <w:u w:val="single"/>
          <w:rtl/>
        </w:rPr>
      </w:pPr>
    </w:p>
    <w:p w:rsidR="00A61691" w:rsidRPr="00496FE9" w:rsidRDefault="00A61691" w:rsidP="00A61691">
      <w:pPr>
        <w:keepNext/>
        <w:keepLines/>
        <w:jc w:val="center"/>
        <w:rPr>
          <w:b/>
          <w:bCs/>
          <w:u w:val="single"/>
          <w:rtl/>
        </w:rPr>
      </w:pPr>
      <w:r w:rsidRPr="001C74B2">
        <w:rPr>
          <w:rFonts w:hint="eastAsia"/>
          <w:b/>
          <w:bCs/>
          <w:u w:val="single"/>
          <w:rtl/>
        </w:rPr>
        <w:t>אישור</w:t>
      </w:r>
      <w:r w:rsidRPr="001C74B2">
        <w:rPr>
          <w:b/>
          <w:bCs/>
          <w:u w:val="single"/>
          <w:rtl/>
        </w:rPr>
        <w:t xml:space="preserve"> </w:t>
      </w:r>
      <w:r w:rsidRPr="001C74B2">
        <w:rPr>
          <w:rFonts w:hint="eastAsia"/>
          <w:b/>
          <w:bCs/>
          <w:u w:val="single"/>
          <w:rtl/>
        </w:rPr>
        <w:t>עו</w:t>
      </w:r>
      <w:r w:rsidRPr="001C74B2">
        <w:rPr>
          <w:b/>
          <w:bCs/>
          <w:u w:val="single"/>
          <w:rtl/>
        </w:rPr>
        <w:t>"ד</w:t>
      </w:r>
    </w:p>
    <w:p w:rsidR="00A61691" w:rsidRPr="00496FE9" w:rsidRDefault="00A61691" w:rsidP="00A61691">
      <w:pPr>
        <w:keepNext/>
        <w:keepLines/>
        <w:ind w:left="84"/>
        <w:rPr>
          <w:rtl/>
        </w:rPr>
      </w:pPr>
      <w:r w:rsidRPr="001C74B2">
        <w:rPr>
          <w:rFonts w:hint="eastAsia"/>
          <w:rtl/>
        </w:rPr>
        <w:t>אני</w:t>
      </w:r>
      <w:r w:rsidRPr="001C74B2">
        <w:rPr>
          <w:rtl/>
        </w:rPr>
        <w:t xml:space="preserve"> הח"מ __________ עו"ד מאשר כי ביום ________ הופיע בפניי ה"ה ___________ </w:t>
      </w:r>
    </w:p>
    <w:p w:rsidR="00A61691" w:rsidRPr="00496FE9" w:rsidRDefault="00A61691" w:rsidP="00A61691">
      <w:pPr>
        <w:keepNext/>
        <w:keepLines/>
        <w:ind w:left="84"/>
        <w:rPr>
          <w:rtl/>
        </w:rPr>
      </w:pPr>
      <w:r w:rsidRPr="001C74B2">
        <w:rPr>
          <w:rFonts w:hint="eastAsia"/>
          <w:rtl/>
        </w:rPr>
        <w:t>ת</w:t>
      </w:r>
      <w:r w:rsidRPr="001C74B2">
        <w:rPr>
          <w:rtl/>
        </w:rPr>
        <w:t>.ז. __________ המשמש בתפקיד _______________________ ולאחר שהזהרתיו כי עליו לומר את האמת וכי יהיה צפוי לכל העונשים הקבועים בחוק אם לא יעשה כן,</w:t>
      </w:r>
      <w:r>
        <w:rPr>
          <w:rtl/>
        </w:rPr>
        <w:t xml:space="preserve"> </w:t>
      </w:r>
      <w:r w:rsidRPr="001C74B2">
        <w:rPr>
          <w:rtl/>
        </w:rPr>
        <w:t xml:space="preserve">חתם בפניי על תצהיר זה. </w:t>
      </w:r>
    </w:p>
    <w:tbl>
      <w:tblPr>
        <w:bidiVisual/>
        <w:tblW w:w="864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2"/>
        <w:gridCol w:w="3541"/>
        <w:gridCol w:w="3151"/>
      </w:tblGrid>
      <w:tr w:rsidR="00A61691" w:rsidRPr="00496FE9" w:rsidTr="00C4245A">
        <w:trPr>
          <w:trHeight w:val="442"/>
        </w:trPr>
        <w:tc>
          <w:tcPr>
            <w:tcW w:w="1952" w:type="dxa"/>
            <w:tcBorders>
              <w:top w:val="single" w:sz="4" w:space="0" w:color="auto"/>
              <w:left w:val="single" w:sz="4" w:space="0" w:color="auto"/>
              <w:bottom w:val="single" w:sz="4" w:space="0" w:color="auto"/>
              <w:right w:val="single" w:sz="4" w:space="0" w:color="auto"/>
            </w:tcBorders>
          </w:tcPr>
          <w:p w:rsidR="00A61691" w:rsidRPr="00496FE9" w:rsidRDefault="00A61691" w:rsidP="005B0A4B">
            <w:pPr>
              <w:keepNext/>
              <w:ind w:left="456" w:hanging="456"/>
            </w:pPr>
          </w:p>
        </w:tc>
        <w:tc>
          <w:tcPr>
            <w:tcW w:w="3541" w:type="dxa"/>
            <w:tcBorders>
              <w:top w:val="single" w:sz="4" w:space="0" w:color="auto"/>
              <w:left w:val="single" w:sz="4" w:space="0" w:color="auto"/>
              <w:bottom w:val="single" w:sz="4" w:space="0" w:color="auto"/>
              <w:right w:val="single" w:sz="4" w:space="0" w:color="auto"/>
            </w:tcBorders>
          </w:tcPr>
          <w:p w:rsidR="00A61691" w:rsidRPr="00496FE9" w:rsidRDefault="00A61691" w:rsidP="00760615">
            <w:pPr>
              <w:keepNext/>
            </w:pPr>
          </w:p>
        </w:tc>
        <w:tc>
          <w:tcPr>
            <w:tcW w:w="3151" w:type="dxa"/>
            <w:tcBorders>
              <w:top w:val="single" w:sz="4" w:space="0" w:color="auto"/>
              <w:left w:val="single" w:sz="4" w:space="0" w:color="auto"/>
              <w:bottom w:val="single" w:sz="4" w:space="0" w:color="auto"/>
              <w:right w:val="single" w:sz="4" w:space="0" w:color="auto"/>
            </w:tcBorders>
          </w:tcPr>
          <w:p w:rsidR="00A61691" w:rsidRPr="00496FE9" w:rsidRDefault="00A61691" w:rsidP="00760615">
            <w:pPr>
              <w:keepNext/>
            </w:pPr>
          </w:p>
        </w:tc>
      </w:tr>
      <w:tr w:rsidR="00A61691" w:rsidRPr="00496FE9" w:rsidTr="00C4245A">
        <w:trPr>
          <w:trHeight w:val="420"/>
        </w:trPr>
        <w:tc>
          <w:tcPr>
            <w:tcW w:w="1952"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תאריך</w:t>
            </w:r>
          </w:p>
        </w:tc>
        <w:tc>
          <w:tcPr>
            <w:tcW w:w="3541"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שם</w:t>
            </w:r>
            <w:r w:rsidRPr="001C74B2">
              <w:rPr>
                <w:rtl/>
              </w:rPr>
              <w:t xml:space="preserve"> </w:t>
            </w:r>
            <w:r w:rsidRPr="001C74B2">
              <w:rPr>
                <w:rFonts w:hint="eastAsia"/>
                <w:rtl/>
              </w:rPr>
              <w:t>עו</w:t>
            </w:r>
            <w:r w:rsidRPr="001C74B2">
              <w:rPr>
                <w:rtl/>
              </w:rPr>
              <w:t>"ד</w:t>
            </w:r>
          </w:p>
        </w:tc>
        <w:tc>
          <w:tcPr>
            <w:tcW w:w="3151" w:type="dxa"/>
            <w:tcBorders>
              <w:top w:val="single" w:sz="4" w:space="0" w:color="auto"/>
              <w:left w:val="single" w:sz="4" w:space="0" w:color="auto"/>
              <w:bottom w:val="single" w:sz="4" w:space="0" w:color="auto"/>
              <w:right w:val="single" w:sz="4" w:space="0" w:color="auto"/>
            </w:tcBorders>
            <w:shd w:val="clear" w:color="auto" w:fill="E6E6E6"/>
            <w:vAlign w:val="center"/>
          </w:tcPr>
          <w:p w:rsidR="00A61691" w:rsidRPr="00496FE9" w:rsidRDefault="00A61691" w:rsidP="00760615">
            <w:pPr>
              <w:keepNext/>
              <w:jc w:val="center"/>
            </w:pPr>
            <w:r w:rsidRPr="001C74B2">
              <w:rPr>
                <w:rFonts w:hint="eastAsia"/>
                <w:rtl/>
              </w:rPr>
              <w:t>חתימת</w:t>
            </w:r>
            <w:r w:rsidRPr="001C74B2">
              <w:rPr>
                <w:rtl/>
              </w:rPr>
              <w:t xml:space="preserve"> </w:t>
            </w:r>
            <w:r w:rsidRPr="001C74B2">
              <w:rPr>
                <w:rFonts w:hint="eastAsia"/>
                <w:rtl/>
              </w:rPr>
              <w:t>עו</w:t>
            </w:r>
            <w:r w:rsidRPr="001C74B2">
              <w:rPr>
                <w:rtl/>
              </w:rPr>
              <w:t>"ד</w:t>
            </w:r>
          </w:p>
        </w:tc>
      </w:tr>
    </w:tbl>
    <w:p w:rsidR="00A61691" w:rsidRDefault="00A61691" w:rsidP="00A61691">
      <w:pPr>
        <w:pStyle w:val="1"/>
        <w:rPr>
          <w:rFonts w:cs="David"/>
          <w:sz w:val="24"/>
          <w:rtl/>
        </w:rPr>
      </w:pPr>
      <w:r>
        <w:rPr>
          <w:rFonts w:cs="David"/>
          <w:sz w:val="24"/>
          <w:szCs w:val="24"/>
          <w:rtl/>
        </w:rPr>
        <w:br w:type="page"/>
      </w:r>
    </w:p>
    <w:p w:rsidR="00A61691" w:rsidRPr="00A61691" w:rsidRDefault="00A61691" w:rsidP="00D457B6">
      <w:pPr>
        <w:pStyle w:val="1"/>
        <w:rPr>
          <w:rFonts w:cs="David"/>
          <w:b/>
          <w:bCs/>
          <w:color w:val="auto"/>
          <w:sz w:val="24"/>
          <w:szCs w:val="24"/>
          <w:rtl/>
        </w:rPr>
      </w:pPr>
      <w:bookmarkStart w:id="62" w:name="_Toc332057102"/>
      <w:r w:rsidRPr="00A61691">
        <w:rPr>
          <w:rFonts w:cs="David" w:hint="eastAsia"/>
          <w:b/>
          <w:bCs/>
          <w:color w:val="auto"/>
          <w:sz w:val="24"/>
          <w:szCs w:val="24"/>
          <w:rtl/>
        </w:rPr>
        <w:lastRenderedPageBreak/>
        <w:t>נספח</w:t>
      </w:r>
      <w:r w:rsidRPr="00A61691">
        <w:rPr>
          <w:rFonts w:cs="David"/>
          <w:b/>
          <w:bCs/>
          <w:color w:val="auto"/>
          <w:sz w:val="24"/>
          <w:szCs w:val="24"/>
          <w:rtl/>
        </w:rPr>
        <w:t xml:space="preserve"> </w:t>
      </w:r>
      <w:r w:rsidRPr="00A61691">
        <w:rPr>
          <w:rFonts w:cs="David" w:hint="eastAsia"/>
          <w:b/>
          <w:bCs/>
          <w:color w:val="auto"/>
          <w:sz w:val="24"/>
          <w:szCs w:val="24"/>
          <w:rtl/>
        </w:rPr>
        <w:t>א</w:t>
      </w:r>
      <w:r w:rsidRPr="00A61691">
        <w:rPr>
          <w:rFonts w:cs="David"/>
          <w:b/>
          <w:bCs/>
          <w:color w:val="auto"/>
          <w:sz w:val="24"/>
          <w:szCs w:val="24"/>
          <w:rtl/>
        </w:rPr>
        <w:t>'</w:t>
      </w:r>
      <w:r w:rsidRPr="00A61691">
        <w:rPr>
          <w:rFonts w:cs="David" w:hint="cs"/>
          <w:b/>
          <w:bCs/>
          <w:color w:val="auto"/>
          <w:sz w:val="24"/>
          <w:szCs w:val="24"/>
          <w:rtl/>
        </w:rPr>
        <w:t>5</w:t>
      </w:r>
      <w:r w:rsidR="00D457B6">
        <w:rPr>
          <w:rFonts w:cs="David" w:hint="cs"/>
          <w:color w:val="auto"/>
          <w:sz w:val="24"/>
          <w:szCs w:val="24"/>
          <w:rtl/>
        </w:rPr>
        <w:t xml:space="preserve"> </w:t>
      </w:r>
      <w:r w:rsidRPr="007F467D">
        <w:rPr>
          <w:rFonts w:cs="David" w:hint="eastAsia"/>
          <w:color w:val="auto"/>
          <w:sz w:val="24"/>
          <w:szCs w:val="24"/>
          <w:rtl/>
        </w:rPr>
        <w:t>נוסח</w:t>
      </w:r>
      <w:r w:rsidRPr="007F467D">
        <w:rPr>
          <w:rFonts w:cs="David"/>
          <w:color w:val="auto"/>
          <w:sz w:val="24"/>
          <w:szCs w:val="24"/>
          <w:rtl/>
        </w:rPr>
        <w:t xml:space="preserve"> </w:t>
      </w:r>
      <w:r w:rsidRPr="007F467D">
        <w:rPr>
          <w:rFonts w:cs="David" w:hint="eastAsia"/>
          <w:color w:val="auto"/>
          <w:sz w:val="24"/>
          <w:szCs w:val="24"/>
          <w:rtl/>
        </w:rPr>
        <w:t>התחייבות</w:t>
      </w:r>
      <w:r w:rsidRPr="007F467D">
        <w:rPr>
          <w:rFonts w:cs="David"/>
          <w:color w:val="auto"/>
          <w:sz w:val="24"/>
          <w:szCs w:val="24"/>
          <w:rtl/>
        </w:rPr>
        <w:t xml:space="preserve"> </w:t>
      </w:r>
      <w:r w:rsidRPr="007F467D">
        <w:rPr>
          <w:rFonts w:cs="David" w:hint="eastAsia"/>
          <w:color w:val="auto"/>
          <w:sz w:val="24"/>
          <w:szCs w:val="24"/>
          <w:rtl/>
        </w:rPr>
        <w:t>לשמירת</w:t>
      </w:r>
      <w:r w:rsidRPr="007F467D">
        <w:rPr>
          <w:rFonts w:cs="David"/>
          <w:color w:val="auto"/>
          <w:sz w:val="24"/>
          <w:szCs w:val="24"/>
          <w:rtl/>
        </w:rPr>
        <w:t xml:space="preserve"> </w:t>
      </w:r>
      <w:r w:rsidRPr="007F467D">
        <w:rPr>
          <w:rFonts w:cs="David" w:hint="eastAsia"/>
          <w:color w:val="auto"/>
          <w:sz w:val="24"/>
          <w:szCs w:val="24"/>
          <w:rtl/>
        </w:rPr>
        <w:t>סודיות</w:t>
      </w:r>
      <w:r w:rsidRPr="007F467D">
        <w:rPr>
          <w:rFonts w:cs="David"/>
          <w:color w:val="auto"/>
          <w:sz w:val="24"/>
          <w:szCs w:val="24"/>
          <w:rtl/>
        </w:rPr>
        <w:t xml:space="preserve"> </w:t>
      </w:r>
      <w:r w:rsidRPr="007F467D">
        <w:rPr>
          <w:rFonts w:cs="David" w:hint="eastAsia"/>
          <w:color w:val="auto"/>
          <w:sz w:val="24"/>
          <w:szCs w:val="24"/>
          <w:rtl/>
        </w:rPr>
        <w:t>ולמניעת</w:t>
      </w:r>
      <w:r w:rsidRPr="007F467D">
        <w:rPr>
          <w:rFonts w:cs="David"/>
          <w:color w:val="auto"/>
          <w:sz w:val="24"/>
          <w:szCs w:val="24"/>
          <w:rtl/>
        </w:rPr>
        <w:t xml:space="preserve"> </w:t>
      </w:r>
      <w:r w:rsidRPr="007F467D">
        <w:rPr>
          <w:rFonts w:cs="David" w:hint="eastAsia"/>
          <w:color w:val="auto"/>
          <w:sz w:val="24"/>
          <w:szCs w:val="24"/>
          <w:rtl/>
        </w:rPr>
        <w:t>ניגוד</w:t>
      </w:r>
      <w:r w:rsidRPr="007F467D">
        <w:rPr>
          <w:rFonts w:cs="David"/>
          <w:color w:val="auto"/>
          <w:sz w:val="24"/>
          <w:szCs w:val="24"/>
          <w:rtl/>
        </w:rPr>
        <w:t xml:space="preserve"> </w:t>
      </w:r>
      <w:r w:rsidRPr="007F467D">
        <w:rPr>
          <w:rFonts w:cs="David" w:hint="eastAsia"/>
          <w:color w:val="auto"/>
          <w:sz w:val="24"/>
          <w:szCs w:val="24"/>
          <w:rtl/>
        </w:rPr>
        <w:t>עניינים</w:t>
      </w:r>
      <w:bookmarkEnd w:id="62"/>
    </w:p>
    <w:p w:rsidR="00A61691" w:rsidRPr="00496FE9" w:rsidRDefault="00A61691" w:rsidP="00A61691">
      <w:pPr>
        <w:keepNext/>
        <w:outlineLvl w:val="1"/>
        <w:rPr>
          <w:b/>
          <w:bCs/>
          <w:rtl/>
        </w:rPr>
      </w:pPr>
    </w:p>
    <w:p w:rsidR="00A61691" w:rsidRPr="00417328" w:rsidRDefault="00A61691" w:rsidP="00A61691">
      <w:pPr>
        <w:keepNext/>
        <w:spacing w:before="120" w:after="120"/>
        <w:ind w:left="357"/>
        <w:jc w:val="center"/>
        <w:rPr>
          <w:b/>
          <w:bCs/>
          <w:u w:val="single"/>
          <w:rtl/>
        </w:rPr>
      </w:pPr>
      <w:r w:rsidRPr="001C74B2">
        <w:rPr>
          <w:b/>
          <w:bCs/>
          <w:u w:val="single"/>
          <w:rtl/>
        </w:rPr>
        <w:t>נוסח התחייבו</w:t>
      </w:r>
      <w:r w:rsidRPr="001C74B2">
        <w:rPr>
          <w:rFonts w:hint="eastAsia"/>
          <w:b/>
          <w:bCs/>
          <w:u w:val="single"/>
          <w:rtl/>
        </w:rPr>
        <w:t>ת</w:t>
      </w:r>
      <w:r w:rsidRPr="001C74B2">
        <w:rPr>
          <w:b/>
          <w:bCs/>
          <w:u w:val="single"/>
          <w:rtl/>
        </w:rPr>
        <w:t xml:space="preserve"> לשמירת סו</w:t>
      </w:r>
      <w:r w:rsidRPr="001C74B2">
        <w:rPr>
          <w:rFonts w:hint="eastAsia"/>
          <w:b/>
          <w:bCs/>
          <w:u w:val="single"/>
          <w:rtl/>
        </w:rPr>
        <w:t>ד</w:t>
      </w:r>
      <w:r w:rsidRPr="001C74B2">
        <w:rPr>
          <w:b/>
          <w:bCs/>
          <w:u w:val="single"/>
          <w:rtl/>
        </w:rPr>
        <w:t>יות ולמניעת ניגוד עניינים</w:t>
      </w:r>
    </w:p>
    <w:p w:rsidR="00A61691" w:rsidRPr="00496FE9" w:rsidRDefault="00A61691" w:rsidP="00A61691">
      <w:pPr>
        <w:keepNext/>
        <w:spacing w:before="120" w:after="120"/>
        <w:ind w:left="357"/>
        <w:jc w:val="center"/>
        <w:rPr>
          <w:b/>
          <w:bCs/>
          <w:rtl/>
        </w:rPr>
      </w:pPr>
      <w:r w:rsidRPr="00496FE9">
        <w:rPr>
          <w:rFonts w:hint="eastAsia"/>
          <w:b/>
          <w:bCs/>
          <w:rtl/>
        </w:rPr>
        <w:t>מסמך</w:t>
      </w:r>
      <w:r w:rsidRPr="00496FE9">
        <w:rPr>
          <w:b/>
          <w:bCs/>
          <w:rtl/>
        </w:rPr>
        <w:t xml:space="preserve"> </w:t>
      </w:r>
      <w:r w:rsidRPr="00496FE9">
        <w:rPr>
          <w:rFonts w:hint="eastAsia"/>
          <w:b/>
          <w:bCs/>
          <w:rtl/>
        </w:rPr>
        <w:t>זה</w:t>
      </w:r>
      <w:r w:rsidRPr="00496FE9">
        <w:rPr>
          <w:b/>
          <w:bCs/>
          <w:rtl/>
        </w:rPr>
        <w:t xml:space="preserve"> </w:t>
      </w:r>
      <w:r w:rsidRPr="00496FE9">
        <w:rPr>
          <w:rFonts w:hint="eastAsia"/>
          <w:b/>
          <w:bCs/>
          <w:rtl/>
        </w:rPr>
        <w:t>ייחתם</w:t>
      </w:r>
      <w:r w:rsidRPr="00496FE9">
        <w:rPr>
          <w:b/>
          <w:bCs/>
          <w:rtl/>
        </w:rPr>
        <w:t xml:space="preserve"> </w:t>
      </w:r>
      <w:r w:rsidRPr="00496FE9">
        <w:rPr>
          <w:rFonts w:hint="eastAsia"/>
          <w:b/>
          <w:bCs/>
          <w:rtl/>
        </w:rPr>
        <w:t>על</w:t>
      </w:r>
      <w:r w:rsidRPr="00496FE9">
        <w:rPr>
          <w:b/>
          <w:bCs/>
          <w:rtl/>
        </w:rPr>
        <w:t xml:space="preserve"> </w:t>
      </w:r>
      <w:r w:rsidRPr="00496FE9">
        <w:rPr>
          <w:rFonts w:hint="eastAsia"/>
          <w:b/>
          <w:bCs/>
          <w:rtl/>
        </w:rPr>
        <w:t>ידי</w:t>
      </w:r>
      <w:r w:rsidRPr="00496FE9">
        <w:rPr>
          <w:b/>
          <w:bCs/>
          <w:rtl/>
        </w:rPr>
        <w:t xml:space="preserve"> </w:t>
      </w:r>
      <w:r w:rsidRPr="00496FE9">
        <w:rPr>
          <w:rFonts w:hint="eastAsia"/>
          <w:b/>
          <w:bCs/>
          <w:rtl/>
        </w:rPr>
        <w:t>המציע</w:t>
      </w:r>
    </w:p>
    <w:p w:rsidR="00A61691" w:rsidRPr="00496FE9" w:rsidRDefault="00A61691" w:rsidP="00A61691">
      <w:pPr>
        <w:keepNext/>
        <w:spacing w:before="120" w:after="120"/>
        <w:ind w:left="357"/>
        <w:rPr>
          <w:b/>
          <w:bCs/>
          <w:rtl/>
        </w:rPr>
      </w:pPr>
    </w:p>
    <w:p w:rsidR="00A61691" w:rsidRPr="00496FE9" w:rsidRDefault="00A61691" w:rsidP="007F467D">
      <w:pPr>
        <w:keepNext/>
        <w:spacing w:before="120" w:after="120"/>
        <w:ind w:left="23"/>
        <w:jc w:val="right"/>
        <w:rPr>
          <w:rtl/>
        </w:rPr>
      </w:pPr>
      <w:r w:rsidRPr="00496FE9">
        <w:rPr>
          <w:rFonts w:hint="eastAsia"/>
          <w:rtl/>
        </w:rPr>
        <w:t>תאריך</w:t>
      </w:r>
      <w:r w:rsidRPr="00496FE9">
        <w:rPr>
          <w:rtl/>
        </w:rPr>
        <w:t xml:space="preserve"> : ___/___/____</w:t>
      </w:r>
    </w:p>
    <w:p w:rsidR="00A61691" w:rsidRPr="00496FE9" w:rsidRDefault="00A61691" w:rsidP="00A61691">
      <w:pPr>
        <w:keepNext/>
        <w:spacing w:after="120"/>
        <w:rPr>
          <w:rtl/>
        </w:rPr>
      </w:pPr>
      <w:r w:rsidRPr="00496FE9">
        <w:rPr>
          <w:rFonts w:hint="eastAsia"/>
          <w:rtl/>
        </w:rPr>
        <w:t>לכבוד</w:t>
      </w:r>
    </w:p>
    <w:p w:rsidR="00A61691" w:rsidRPr="00496FE9" w:rsidRDefault="001C777A" w:rsidP="00A61691">
      <w:pPr>
        <w:keepNext/>
        <w:spacing w:after="120"/>
        <w:rPr>
          <w:rtl/>
        </w:rPr>
      </w:pPr>
      <w:r>
        <w:rPr>
          <w:rFonts w:hint="cs"/>
          <w:rtl/>
        </w:rPr>
        <w:t xml:space="preserve">משרד </w:t>
      </w:r>
      <w:r w:rsidR="00A61691">
        <w:rPr>
          <w:rFonts w:hint="cs"/>
          <w:rtl/>
        </w:rPr>
        <w:t>התרבות והספורט</w:t>
      </w:r>
    </w:p>
    <w:p w:rsidR="00A61691" w:rsidRPr="00496FE9" w:rsidRDefault="00A61691" w:rsidP="00A61691">
      <w:pPr>
        <w:keepNext/>
        <w:spacing w:after="120"/>
        <w:rPr>
          <w:rtl/>
        </w:rPr>
      </w:pPr>
      <w:proofErr w:type="spellStart"/>
      <w:r w:rsidRPr="00496FE9">
        <w:rPr>
          <w:rFonts w:hint="eastAsia"/>
          <w:rtl/>
        </w:rPr>
        <w:t>א</w:t>
      </w:r>
      <w:r w:rsidRPr="00496FE9">
        <w:rPr>
          <w:rtl/>
        </w:rPr>
        <w:t>.ג.נ</w:t>
      </w:r>
      <w:proofErr w:type="spellEnd"/>
    </w:p>
    <w:p w:rsidR="00A61691" w:rsidRPr="00496FE9" w:rsidRDefault="00A61691" w:rsidP="00A61691">
      <w:pPr>
        <w:keepNext/>
        <w:spacing w:before="120" w:after="120"/>
        <w:ind w:left="23"/>
        <w:rPr>
          <w:b/>
          <w:bCs/>
          <w:rtl/>
        </w:rPr>
      </w:pPr>
      <w:r w:rsidRPr="00496FE9">
        <w:rPr>
          <w:rFonts w:hint="eastAsia"/>
          <w:b/>
          <w:bCs/>
          <w:rtl/>
        </w:rPr>
        <w:t>הנדון</w:t>
      </w:r>
      <w:r w:rsidRPr="00496FE9">
        <w:rPr>
          <w:b/>
          <w:bCs/>
          <w:rtl/>
        </w:rPr>
        <w:t xml:space="preserve">: </w:t>
      </w:r>
      <w:r w:rsidRPr="00496FE9">
        <w:rPr>
          <w:rFonts w:hint="eastAsia"/>
          <w:b/>
          <w:bCs/>
          <w:rtl/>
        </w:rPr>
        <w:t>התחייבות</w:t>
      </w:r>
      <w:r w:rsidRPr="00496FE9">
        <w:rPr>
          <w:b/>
          <w:bCs/>
          <w:rtl/>
        </w:rPr>
        <w:t xml:space="preserve"> </w:t>
      </w:r>
      <w:r w:rsidRPr="00496FE9">
        <w:rPr>
          <w:rFonts w:hint="eastAsia"/>
          <w:b/>
          <w:bCs/>
          <w:rtl/>
        </w:rPr>
        <w:t>לשמירת</w:t>
      </w:r>
      <w:r w:rsidRPr="00496FE9">
        <w:rPr>
          <w:b/>
          <w:bCs/>
          <w:rtl/>
        </w:rPr>
        <w:t xml:space="preserve"> </w:t>
      </w:r>
      <w:r w:rsidRPr="00496FE9">
        <w:rPr>
          <w:rFonts w:hint="eastAsia"/>
          <w:b/>
          <w:bCs/>
          <w:rtl/>
        </w:rPr>
        <w:t>סודיות</w:t>
      </w:r>
      <w:r w:rsidRPr="00496FE9">
        <w:rPr>
          <w:b/>
          <w:bCs/>
          <w:rtl/>
        </w:rPr>
        <w:t xml:space="preserve"> </w:t>
      </w:r>
      <w:r w:rsidRPr="00496FE9">
        <w:rPr>
          <w:rFonts w:hint="eastAsia"/>
          <w:b/>
          <w:bCs/>
          <w:rtl/>
        </w:rPr>
        <w:t>ולמניעת</w:t>
      </w:r>
      <w:r w:rsidRPr="00496FE9">
        <w:rPr>
          <w:b/>
          <w:bCs/>
          <w:rtl/>
        </w:rPr>
        <w:t xml:space="preserve"> </w:t>
      </w:r>
      <w:r w:rsidRPr="00496FE9">
        <w:rPr>
          <w:rFonts w:hint="eastAsia"/>
          <w:b/>
          <w:bCs/>
          <w:rtl/>
        </w:rPr>
        <w:t>ניגוד</w:t>
      </w:r>
      <w:r w:rsidRPr="00496FE9">
        <w:rPr>
          <w:b/>
          <w:bCs/>
          <w:rtl/>
        </w:rPr>
        <w:t xml:space="preserve"> </w:t>
      </w:r>
      <w:r w:rsidRPr="00496FE9">
        <w:rPr>
          <w:rFonts w:hint="eastAsia"/>
          <w:b/>
          <w:bCs/>
          <w:rtl/>
        </w:rPr>
        <w:t>עניינים</w:t>
      </w:r>
    </w:p>
    <w:tbl>
      <w:tblPr>
        <w:tblW w:w="0" w:type="auto"/>
        <w:tblInd w:w="23" w:type="dxa"/>
        <w:tblLook w:val="0000" w:firstRow="0" w:lastRow="0" w:firstColumn="0" w:lastColumn="0" w:noHBand="0" w:noVBand="0"/>
      </w:tblPr>
      <w:tblGrid>
        <w:gridCol w:w="7544"/>
        <w:gridCol w:w="955"/>
      </w:tblGrid>
      <w:tr w:rsidR="00A61691" w:rsidRPr="00496FE9" w:rsidTr="00760615">
        <w:trPr>
          <w:trHeight w:val="824"/>
        </w:trPr>
        <w:tc>
          <w:tcPr>
            <w:tcW w:w="7544" w:type="dxa"/>
          </w:tcPr>
          <w:p w:rsidR="00A61691" w:rsidRPr="00496FE9" w:rsidRDefault="00A61691" w:rsidP="000E4D60">
            <w:pPr>
              <w:keepNext/>
              <w:ind w:left="360"/>
              <w:rPr>
                <w:rtl/>
              </w:rPr>
            </w:pPr>
            <w:r w:rsidRPr="00496FE9">
              <w:rPr>
                <w:rFonts w:hint="eastAsia"/>
                <w:rtl/>
              </w:rPr>
              <w:t>ומשרד</w:t>
            </w:r>
            <w:r w:rsidRPr="00496FE9">
              <w:rPr>
                <w:rtl/>
              </w:rPr>
              <w:t xml:space="preserve"> </w:t>
            </w:r>
            <w:r w:rsidR="001C777A">
              <w:rPr>
                <w:rFonts w:hint="cs"/>
                <w:rtl/>
              </w:rPr>
              <w:t>התרבות והספורט</w:t>
            </w:r>
            <w:r w:rsidRPr="00496FE9">
              <w:rPr>
                <w:rtl/>
              </w:rPr>
              <w:t xml:space="preserve"> (להלן "</w:t>
            </w:r>
            <w:r w:rsidR="007634F3">
              <w:rPr>
                <w:rFonts w:hint="cs"/>
                <w:rtl/>
              </w:rPr>
              <w:t xml:space="preserve"> המזמין</w:t>
            </w:r>
            <w:r w:rsidR="007634F3" w:rsidRPr="00655781">
              <w:rPr>
                <w:rFonts w:hint="cs"/>
                <w:rtl/>
              </w:rPr>
              <w:t xml:space="preserve"> </w:t>
            </w:r>
            <w:r w:rsidRPr="00496FE9">
              <w:rPr>
                <w:rtl/>
              </w:rPr>
              <w:t xml:space="preserve">") פרסם מכרז </w:t>
            </w:r>
            <w:r w:rsidR="000E4D60">
              <w:t>2/2014</w:t>
            </w:r>
            <w:r w:rsidRPr="00496FE9">
              <w:rPr>
                <w:rtl/>
              </w:rPr>
              <w:t xml:space="preserve"> (להלן:"השירותים");</w:t>
            </w:r>
          </w:p>
        </w:tc>
        <w:tc>
          <w:tcPr>
            <w:tcW w:w="955" w:type="dxa"/>
          </w:tcPr>
          <w:p w:rsidR="00A61691" w:rsidRPr="00496FE9" w:rsidRDefault="00A61691" w:rsidP="00760615">
            <w:pPr>
              <w:keepNext/>
              <w:spacing w:before="120" w:after="120"/>
              <w:rPr>
                <w:rtl/>
              </w:rPr>
            </w:pPr>
            <w:r w:rsidRPr="00496FE9">
              <w:rPr>
                <w:rFonts w:hint="eastAsia"/>
                <w:rtl/>
              </w:rPr>
              <w:t>הואיל</w:t>
            </w:r>
          </w:p>
        </w:tc>
      </w:tr>
      <w:tr w:rsidR="00A61691" w:rsidRPr="00496FE9" w:rsidTr="00760615">
        <w:trPr>
          <w:trHeight w:val="937"/>
        </w:trPr>
        <w:tc>
          <w:tcPr>
            <w:tcW w:w="7544" w:type="dxa"/>
          </w:tcPr>
          <w:p w:rsidR="00A61691" w:rsidRPr="00496FE9" w:rsidRDefault="00A61691" w:rsidP="00760615">
            <w:pPr>
              <w:keepNext/>
              <w:spacing w:before="120" w:after="120"/>
              <w:rPr>
                <w:rtl/>
              </w:rPr>
            </w:pPr>
            <w:r w:rsidRPr="00496FE9">
              <w:rPr>
                <w:rFonts w:hint="eastAsia"/>
                <w:rtl/>
              </w:rPr>
              <w:t>והמציע</w:t>
            </w:r>
            <w:r w:rsidRPr="00496FE9">
              <w:rPr>
                <w:rtl/>
              </w:rPr>
              <w:t xml:space="preserve">_____________ (להלן: "המציע) </w:t>
            </w:r>
            <w:r w:rsidRPr="00496FE9">
              <w:rPr>
                <w:rFonts w:hint="eastAsia"/>
                <w:rtl/>
              </w:rPr>
              <w:t>מעוניין</w:t>
            </w:r>
            <w:r w:rsidRPr="00496FE9">
              <w:rPr>
                <w:rtl/>
              </w:rPr>
              <w:t xml:space="preserve"> </w:t>
            </w:r>
            <w:r w:rsidRPr="00496FE9">
              <w:rPr>
                <w:rFonts w:hint="eastAsia"/>
                <w:rtl/>
              </w:rPr>
              <w:t>להשתתף</w:t>
            </w:r>
            <w:r w:rsidRPr="00496FE9">
              <w:rPr>
                <w:rtl/>
              </w:rPr>
              <w:t xml:space="preserve"> </w:t>
            </w:r>
            <w:r w:rsidRPr="00496FE9">
              <w:rPr>
                <w:rFonts w:hint="eastAsia"/>
                <w:rtl/>
              </w:rPr>
              <w:t>במכרז</w:t>
            </w:r>
            <w:r w:rsidRPr="00496FE9">
              <w:rPr>
                <w:rtl/>
              </w:rPr>
              <w:t xml:space="preserve"> </w:t>
            </w:r>
            <w:r w:rsidRPr="00496FE9">
              <w:rPr>
                <w:rFonts w:hint="eastAsia"/>
                <w:rtl/>
              </w:rPr>
              <w:t>זה</w:t>
            </w:r>
            <w:r w:rsidRPr="00496FE9">
              <w:rPr>
                <w:rtl/>
              </w:rPr>
              <w:t>;</w:t>
            </w:r>
          </w:p>
        </w:tc>
        <w:tc>
          <w:tcPr>
            <w:tcW w:w="955" w:type="dxa"/>
          </w:tcPr>
          <w:p w:rsidR="00A61691" w:rsidRPr="00496FE9" w:rsidRDefault="00A61691" w:rsidP="00760615">
            <w:pPr>
              <w:keepNext/>
              <w:spacing w:before="120" w:after="120"/>
              <w:rPr>
                <w:rtl/>
              </w:rPr>
            </w:pPr>
            <w:r w:rsidRPr="00496FE9">
              <w:rPr>
                <w:rFonts w:hint="eastAsia"/>
                <w:rtl/>
              </w:rPr>
              <w:t>והואיל</w:t>
            </w:r>
          </w:p>
        </w:tc>
      </w:tr>
      <w:tr w:rsidR="00A61691" w:rsidRPr="00496FE9" w:rsidTr="00760615">
        <w:tc>
          <w:tcPr>
            <w:tcW w:w="7544" w:type="dxa"/>
          </w:tcPr>
          <w:p w:rsidR="00A61691" w:rsidRPr="00496FE9" w:rsidRDefault="00A61691" w:rsidP="00760615">
            <w:pPr>
              <w:keepNext/>
              <w:spacing w:before="120" w:after="120"/>
            </w:pPr>
            <w:r w:rsidRPr="00496FE9">
              <w:rPr>
                <w:rFonts w:hint="eastAsia"/>
                <w:rtl/>
              </w:rPr>
              <w:t>ו</w:t>
            </w:r>
            <w:r w:rsidR="007634F3">
              <w:rPr>
                <w:rFonts w:hint="cs"/>
                <w:rtl/>
              </w:rPr>
              <w:t>המזמין</w:t>
            </w:r>
            <w:r w:rsidRPr="00496FE9">
              <w:rPr>
                <w:rtl/>
              </w:rPr>
              <w:t xml:space="preserve"> </w:t>
            </w:r>
            <w:r w:rsidRPr="00496FE9">
              <w:rPr>
                <w:rFonts w:hint="eastAsia"/>
                <w:rtl/>
              </w:rPr>
              <w:t>התנה</w:t>
            </w:r>
            <w:r w:rsidRPr="00496FE9">
              <w:rPr>
                <w:rtl/>
              </w:rPr>
              <w:t xml:space="preserve"> </w:t>
            </w:r>
            <w:r w:rsidRPr="00496FE9">
              <w:rPr>
                <w:rFonts w:hint="eastAsia"/>
                <w:rtl/>
              </w:rPr>
              <w:t>השתתפות</w:t>
            </w:r>
            <w:r w:rsidRPr="00496FE9">
              <w:rPr>
                <w:rtl/>
              </w:rPr>
              <w:t xml:space="preserve"> </w:t>
            </w:r>
            <w:r w:rsidRPr="00496FE9">
              <w:rPr>
                <w:rFonts w:hint="eastAsia"/>
                <w:rtl/>
              </w:rPr>
              <w:t>המציע</w:t>
            </w:r>
            <w:r w:rsidRPr="00496FE9">
              <w:rPr>
                <w:rtl/>
              </w:rPr>
              <w:t xml:space="preserve"> </w:t>
            </w:r>
            <w:r w:rsidRPr="00496FE9">
              <w:rPr>
                <w:rFonts w:hint="eastAsia"/>
                <w:rtl/>
              </w:rPr>
              <w:t>במכרז</w:t>
            </w:r>
            <w:r w:rsidRPr="00496FE9">
              <w:rPr>
                <w:rtl/>
              </w:rPr>
              <w:t xml:space="preserve"> </w:t>
            </w:r>
            <w:r w:rsidRPr="00496FE9">
              <w:rPr>
                <w:rFonts w:hint="eastAsia"/>
                <w:rtl/>
              </w:rPr>
              <w:t>בתנאי</w:t>
            </w:r>
            <w:r w:rsidRPr="00496FE9">
              <w:rPr>
                <w:rtl/>
              </w:rPr>
              <w:t xml:space="preserve"> </w:t>
            </w:r>
            <w:r w:rsidRPr="00496FE9">
              <w:rPr>
                <w:rFonts w:hint="eastAsia"/>
                <w:rtl/>
              </w:rPr>
              <w:t>שהמציע</w:t>
            </w:r>
            <w:r w:rsidRPr="00496FE9">
              <w:rPr>
                <w:rtl/>
              </w:rPr>
              <w:t xml:space="preserve"> </w:t>
            </w:r>
            <w:r w:rsidRPr="00496FE9">
              <w:rPr>
                <w:rFonts w:hint="eastAsia"/>
                <w:rtl/>
              </w:rPr>
              <w:t>והבאים</w:t>
            </w:r>
            <w:r w:rsidRPr="00496FE9">
              <w:rPr>
                <w:rtl/>
              </w:rPr>
              <w:t xml:space="preserve"> </w:t>
            </w:r>
            <w:r w:rsidRPr="00496FE9">
              <w:rPr>
                <w:rFonts w:hint="eastAsia"/>
                <w:rtl/>
              </w:rPr>
              <w:t>מטעמו</w:t>
            </w:r>
            <w:r w:rsidRPr="00496FE9">
              <w:rPr>
                <w:rtl/>
              </w:rPr>
              <w:t xml:space="preserve"> </w:t>
            </w:r>
            <w:r w:rsidRPr="00496FE9">
              <w:rPr>
                <w:rFonts w:hint="eastAsia"/>
                <w:rtl/>
              </w:rPr>
              <w:t>ישמרו</w:t>
            </w:r>
            <w:r w:rsidRPr="00496FE9">
              <w:rPr>
                <w:rtl/>
              </w:rPr>
              <w:t xml:space="preserve"> </w:t>
            </w:r>
            <w:r w:rsidRPr="00496FE9">
              <w:rPr>
                <w:rFonts w:hint="eastAsia"/>
                <w:rtl/>
              </w:rPr>
              <w:t>על</w:t>
            </w:r>
            <w:r w:rsidRPr="00496FE9">
              <w:rPr>
                <w:rtl/>
              </w:rPr>
              <w:t xml:space="preserve"> </w:t>
            </w:r>
            <w:r w:rsidRPr="00496FE9">
              <w:rPr>
                <w:rFonts w:hint="eastAsia"/>
                <w:rtl/>
              </w:rPr>
              <w:t>סודיות</w:t>
            </w:r>
            <w:r w:rsidRPr="00496FE9">
              <w:rPr>
                <w:rtl/>
              </w:rPr>
              <w:t xml:space="preserve"> </w:t>
            </w:r>
            <w:r w:rsidRPr="00496FE9">
              <w:rPr>
                <w:rFonts w:hint="eastAsia"/>
                <w:rtl/>
              </w:rPr>
              <w:t>כל</w:t>
            </w:r>
            <w:r w:rsidRPr="00496FE9">
              <w:rPr>
                <w:rtl/>
              </w:rPr>
              <w:t xml:space="preserve"> </w:t>
            </w:r>
            <w:r w:rsidRPr="00496FE9">
              <w:rPr>
                <w:rFonts w:hint="eastAsia"/>
                <w:rtl/>
              </w:rPr>
              <w:t>המידע</w:t>
            </w:r>
            <w:r w:rsidRPr="00496FE9">
              <w:rPr>
                <w:rtl/>
              </w:rPr>
              <w:t xml:space="preserve"> </w:t>
            </w:r>
            <w:r w:rsidRPr="00496FE9">
              <w:rPr>
                <w:rFonts w:hint="eastAsia"/>
                <w:rtl/>
              </w:rPr>
              <w:t>כהגדרתו</w:t>
            </w:r>
            <w:r w:rsidRPr="00496FE9">
              <w:rPr>
                <w:rtl/>
              </w:rPr>
              <w:t xml:space="preserve"> </w:t>
            </w:r>
            <w:r w:rsidRPr="00496FE9">
              <w:rPr>
                <w:rFonts w:hint="eastAsia"/>
                <w:rtl/>
              </w:rPr>
              <w:t>להלן</w:t>
            </w:r>
            <w:r w:rsidRPr="00496FE9">
              <w:rPr>
                <w:rtl/>
              </w:rPr>
              <w:t xml:space="preserve">, </w:t>
            </w:r>
            <w:r w:rsidRPr="00496FE9">
              <w:rPr>
                <w:rFonts w:hint="eastAsia"/>
                <w:rtl/>
              </w:rPr>
              <w:t>וכן</w:t>
            </w:r>
            <w:r w:rsidRPr="00496FE9">
              <w:rPr>
                <w:rtl/>
              </w:rPr>
              <w:t xml:space="preserve"> </w:t>
            </w:r>
            <w:r w:rsidRPr="00496FE9">
              <w:rPr>
                <w:rFonts w:hint="eastAsia"/>
                <w:rtl/>
              </w:rPr>
              <w:t>על</w:t>
            </w:r>
            <w:r w:rsidRPr="00496FE9">
              <w:rPr>
                <w:rtl/>
              </w:rPr>
              <w:t xml:space="preserve"> </w:t>
            </w:r>
            <w:r w:rsidRPr="00496FE9">
              <w:rPr>
                <w:rFonts w:hint="eastAsia"/>
                <w:rtl/>
              </w:rPr>
              <w:t>סמך</w:t>
            </w:r>
            <w:r w:rsidRPr="00496FE9">
              <w:rPr>
                <w:rtl/>
              </w:rPr>
              <w:t xml:space="preserve"> </w:t>
            </w:r>
            <w:r w:rsidRPr="00496FE9">
              <w:rPr>
                <w:rFonts w:hint="eastAsia"/>
                <w:rtl/>
              </w:rPr>
              <w:t>התחייבות</w:t>
            </w:r>
            <w:r w:rsidRPr="00496FE9">
              <w:rPr>
                <w:rtl/>
              </w:rPr>
              <w:t xml:space="preserve"> </w:t>
            </w:r>
            <w:r w:rsidRPr="00496FE9">
              <w:rPr>
                <w:rFonts w:hint="eastAsia"/>
                <w:rtl/>
              </w:rPr>
              <w:t>המציע</w:t>
            </w:r>
            <w:r w:rsidRPr="00496FE9">
              <w:rPr>
                <w:rtl/>
              </w:rPr>
              <w:t xml:space="preserve"> </w:t>
            </w:r>
            <w:r w:rsidRPr="00496FE9">
              <w:rPr>
                <w:rFonts w:hint="eastAsia"/>
                <w:rtl/>
              </w:rPr>
              <w:t>לעשות</w:t>
            </w:r>
            <w:r w:rsidRPr="00496FE9">
              <w:rPr>
                <w:rtl/>
              </w:rPr>
              <w:t xml:space="preserve"> </w:t>
            </w:r>
            <w:r w:rsidRPr="00496FE9">
              <w:rPr>
                <w:rFonts w:hint="eastAsia"/>
                <w:rtl/>
              </w:rPr>
              <w:t>את</w:t>
            </w:r>
            <w:r w:rsidRPr="00496FE9">
              <w:rPr>
                <w:rtl/>
              </w:rPr>
              <w:t xml:space="preserve"> </w:t>
            </w:r>
            <w:r w:rsidRPr="00496FE9">
              <w:rPr>
                <w:rFonts w:hint="eastAsia"/>
                <w:rtl/>
              </w:rPr>
              <w:t>כל</w:t>
            </w:r>
            <w:r w:rsidRPr="00496FE9">
              <w:rPr>
                <w:rtl/>
              </w:rPr>
              <w:t xml:space="preserve"> </w:t>
            </w:r>
            <w:r w:rsidRPr="00496FE9">
              <w:rPr>
                <w:rFonts w:hint="eastAsia"/>
                <w:rtl/>
              </w:rPr>
              <w:t>הדרוש</w:t>
            </w:r>
            <w:r w:rsidRPr="00496FE9">
              <w:rPr>
                <w:rtl/>
              </w:rPr>
              <w:t xml:space="preserve"> </w:t>
            </w:r>
            <w:r w:rsidRPr="00496FE9">
              <w:rPr>
                <w:rFonts w:hint="eastAsia"/>
                <w:rtl/>
              </w:rPr>
              <w:t>לשמירת</w:t>
            </w:r>
            <w:r w:rsidRPr="00496FE9">
              <w:rPr>
                <w:rtl/>
              </w:rPr>
              <w:t xml:space="preserve"> </w:t>
            </w:r>
            <w:r w:rsidRPr="00496FE9">
              <w:rPr>
                <w:rFonts w:hint="eastAsia"/>
                <w:rtl/>
              </w:rPr>
              <w:t>סודיות</w:t>
            </w:r>
            <w:r w:rsidRPr="00496FE9">
              <w:rPr>
                <w:rtl/>
              </w:rPr>
              <w:t xml:space="preserve"> </w:t>
            </w:r>
            <w:r w:rsidRPr="00496FE9">
              <w:rPr>
                <w:rFonts w:hint="eastAsia"/>
                <w:rtl/>
              </w:rPr>
              <w:t>המידע</w:t>
            </w:r>
            <w:r w:rsidRPr="00496FE9">
              <w:rPr>
                <w:rtl/>
              </w:rPr>
              <w:t>;</w:t>
            </w:r>
          </w:p>
        </w:tc>
        <w:tc>
          <w:tcPr>
            <w:tcW w:w="955" w:type="dxa"/>
          </w:tcPr>
          <w:p w:rsidR="00A61691" w:rsidRPr="00496FE9" w:rsidRDefault="00A61691" w:rsidP="00760615">
            <w:pPr>
              <w:keepNext/>
              <w:spacing w:before="120" w:after="120"/>
              <w:rPr>
                <w:rtl/>
              </w:rPr>
            </w:pPr>
            <w:r w:rsidRPr="00496FE9">
              <w:rPr>
                <w:rFonts w:hint="eastAsia"/>
                <w:rtl/>
              </w:rPr>
              <w:t>והואיל</w:t>
            </w:r>
          </w:p>
        </w:tc>
      </w:tr>
      <w:tr w:rsidR="00A61691" w:rsidRPr="00496FE9" w:rsidTr="00760615">
        <w:tc>
          <w:tcPr>
            <w:tcW w:w="7544" w:type="dxa"/>
          </w:tcPr>
          <w:p w:rsidR="00A61691" w:rsidRPr="00496FE9" w:rsidRDefault="00A61691" w:rsidP="00760615">
            <w:pPr>
              <w:keepNext/>
              <w:spacing w:before="120" w:after="120"/>
              <w:rPr>
                <w:rtl/>
              </w:rPr>
            </w:pPr>
            <w:r w:rsidRPr="00496FE9">
              <w:rPr>
                <w:rFonts w:hint="eastAsia"/>
                <w:rtl/>
              </w:rPr>
              <w:t>והוסבר</w:t>
            </w:r>
            <w:r w:rsidRPr="00496FE9">
              <w:rPr>
                <w:rtl/>
              </w:rPr>
              <w:t xml:space="preserve"> </w:t>
            </w:r>
            <w:r w:rsidRPr="00496FE9">
              <w:rPr>
                <w:rFonts w:hint="eastAsia"/>
                <w:rtl/>
              </w:rPr>
              <w:t>לי</w:t>
            </w:r>
            <w:r w:rsidRPr="00496FE9">
              <w:rPr>
                <w:rtl/>
              </w:rPr>
              <w:t xml:space="preserve"> </w:t>
            </w:r>
            <w:r w:rsidRPr="00496FE9">
              <w:rPr>
                <w:rFonts w:hint="eastAsia"/>
                <w:rtl/>
              </w:rPr>
              <w:t>כי</w:t>
            </w:r>
            <w:r w:rsidRPr="00496FE9">
              <w:rPr>
                <w:rtl/>
              </w:rPr>
              <w:t xml:space="preserve"> </w:t>
            </w:r>
            <w:r w:rsidRPr="00496FE9">
              <w:rPr>
                <w:rFonts w:hint="eastAsia"/>
                <w:rtl/>
              </w:rPr>
              <w:t>במהלך</w:t>
            </w:r>
            <w:r w:rsidRPr="00496FE9">
              <w:rPr>
                <w:rtl/>
              </w:rPr>
              <w:t xml:space="preserve"> </w:t>
            </w:r>
            <w:r w:rsidRPr="00496FE9">
              <w:rPr>
                <w:rFonts w:hint="eastAsia"/>
                <w:rtl/>
              </w:rPr>
              <w:t>עיסוקי</w:t>
            </w:r>
            <w:r w:rsidRPr="00496FE9">
              <w:rPr>
                <w:rtl/>
              </w:rPr>
              <w:t xml:space="preserve"> </w:t>
            </w:r>
            <w:r w:rsidRPr="00496FE9">
              <w:rPr>
                <w:rFonts w:hint="eastAsia"/>
                <w:rtl/>
              </w:rPr>
              <w:t>במתן</w:t>
            </w:r>
            <w:r w:rsidRPr="00496FE9">
              <w:rPr>
                <w:rtl/>
              </w:rPr>
              <w:t xml:space="preserve"> </w:t>
            </w:r>
            <w:r w:rsidRPr="00496FE9">
              <w:rPr>
                <w:rFonts w:hint="eastAsia"/>
                <w:rtl/>
              </w:rPr>
              <w:t>השירותים</w:t>
            </w:r>
            <w:r w:rsidRPr="00496FE9">
              <w:rPr>
                <w:rtl/>
              </w:rPr>
              <w:t xml:space="preserve"> </w:t>
            </w:r>
            <w:r w:rsidRPr="00496FE9">
              <w:rPr>
                <w:rFonts w:hint="eastAsia"/>
                <w:rtl/>
              </w:rPr>
              <w:t>ל</w:t>
            </w:r>
            <w:r w:rsidR="004514BA">
              <w:rPr>
                <w:rFonts w:hint="cs"/>
                <w:rtl/>
              </w:rPr>
              <w:t>מזמין</w:t>
            </w:r>
            <w:r w:rsidRPr="00496FE9">
              <w:rPr>
                <w:rtl/>
              </w:rPr>
              <w:t xml:space="preserve"> </w:t>
            </w:r>
            <w:r w:rsidRPr="00496FE9">
              <w:rPr>
                <w:rFonts w:hint="eastAsia"/>
                <w:rtl/>
              </w:rPr>
              <w:t>ו</w:t>
            </w:r>
            <w:r w:rsidRPr="00496FE9">
              <w:rPr>
                <w:rtl/>
              </w:rPr>
              <w:t xml:space="preserve">/או </w:t>
            </w:r>
            <w:r w:rsidRPr="00496FE9">
              <w:rPr>
                <w:rFonts w:hint="eastAsia"/>
                <w:rtl/>
              </w:rPr>
              <w:t>בקשר</w:t>
            </w:r>
            <w:r w:rsidRPr="00496FE9">
              <w:rPr>
                <w:rtl/>
              </w:rPr>
              <w:t xml:space="preserve"> </w:t>
            </w:r>
            <w:r w:rsidRPr="00496FE9">
              <w:rPr>
                <w:rFonts w:hint="eastAsia"/>
                <w:rtl/>
              </w:rPr>
              <w:t>אליהם</w:t>
            </w:r>
            <w:r w:rsidRPr="00496FE9">
              <w:rPr>
                <w:rtl/>
              </w:rPr>
              <w:t xml:space="preserve"> </w:t>
            </w:r>
            <w:r w:rsidRPr="00496FE9">
              <w:rPr>
                <w:rFonts w:hint="eastAsia"/>
                <w:rtl/>
              </w:rPr>
              <w:t>יתכן</w:t>
            </w:r>
            <w:r w:rsidRPr="00496FE9">
              <w:rPr>
                <w:rtl/>
              </w:rPr>
              <w:t xml:space="preserve"> </w:t>
            </w:r>
            <w:r w:rsidRPr="00496FE9">
              <w:rPr>
                <w:rFonts w:hint="eastAsia"/>
                <w:rtl/>
              </w:rPr>
              <w:t>כי</w:t>
            </w:r>
            <w:r w:rsidRPr="00496FE9">
              <w:rPr>
                <w:rtl/>
              </w:rPr>
              <w:t xml:space="preserve"> </w:t>
            </w:r>
            <w:r w:rsidRPr="00496FE9">
              <w:rPr>
                <w:rFonts w:hint="eastAsia"/>
                <w:rtl/>
              </w:rPr>
              <w:t>אעסוק</w:t>
            </w:r>
            <w:r w:rsidRPr="00496FE9">
              <w:rPr>
                <w:rtl/>
              </w:rPr>
              <w:t xml:space="preserve"> </w:t>
            </w:r>
            <w:r w:rsidRPr="00496FE9">
              <w:rPr>
                <w:rFonts w:hint="eastAsia"/>
                <w:rtl/>
              </w:rPr>
              <w:t>ו</w:t>
            </w:r>
            <w:r w:rsidRPr="00496FE9">
              <w:rPr>
                <w:rtl/>
              </w:rPr>
              <w:t xml:space="preserve">/או </w:t>
            </w:r>
            <w:r w:rsidRPr="00496FE9">
              <w:rPr>
                <w:rFonts w:hint="eastAsia"/>
                <w:rtl/>
              </w:rPr>
              <w:t>אקבל</w:t>
            </w:r>
            <w:r w:rsidRPr="00496FE9">
              <w:rPr>
                <w:rtl/>
              </w:rPr>
              <w:t xml:space="preserve"> </w:t>
            </w:r>
            <w:proofErr w:type="spellStart"/>
            <w:r w:rsidRPr="00496FE9">
              <w:rPr>
                <w:rFonts w:hint="eastAsia"/>
                <w:rtl/>
              </w:rPr>
              <w:t>לחזקתי</w:t>
            </w:r>
            <w:proofErr w:type="spellEnd"/>
            <w:r w:rsidRPr="00496FE9">
              <w:rPr>
                <w:rtl/>
              </w:rPr>
              <w:t xml:space="preserve"> </w:t>
            </w:r>
            <w:r w:rsidRPr="00496FE9">
              <w:rPr>
                <w:rFonts w:hint="eastAsia"/>
                <w:rtl/>
              </w:rPr>
              <w:t>ו</w:t>
            </w:r>
            <w:r w:rsidRPr="00496FE9">
              <w:rPr>
                <w:rtl/>
              </w:rPr>
              <w:t xml:space="preserve">/או </w:t>
            </w:r>
            <w:r w:rsidRPr="00496FE9">
              <w:rPr>
                <w:rFonts w:hint="eastAsia"/>
                <w:rtl/>
              </w:rPr>
              <w:t>יבוא</w:t>
            </w:r>
            <w:r w:rsidRPr="00496FE9">
              <w:rPr>
                <w:rtl/>
              </w:rPr>
              <w:t xml:space="preserve"> </w:t>
            </w:r>
            <w:r w:rsidRPr="00496FE9">
              <w:rPr>
                <w:rFonts w:hint="eastAsia"/>
                <w:rtl/>
              </w:rPr>
              <w:t>לידיעתי</w:t>
            </w:r>
            <w:r w:rsidRPr="00496FE9">
              <w:rPr>
                <w:rtl/>
              </w:rPr>
              <w:t xml:space="preserve"> </w:t>
            </w:r>
            <w:r w:rsidRPr="00496FE9">
              <w:rPr>
                <w:rFonts w:hint="eastAsia"/>
                <w:rtl/>
              </w:rPr>
              <w:t>מידע</w:t>
            </w:r>
            <w:r w:rsidRPr="00496FE9">
              <w:rPr>
                <w:rtl/>
              </w:rPr>
              <w:t xml:space="preserve"> </w:t>
            </w:r>
            <w:r w:rsidRPr="00496FE9">
              <w:rPr>
                <w:rFonts w:hint="eastAsia"/>
                <w:rtl/>
              </w:rPr>
              <w:t>מסוגים</w:t>
            </w:r>
            <w:r w:rsidRPr="00496FE9">
              <w:rPr>
                <w:rtl/>
              </w:rPr>
              <w:t xml:space="preserve"> </w:t>
            </w:r>
            <w:r w:rsidRPr="00496FE9">
              <w:rPr>
                <w:rFonts w:hint="eastAsia"/>
                <w:rtl/>
              </w:rPr>
              <w:t>שונים</w:t>
            </w:r>
            <w:r w:rsidRPr="00496FE9">
              <w:rPr>
                <w:rtl/>
              </w:rPr>
              <w:t xml:space="preserve">, </w:t>
            </w:r>
            <w:r w:rsidRPr="00496FE9">
              <w:rPr>
                <w:rFonts w:hint="eastAsia"/>
                <w:rtl/>
              </w:rPr>
              <w:t>שאינו</w:t>
            </w:r>
            <w:r w:rsidRPr="00496FE9">
              <w:rPr>
                <w:rtl/>
              </w:rPr>
              <w:t xml:space="preserve"> </w:t>
            </w:r>
            <w:r w:rsidRPr="00496FE9">
              <w:rPr>
                <w:rFonts w:hint="eastAsia"/>
                <w:rtl/>
              </w:rPr>
              <w:t>מצוי</w:t>
            </w:r>
            <w:r w:rsidRPr="00496FE9">
              <w:rPr>
                <w:rtl/>
              </w:rPr>
              <w:t xml:space="preserve"> </w:t>
            </w:r>
            <w:r w:rsidRPr="00496FE9">
              <w:rPr>
                <w:rFonts w:hint="eastAsia"/>
                <w:rtl/>
              </w:rPr>
              <w:t>בידיעת</w:t>
            </w:r>
            <w:r w:rsidRPr="00496FE9">
              <w:rPr>
                <w:rtl/>
              </w:rPr>
              <w:t xml:space="preserve"> </w:t>
            </w:r>
            <w:r w:rsidRPr="00496FE9">
              <w:rPr>
                <w:rFonts w:hint="eastAsia"/>
                <w:rtl/>
              </w:rPr>
              <w:t>כלל</w:t>
            </w:r>
            <w:r w:rsidRPr="00496FE9">
              <w:rPr>
                <w:rtl/>
              </w:rPr>
              <w:t xml:space="preserve"> </w:t>
            </w:r>
            <w:r w:rsidRPr="00496FE9">
              <w:rPr>
                <w:rFonts w:hint="eastAsia"/>
                <w:rtl/>
              </w:rPr>
              <w:t>הציבור</w:t>
            </w:r>
            <w:r w:rsidRPr="00496FE9">
              <w:rPr>
                <w:rtl/>
              </w:rPr>
              <w:t xml:space="preserve">, </w:t>
            </w:r>
            <w:r w:rsidRPr="00496FE9">
              <w:rPr>
                <w:rFonts w:hint="eastAsia"/>
                <w:rtl/>
              </w:rPr>
              <w:t>בין</w:t>
            </w:r>
            <w:r w:rsidRPr="00496FE9">
              <w:rPr>
                <w:rtl/>
              </w:rPr>
              <w:t xml:space="preserve"> </w:t>
            </w:r>
            <w:r w:rsidRPr="00496FE9">
              <w:rPr>
                <w:rFonts w:hint="eastAsia"/>
                <w:rtl/>
              </w:rPr>
              <w:t>בעל</w:t>
            </w:r>
            <w:r w:rsidRPr="00496FE9">
              <w:rPr>
                <w:rtl/>
              </w:rPr>
              <w:t xml:space="preserve"> </w:t>
            </w:r>
            <w:r w:rsidRPr="00496FE9">
              <w:rPr>
                <w:rFonts w:hint="eastAsia"/>
                <w:rtl/>
              </w:rPr>
              <w:t>פה</w:t>
            </w:r>
            <w:r w:rsidRPr="00496FE9">
              <w:rPr>
                <w:rtl/>
              </w:rPr>
              <w:t xml:space="preserve"> </w:t>
            </w:r>
            <w:r w:rsidRPr="00496FE9">
              <w:rPr>
                <w:rFonts w:hint="eastAsia"/>
                <w:rtl/>
              </w:rPr>
              <w:t>ובין</w:t>
            </w:r>
            <w:r w:rsidRPr="00496FE9">
              <w:rPr>
                <w:rtl/>
              </w:rPr>
              <w:t xml:space="preserve"> </w:t>
            </w:r>
            <w:r w:rsidRPr="00496FE9">
              <w:rPr>
                <w:rFonts w:hint="eastAsia"/>
                <w:rtl/>
              </w:rPr>
              <w:t>בכתב</w:t>
            </w:r>
            <w:r w:rsidRPr="00496FE9">
              <w:rPr>
                <w:rtl/>
              </w:rPr>
              <w:t xml:space="preserve">, </w:t>
            </w:r>
            <w:r w:rsidRPr="00496FE9">
              <w:rPr>
                <w:rFonts w:hint="eastAsia"/>
                <w:rtl/>
              </w:rPr>
              <w:t>בין</w:t>
            </w:r>
            <w:r w:rsidRPr="00496FE9">
              <w:rPr>
                <w:rtl/>
              </w:rPr>
              <w:t xml:space="preserve"> </w:t>
            </w:r>
            <w:r w:rsidRPr="00496FE9">
              <w:rPr>
                <w:rFonts w:hint="eastAsia"/>
                <w:rtl/>
              </w:rPr>
              <w:t>ישיר</w:t>
            </w:r>
            <w:r w:rsidRPr="00496FE9">
              <w:rPr>
                <w:rtl/>
              </w:rPr>
              <w:t xml:space="preserve"> </w:t>
            </w:r>
            <w:r w:rsidRPr="00496FE9">
              <w:rPr>
                <w:rFonts w:hint="eastAsia"/>
                <w:rtl/>
              </w:rPr>
              <w:t>ובין</w:t>
            </w:r>
            <w:r w:rsidRPr="00496FE9">
              <w:rPr>
                <w:rtl/>
              </w:rPr>
              <w:t xml:space="preserve"> </w:t>
            </w:r>
            <w:r w:rsidRPr="00496FE9">
              <w:rPr>
                <w:rFonts w:hint="eastAsia"/>
                <w:rtl/>
              </w:rPr>
              <w:t>עקיף</w:t>
            </w:r>
            <w:r w:rsidRPr="00496FE9">
              <w:rPr>
                <w:rtl/>
              </w:rPr>
              <w:t xml:space="preserve">, </w:t>
            </w:r>
            <w:r w:rsidRPr="00496FE9">
              <w:rPr>
                <w:rFonts w:hint="eastAsia"/>
                <w:rtl/>
              </w:rPr>
              <w:t>השייך</w:t>
            </w:r>
            <w:r w:rsidRPr="00496FE9">
              <w:rPr>
                <w:rtl/>
              </w:rPr>
              <w:t xml:space="preserve"> </w:t>
            </w:r>
            <w:r w:rsidRPr="00496FE9">
              <w:rPr>
                <w:rFonts w:hint="eastAsia"/>
                <w:rtl/>
              </w:rPr>
              <w:t>ל</w:t>
            </w:r>
            <w:r w:rsidR="004514BA">
              <w:rPr>
                <w:rFonts w:hint="cs"/>
                <w:rtl/>
              </w:rPr>
              <w:t>מזמין</w:t>
            </w:r>
            <w:r w:rsidRPr="00496FE9">
              <w:rPr>
                <w:rtl/>
              </w:rPr>
              <w:t xml:space="preserve"> </w:t>
            </w:r>
            <w:r w:rsidRPr="00496FE9">
              <w:rPr>
                <w:rFonts w:hint="eastAsia"/>
                <w:rtl/>
              </w:rPr>
              <w:t>ו</w:t>
            </w:r>
            <w:r w:rsidRPr="00496FE9">
              <w:rPr>
                <w:rtl/>
              </w:rPr>
              <w:t xml:space="preserve">/או </w:t>
            </w:r>
            <w:r w:rsidRPr="00496FE9">
              <w:rPr>
                <w:rFonts w:hint="eastAsia"/>
                <w:rtl/>
              </w:rPr>
              <w:t>הנודע</w:t>
            </w:r>
            <w:r w:rsidRPr="00496FE9">
              <w:rPr>
                <w:rtl/>
              </w:rPr>
              <w:t xml:space="preserve"> </w:t>
            </w:r>
            <w:r w:rsidRPr="00496FE9">
              <w:rPr>
                <w:rFonts w:hint="eastAsia"/>
                <w:rtl/>
              </w:rPr>
              <w:t>ל</w:t>
            </w:r>
            <w:r w:rsidR="004514BA">
              <w:rPr>
                <w:rFonts w:hint="cs"/>
                <w:rtl/>
              </w:rPr>
              <w:t>מזמין</w:t>
            </w:r>
            <w:r w:rsidRPr="00496FE9">
              <w:rPr>
                <w:rtl/>
              </w:rPr>
              <w:t xml:space="preserve"> </w:t>
            </w:r>
            <w:r w:rsidRPr="00496FE9">
              <w:rPr>
                <w:rFonts w:hint="eastAsia"/>
                <w:rtl/>
              </w:rPr>
              <w:t>ו</w:t>
            </w:r>
            <w:r w:rsidRPr="00496FE9">
              <w:rPr>
                <w:rtl/>
              </w:rPr>
              <w:t xml:space="preserve">/או </w:t>
            </w:r>
            <w:r w:rsidRPr="00496FE9">
              <w:rPr>
                <w:rFonts w:hint="eastAsia"/>
                <w:rtl/>
              </w:rPr>
              <w:t>לפעילויותיו</w:t>
            </w:r>
            <w:r w:rsidRPr="00496FE9">
              <w:rPr>
                <w:rtl/>
              </w:rPr>
              <w:t xml:space="preserve"> </w:t>
            </w:r>
            <w:r w:rsidRPr="00496FE9">
              <w:rPr>
                <w:rFonts w:hint="eastAsia"/>
                <w:rtl/>
              </w:rPr>
              <w:t>בכל</w:t>
            </w:r>
            <w:r w:rsidRPr="00496FE9">
              <w:rPr>
                <w:rtl/>
              </w:rPr>
              <w:t xml:space="preserve"> </w:t>
            </w:r>
            <w:r w:rsidRPr="00496FE9">
              <w:rPr>
                <w:rFonts w:hint="eastAsia"/>
                <w:rtl/>
              </w:rPr>
              <w:t>צורה</w:t>
            </w:r>
            <w:r w:rsidRPr="00496FE9">
              <w:rPr>
                <w:rtl/>
              </w:rPr>
              <w:t xml:space="preserve"> </w:t>
            </w:r>
            <w:r w:rsidRPr="00496FE9">
              <w:rPr>
                <w:rFonts w:hint="eastAsia"/>
                <w:rtl/>
              </w:rPr>
              <w:t>ואופן</w:t>
            </w:r>
            <w:r w:rsidRPr="00496FE9">
              <w:rPr>
                <w:rtl/>
              </w:rPr>
              <w:t xml:space="preserve">, </w:t>
            </w:r>
            <w:r w:rsidRPr="00496FE9">
              <w:rPr>
                <w:rFonts w:hint="eastAsia"/>
                <w:rtl/>
              </w:rPr>
              <w:t>לרבות</w:t>
            </w:r>
            <w:r w:rsidRPr="00496FE9">
              <w:rPr>
                <w:rtl/>
              </w:rPr>
              <w:t xml:space="preserve"> </w:t>
            </w:r>
            <w:r w:rsidRPr="00496FE9">
              <w:rPr>
                <w:rFonts w:hint="eastAsia"/>
                <w:rtl/>
              </w:rPr>
              <w:t>אך</w:t>
            </w:r>
            <w:r w:rsidRPr="00496FE9">
              <w:rPr>
                <w:rtl/>
              </w:rPr>
              <w:t xml:space="preserve"> </w:t>
            </w:r>
            <w:r w:rsidRPr="00496FE9">
              <w:rPr>
                <w:rFonts w:hint="eastAsia"/>
                <w:rtl/>
              </w:rPr>
              <w:t>מבלי</w:t>
            </w:r>
            <w:r w:rsidRPr="00496FE9">
              <w:rPr>
                <w:rtl/>
              </w:rPr>
              <w:t xml:space="preserve"> </w:t>
            </w:r>
            <w:r w:rsidRPr="00496FE9">
              <w:rPr>
                <w:rFonts w:hint="eastAsia"/>
                <w:rtl/>
              </w:rPr>
              <w:t>לגרוע</w:t>
            </w:r>
            <w:r w:rsidRPr="00496FE9">
              <w:rPr>
                <w:rtl/>
              </w:rPr>
              <w:t xml:space="preserve"> </w:t>
            </w:r>
            <w:r w:rsidRPr="00496FE9">
              <w:rPr>
                <w:rFonts w:hint="eastAsia"/>
                <w:rtl/>
              </w:rPr>
              <w:t>מכלליות</w:t>
            </w:r>
            <w:r w:rsidRPr="00496FE9">
              <w:rPr>
                <w:rtl/>
              </w:rPr>
              <w:t xml:space="preserve"> </w:t>
            </w:r>
            <w:r w:rsidRPr="00496FE9">
              <w:rPr>
                <w:rFonts w:hint="eastAsia"/>
                <w:rtl/>
              </w:rPr>
              <w:t>האמור</w:t>
            </w:r>
            <w:r w:rsidRPr="00496FE9">
              <w:rPr>
                <w:rtl/>
              </w:rPr>
              <w:t xml:space="preserve">, </w:t>
            </w:r>
            <w:r w:rsidRPr="00496FE9">
              <w:rPr>
                <w:rFonts w:hint="eastAsia"/>
                <w:rtl/>
              </w:rPr>
              <w:t>נתונים</w:t>
            </w:r>
            <w:r w:rsidRPr="00496FE9">
              <w:rPr>
                <w:rtl/>
              </w:rPr>
              <w:t xml:space="preserve">, </w:t>
            </w:r>
            <w:r w:rsidRPr="00496FE9">
              <w:rPr>
                <w:rFonts w:hint="eastAsia"/>
                <w:rtl/>
              </w:rPr>
              <w:t>מסמכים</w:t>
            </w:r>
            <w:r w:rsidRPr="00496FE9">
              <w:rPr>
                <w:rtl/>
              </w:rPr>
              <w:t xml:space="preserve"> </w:t>
            </w:r>
            <w:r w:rsidRPr="00496FE9">
              <w:rPr>
                <w:rFonts w:hint="eastAsia"/>
                <w:rtl/>
              </w:rPr>
              <w:t>ודו</w:t>
            </w:r>
            <w:r w:rsidRPr="00496FE9">
              <w:rPr>
                <w:rtl/>
              </w:rPr>
              <w:t xml:space="preserve">"חות </w:t>
            </w:r>
            <w:r w:rsidRPr="00496FE9">
              <w:rPr>
                <w:rFonts w:hint="eastAsia"/>
                <w:rtl/>
              </w:rPr>
              <w:t>ולרבות</w:t>
            </w:r>
            <w:r w:rsidRPr="00496FE9">
              <w:rPr>
                <w:rtl/>
              </w:rPr>
              <w:t xml:space="preserve"> </w:t>
            </w:r>
            <w:r w:rsidRPr="00496FE9">
              <w:rPr>
                <w:rFonts w:hint="eastAsia"/>
                <w:rtl/>
              </w:rPr>
              <w:t>מידע</w:t>
            </w:r>
            <w:r w:rsidRPr="00496FE9">
              <w:rPr>
                <w:rtl/>
              </w:rPr>
              <w:t xml:space="preserve"> </w:t>
            </w:r>
            <w:r w:rsidRPr="00496FE9">
              <w:rPr>
                <w:rFonts w:hint="eastAsia"/>
                <w:rtl/>
              </w:rPr>
              <w:t>אודות</w:t>
            </w:r>
            <w:r w:rsidRPr="00496FE9">
              <w:rPr>
                <w:rtl/>
              </w:rPr>
              <w:t xml:space="preserve"> </w:t>
            </w:r>
            <w:r w:rsidRPr="00496FE9">
              <w:rPr>
                <w:rFonts w:hint="eastAsia"/>
                <w:rtl/>
              </w:rPr>
              <w:t>בתי</w:t>
            </w:r>
            <w:r w:rsidRPr="00496FE9">
              <w:rPr>
                <w:rtl/>
              </w:rPr>
              <w:t xml:space="preserve"> </w:t>
            </w:r>
            <w:r w:rsidRPr="00496FE9">
              <w:rPr>
                <w:rFonts w:hint="eastAsia"/>
                <w:rtl/>
              </w:rPr>
              <w:t>חולים</w:t>
            </w:r>
            <w:r>
              <w:rPr>
                <w:rtl/>
              </w:rPr>
              <w:t xml:space="preserve"> </w:t>
            </w:r>
            <w:r w:rsidRPr="00496FE9">
              <w:rPr>
                <w:rtl/>
              </w:rPr>
              <w:t>(להלן: "המידע");</w:t>
            </w:r>
          </w:p>
        </w:tc>
        <w:tc>
          <w:tcPr>
            <w:tcW w:w="955" w:type="dxa"/>
          </w:tcPr>
          <w:p w:rsidR="00A61691" w:rsidRPr="00496FE9" w:rsidRDefault="00A61691" w:rsidP="00760615">
            <w:pPr>
              <w:keepNext/>
              <w:spacing w:before="120" w:after="120"/>
              <w:rPr>
                <w:rtl/>
              </w:rPr>
            </w:pPr>
            <w:r w:rsidRPr="00496FE9">
              <w:rPr>
                <w:rFonts w:hint="eastAsia"/>
                <w:rtl/>
              </w:rPr>
              <w:t>והואיל</w:t>
            </w:r>
          </w:p>
        </w:tc>
      </w:tr>
      <w:tr w:rsidR="00A61691" w:rsidRPr="00496FE9" w:rsidTr="00760615">
        <w:tc>
          <w:tcPr>
            <w:tcW w:w="7544" w:type="dxa"/>
          </w:tcPr>
          <w:p w:rsidR="00A61691" w:rsidRPr="00496FE9" w:rsidRDefault="00A61691" w:rsidP="00760615">
            <w:pPr>
              <w:keepNext/>
              <w:spacing w:before="120" w:after="120"/>
            </w:pPr>
            <w:r w:rsidRPr="00496FE9">
              <w:rPr>
                <w:rFonts w:hint="eastAsia"/>
                <w:rtl/>
              </w:rPr>
              <w:t>והוסבר</w:t>
            </w:r>
            <w:r w:rsidRPr="00496FE9">
              <w:rPr>
                <w:rtl/>
              </w:rPr>
              <w:t xml:space="preserve"> </w:t>
            </w:r>
            <w:r w:rsidRPr="00496FE9">
              <w:rPr>
                <w:rFonts w:hint="eastAsia"/>
                <w:rtl/>
              </w:rPr>
              <w:t>לי</w:t>
            </w:r>
            <w:r w:rsidRPr="00496FE9">
              <w:rPr>
                <w:rtl/>
              </w:rPr>
              <w:t xml:space="preserve"> </w:t>
            </w:r>
            <w:r w:rsidRPr="00496FE9">
              <w:rPr>
                <w:rFonts w:hint="eastAsia"/>
                <w:rtl/>
              </w:rPr>
              <w:t>וידוע</w:t>
            </w:r>
            <w:r w:rsidRPr="00496FE9">
              <w:rPr>
                <w:rtl/>
              </w:rPr>
              <w:t xml:space="preserve"> </w:t>
            </w:r>
            <w:r w:rsidRPr="00496FE9">
              <w:rPr>
                <w:rFonts w:hint="eastAsia"/>
                <w:rtl/>
              </w:rPr>
              <w:t>לי</w:t>
            </w:r>
            <w:r w:rsidRPr="00496FE9">
              <w:rPr>
                <w:rtl/>
              </w:rPr>
              <w:t xml:space="preserve"> </w:t>
            </w:r>
            <w:r w:rsidRPr="00496FE9">
              <w:rPr>
                <w:rFonts w:hint="eastAsia"/>
                <w:rtl/>
              </w:rPr>
              <w:t>כי</w:t>
            </w:r>
            <w:r w:rsidRPr="00496FE9">
              <w:rPr>
                <w:rtl/>
              </w:rPr>
              <w:t xml:space="preserve"> </w:t>
            </w:r>
            <w:r w:rsidRPr="00496FE9">
              <w:rPr>
                <w:rFonts w:hint="eastAsia"/>
                <w:rtl/>
              </w:rPr>
              <w:t>גילוי</w:t>
            </w:r>
            <w:r w:rsidRPr="00496FE9">
              <w:rPr>
                <w:rtl/>
              </w:rPr>
              <w:t xml:space="preserve"> </w:t>
            </w:r>
            <w:r w:rsidRPr="00496FE9">
              <w:rPr>
                <w:rFonts w:hint="eastAsia"/>
                <w:rtl/>
              </w:rPr>
              <w:t>המידע</w:t>
            </w:r>
            <w:r w:rsidRPr="00496FE9">
              <w:rPr>
                <w:rtl/>
              </w:rPr>
              <w:t xml:space="preserve"> </w:t>
            </w:r>
            <w:r w:rsidRPr="00496FE9">
              <w:rPr>
                <w:rFonts w:hint="eastAsia"/>
                <w:rtl/>
              </w:rPr>
              <w:t>בכל</w:t>
            </w:r>
            <w:r w:rsidRPr="00496FE9">
              <w:rPr>
                <w:rtl/>
              </w:rPr>
              <w:t xml:space="preserve"> </w:t>
            </w:r>
            <w:r w:rsidRPr="00496FE9">
              <w:rPr>
                <w:rFonts w:hint="eastAsia"/>
                <w:rtl/>
              </w:rPr>
              <w:t>צורה</w:t>
            </w:r>
            <w:r w:rsidRPr="00496FE9">
              <w:rPr>
                <w:rtl/>
              </w:rPr>
              <w:t xml:space="preserve"> </w:t>
            </w:r>
            <w:r w:rsidRPr="00496FE9">
              <w:rPr>
                <w:rFonts w:hint="eastAsia"/>
                <w:rtl/>
              </w:rPr>
              <w:t>שהיא</w:t>
            </w:r>
            <w:r w:rsidRPr="00496FE9">
              <w:rPr>
                <w:rtl/>
              </w:rPr>
              <w:t xml:space="preserve"> </w:t>
            </w:r>
            <w:r w:rsidRPr="00496FE9">
              <w:rPr>
                <w:rFonts w:hint="eastAsia"/>
                <w:rtl/>
              </w:rPr>
              <w:t>לכל</w:t>
            </w:r>
            <w:r w:rsidRPr="00496FE9">
              <w:rPr>
                <w:rtl/>
              </w:rPr>
              <w:t xml:space="preserve"> </w:t>
            </w:r>
            <w:r w:rsidRPr="00496FE9">
              <w:rPr>
                <w:rFonts w:hint="eastAsia"/>
                <w:rtl/>
              </w:rPr>
              <w:t>אדם</w:t>
            </w:r>
            <w:r w:rsidRPr="00496FE9">
              <w:rPr>
                <w:rtl/>
              </w:rPr>
              <w:t xml:space="preserve"> </w:t>
            </w:r>
            <w:r w:rsidRPr="00496FE9">
              <w:rPr>
                <w:rFonts w:hint="eastAsia"/>
                <w:rtl/>
              </w:rPr>
              <w:t>או</w:t>
            </w:r>
            <w:r w:rsidRPr="00496FE9">
              <w:rPr>
                <w:rtl/>
              </w:rPr>
              <w:t xml:space="preserve"> </w:t>
            </w:r>
            <w:r w:rsidRPr="00496FE9">
              <w:rPr>
                <w:rFonts w:hint="eastAsia"/>
                <w:rtl/>
              </w:rPr>
              <w:t>גוף</w:t>
            </w:r>
            <w:r w:rsidRPr="00496FE9">
              <w:rPr>
                <w:rtl/>
              </w:rPr>
              <w:t xml:space="preserve"> </w:t>
            </w:r>
            <w:r w:rsidRPr="00496FE9">
              <w:rPr>
                <w:rFonts w:hint="eastAsia"/>
                <w:rtl/>
              </w:rPr>
              <w:t>מלבדכם</w:t>
            </w:r>
            <w:r w:rsidRPr="00496FE9">
              <w:rPr>
                <w:rtl/>
              </w:rPr>
              <w:t xml:space="preserve">, </w:t>
            </w:r>
            <w:r w:rsidRPr="00496FE9">
              <w:rPr>
                <w:rFonts w:hint="eastAsia"/>
                <w:rtl/>
              </w:rPr>
              <w:t>עלול</w:t>
            </w:r>
            <w:r w:rsidRPr="00496FE9">
              <w:rPr>
                <w:rtl/>
              </w:rPr>
              <w:t xml:space="preserve"> </w:t>
            </w:r>
            <w:r w:rsidRPr="00496FE9">
              <w:rPr>
                <w:rFonts w:hint="eastAsia"/>
                <w:rtl/>
              </w:rPr>
              <w:t>לגרום</w:t>
            </w:r>
            <w:r w:rsidRPr="00496FE9">
              <w:rPr>
                <w:rtl/>
              </w:rPr>
              <w:t xml:space="preserve"> </w:t>
            </w:r>
            <w:r w:rsidRPr="00496FE9">
              <w:rPr>
                <w:rFonts w:hint="eastAsia"/>
                <w:rtl/>
              </w:rPr>
              <w:t>לכם</w:t>
            </w:r>
            <w:r w:rsidRPr="00496FE9">
              <w:rPr>
                <w:rtl/>
              </w:rPr>
              <w:t xml:space="preserve"> </w:t>
            </w:r>
            <w:r w:rsidRPr="00496FE9">
              <w:rPr>
                <w:rFonts w:hint="eastAsia"/>
                <w:rtl/>
              </w:rPr>
              <w:t>ו</w:t>
            </w:r>
            <w:r w:rsidRPr="00496FE9">
              <w:rPr>
                <w:rtl/>
              </w:rPr>
              <w:t xml:space="preserve">/או </w:t>
            </w:r>
            <w:r w:rsidRPr="00496FE9">
              <w:rPr>
                <w:rFonts w:hint="eastAsia"/>
                <w:rtl/>
              </w:rPr>
              <w:t>לצדדים</w:t>
            </w:r>
            <w:r w:rsidRPr="00496FE9">
              <w:rPr>
                <w:rtl/>
              </w:rPr>
              <w:t xml:space="preserve"> </w:t>
            </w:r>
            <w:r w:rsidRPr="00496FE9">
              <w:rPr>
                <w:rFonts w:hint="eastAsia"/>
                <w:rtl/>
              </w:rPr>
              <w:t>נזק</w:t>
            </w:r>
            <w:r w:rsidRPr="00496FE9">
              <w:rPr>
                <w:rtl/>
              </w:rPr>
              <w:t xml:space="preserve"> , </w:t>
            </w:r>
            <w:r w:rsidRPr="00496FE9">
              <w:rPr>
                <w:rFonts w:hint="eastAsia"/>
                <w:rtl/>
              </w:rPr>
              <w:t>והוא</w:t>
            </w:r>
            <w:r w:rsidRPr="00496FE9">
              <w:rPr>
                <w:rtl/>
              </w:rPr>
              <w:t xml:space="preserve"> </w:t>
            </w:r>
            <w:r w:rsidRPr="00496FE9">
              <w:rPr>
                <w:rFonts w:hint="eastAsia"/>
                <w:rtl/>
              </w:rPr>
              <w:t>עלול</w:t>
            </w:r>
            <w:r w:rsidRPr="00496FE9">
              <w:rPr>
                <w:rtl/>
              </w:rPr>
              <w:t xml:space="preserve"> </w:t>
            </w:r>
            <w:r w:rsidRPr="00496FE9">
              <w:rPr>
                <w:rFonts w:hint="eastAsia"/>
                <w:rtl/>
              </w:rPr>
              <w:t>להוות</w:t>
            </w:r>
            <w:r w:rsidRPr="00496FE9">
              <w:rPr>
                <w:rtl/>
              </w:rPr>
              <w:t xml:space="preserve"> </w:t>
            </w:r>
            <w:r w:rsidRPr="00496FE9">
              <w:rPr>
                <w:rFonts w:hint="eastAsia"/>
                <w:rtl/>
              </w:rPr>
              <w:t>עבירה</w:t>
            </w:r>
            <w:r w:rsidRPr="00496FE9">
              <w:rPr>
                <w:rtl/>
              </w:rPr>
              <w:t xml:space="preserve"> </w:t>
            </w:r>
            <w:r w:rsidRPr="00496FE9">
              <w:rPr>
                <w:rFonts w:hint="eastAsia"/>
                <w:rtl/>
              </w:rPr>
              <w:t>פלילית</w:t>
            </w:r>
            <w:r w:rsidRPr="00496FE9">
              <w:rPr>
                <w:rtl/>
              </w:rPr>
              <w:t>;</w:t>
            </w:r>
          </w:p>
        </w:tc>
        <w:tc>
          <w:tcPr>
            <w:tcW w:w="955" w:type="dxa"/>
          </w:tcPr>
          <w:p w:rsidR="00A61691" w:rsidRPr="00496FE9" w:rsidRDefault="00A61691" w:rsidP="00760615">
            <w:pPr>
              <w:keepNext/>
              <w:spacing w:before="120" w:after="120"/>
              <w:rPr>
                <w:rtl/>
              </w:rPr>
            </w:pPr>
            <w:r w:rsidRPr="00496FE9">
              <w:rPr>
                <w:rFonts w:hint="eastAsia"/>
                <w:rtl/>
              </w:rPr>
              <w:t>והואיל</w:t>
            </w:r>
          </w:p>
        </w:tc>
      </w:tr>
    </w:tbl>
    <w:p w:rsidR="00A61691" w:rsidRPr="00496FE9" w:rsidRDefault="00A61691" w:rsidP="00A61691">
      <w:pPr>
        <w:keepNext/>
        <w:spacing w:before="120" w:after="120"/>
        <w:ind w:left="23"/>
        <w:rPr>
          <w:b/>
          <w:bCs/>
          <w:rtl/>
        </w:rPr>
      </w:pPr>
      <w:r w:rsidRPr="00496FE9">
        <w:rPr>
          <w:rFonts w:hint="eastAsia"/>
          <w:b/>
          <w:bCs/>
          <w:rtl/>
        </w:rPr>
        <w:t>אי</w:t>
      </w:r>
      <w:r w:rsidRPr="00496FE9">
        <w:rPr>
          <w:b/>
          <w:bCs/>
          <w:rtl/>
        </w:rPr>
        <w:t xml:space="preserve"> </w:t>
      </w:r>
      <w:r w:rsidRPr="00496FE9">
        <w:rPr>
          <w:rFonts w:hint="eastAsia"/>
          <w:b/>
          <w:bCs/>
          <w:rtl/>
        </w:rPr>
        <w:t>לזאת</w:t>
      </w:r>
      <w:r w:rsidRPr="00496FE9">
        <w:rPr>
          <w:b/>
          <w:bCs/>
          <w:rtl/>
        </w:rPr>
        <w:t xml:space="preserve">, </w:t>
      </w:r>
      <w:r w:rsidRPr="00496FE9">
        <w:rPr>
          <w:rFonts w:hint="eastAsia"/>
          <w:b/>
          <w:bCs/>
          <w:rtl/>
        </w:rPr>
        <w:t>אני</w:t>
      </w:r>
      <w:r w:rsidRPr="00496FE9">
        <w:rPr>
          <w:b/>
          <w:bCs/>
          <w:rtl/>
        </w:rPr>
        <w:t xml:space="preserve"> </w:t>
      </w:r>
      <w:r w:rsidRPr="00496FE9">
        <w:rPr>
          <w:rFonts w:hint="eastAsia"/>
          <w:b/>
          <w:bCs/>
          <w:rtl/>
        </w:rPr>
        <w:t>הח</w:t>
      </w:r>
      <w:r w:rsidRPr="00496FE9">
        <w:rPr>
          <w:b/>
          <w:bCs/>
          <w:rtl/>
        </w:rPr>
        <w:t xml:space="preserve">"מ </w:t>
      </w:r>
      <w:r w:rsidRPr="00496FE9">
        <w:rPr>
          <w:rFonts w:hint="eastAsia"/>
          <w:b/>
          <w:bCs/>
          <w:rtl/>
        </w:rPr>
        <w:t>מתחייב</w:t>
      </w:r>
      <w:r w:rsidRPr="00496FE9">
        <w:rPr>
          <w:b/>
          <w:bCs/>
          <w:rtl/>
        </w:rPr>
        <w:t xml:space="preserve"> </w:t>
      </w:r>
      <w:r w:rsidRPr="00496FE9">
        <w:rPr>
          <w:rFonts w:hint="eastAsia"/>
          <w:b/>
          <w:bCs/>
          <w:rtl/>
        </w:rPr>
        <w:t>כלפיכם</w:t>
      </w:r>
      <w:r w:rsidRPr="00496FE9">
        <w:rPr>
          <w:b/>
          <w:bCs/>
          <w:rtl/>
        </w:rPr>
        <w:t xml:space="preserve"> </w:t>
      </w:r>
      <w:r w:rsidRPr="00496FE9">
        <w:rPr>
          <w:rFonts w:hint="eastAsia"/>
          <w:b/>
          <w:bCs/>
          <w:rtl/>
        </w:rPr>
        <w:t>כדלקמן</w:t>
      </w:r>
      <w:r w:rsidRPr="00496FE9">
        <w:rPr>
          <w:b/>
          <w:bCs/>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לשמור</w:t>
      </w:r>
      <w:r w:rsidRPr="00496FE9">
        <w:rPr>
          <w:rtl/>
        </w:rPr>
        <w:t xml:space="preserve"> </w:t>
      </w:r>
      <w:r w:rsidRPr="00496FE9">
        <w:rPr>
          <w:rFonts w:hint="eastAsia"/>
          <w:rtl/>
        </w:rPr>
        <w:t>על</w:t>
      </w:r>
      <w:r w:rsidRPr="00496FE9">
        <w:rPr>
          <w:rtl/>
        </w:rPr>
        <w:t xml:space="preserve"> </w:t>
      </w:r>
      <w:r w:rsidRPr="00496FE9">
        <w:rPr>
          <w:rFonts w:hint="eastAsia"/>
          <w:rtl/>
        </w:rPr>
        <w:t>סודיות</w:t>
      </w:r>
      <w:r w:rsidRPr="00496FE9">
        <w:rPr>
          <w:rtl/>
        </w:rPr>
        <w:t xml:space="preserve"> </w:t>
      </w:r>
      <w:r w:rsidRPr="00496FE9">
        <w:rPr>
          <w:rFonts w:hint="eastAsia"/>
          <w:rtl/>
        </w:rPr>
        <w:t>גמורה</w:t>
      </w:r>
      <w:r w:rsidRPr="00496FE9">
        <w:rPr>
          <w:rtl/>
        </w:rPr>
        <w:t xml:space="preserve"> </w:t>
      </w:r>
      <w:r w:rsidRPr="00496FE9">
        <w:rPr>
          <w:rFonts w:hint="eastAsia"/>
          <w:rtl/>
        </w:rPr>
        <w:t>ומוחלטת</w:t>
      </w:r>
      <w:r w:rsidRPr="00496FE9">
        <w:rPr>
          <w:rtl/>
        </w:rPr>
        <w:t xml:space="preserve"> </w:t>
      </w:r>
      <w:r w:rsidRPr="00496FE9">
        <w:rPr>
          <w:rFonts w:hint="eastAsia"/>
          <w:rtl/>
        </w:rPr>
        <w:t>של</w:t>
      </w:r>
      <w:r w:rsidRPr="00496FE9">
        <w:rPr>
          <w:rtl/>
        </w:rPr>
        <w:t xml:space="preserve"> </w:t>
      </w:r>
      <w:r w:rsidRPr="00496FE9">
        <w:rPr>
          <w:rFonts w:hint="eastAsia"/>
          <w:rtl/>
        </w:rPr>
        <w:t>המידע</w:t>
      </w:r>
      <w:r w:rsidRPr="00496FE9">
        <w:rPr>
          <w:rtl/>
        </w:rPr>
        <w:t xml:space="preserve"> </w:t>
      </w:r>
      <w:r w:rsidRPr="00496FE9">
        <w:rPr>
          <w:rFonts w:hint="eastAsia"/>
          <w:rtl/>
        </w:rPr>
        <w:t>ו</w:t>
      </w:r>
      <w:r w:rsidRPr="00496FE9">
        <w:rPr>
          <w:rtl/>
        </w:rPr>
        <w:t xml:space="preserve">/או </w:t>
      </w:r>
      <w:r w:rsidRPr="00496FE9">
        <w:rPr>
          <w:rFonts w:hint="eastAsia"/>
          <w:rtl/>
        </w:rPr>
        <w:t>כל</w:t>
      </w:r>
      <w:r w:rsidRPr="00496FE9">
        <w:rPr>
          <w:rtl/>
        </w:rPr>
        <w:t xml:space="preserve"> </w:t>
      </w:r>
      <w:r w:rsidRPr="00496FE9">
        <w:rPr>
          <w:rFonts w:hint="eastAsia"/>
          <w:rtl/>
        </w:rPr>
        <w:t>הקשור</w:t>
      </w:r>
      <w:r w:rsidRPr="00496FE9">
        <w:rPr>
          <w:rtl/>
        </w:rPr>
        <w:t xml:space="preserve"> </w:t>
      </w:r>
      <w:r w:rsidRPr="00496FE9">
        <w:rPr>
          <w:rFonts w:hint="eastAsia"/>
          <w:rtl/>
        </w:rPr>
        <w:t>והנובע</w:t>
      </w:r>
      <w:r w:rsidRPr="00496FE9">
        <w:rPr>
          <w:rtl/>
        </w:rPr>
        <w:t xml:space="preserve"> </w:t>
      </w:r>
      <w:r w:rsidRPr="00496FE9">
        <w:rPr>
          <w:rFonts w:hint="eastAsia"/>
          <w:rtl/>
        </w:rPr>
        <w:t>מן</w:t>
      </w:r>
      <w:r w:rsidRPr="00496FE9">
        <w:rPr>
          <w:rtl/>
        </w:rPr>
        <w:t xml:space="preserve"> </w:t>
      </w:r>
      <w:r w:rsidRPr="00496FE9">
        <w:rPr>
          <w:rFonts w:hint="eastAsia"/>
          <w:rtl/>
        </w:rPr>
        <w:t>השירותים</w:t>
      </w:r>
      <w:r w:rsidRPr="00496FE9">
        <w:rPr>
          <w:rtl/>
        </w:rPr>
        <w:t xml:space="preserve"> </w:t>
      </w:r>
      <w:r w:rsidRPr="00496FE9">
        <w:rPr>
          <w:rFonts w:hint="eastAsia"/>
          <w:rtl/>
        </w:rPr>
        <w:t>או</w:t>
      </w:r>
      <w:r w:rsidRPr="00496FE9">
        <w:rPr>
          <w:rtl/>
        </w:rPr>
        <w:t xml:space="preserve"> </w:t>
      </w:r>
      <w:r w:rsidRPr="00496FE9">
        <w:rPr>
          <w:rFonts w:hint="eastAsia"/>
          <w:rtl/>
        </w:rPr>
        <w:t>ביצועם</w:t>
      </w:r>
      <w:r w:rsidRPr="00496FE9">
        <w:rPr>
          <w:rtl/>
        </w:rPr>
        <w:t>.</w:t>
      </w:r>
    </w:p>
    <w:p w:rsidR="00A61691" w:rsidRPr="00496FE9" w:rsidRDefault="00A61691" w:rsidP="004514BA">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ומבלי</w:t>
      </w:r>
      <w:r w:rsidRPr="00496FE9">
        <w:rPr>
          <w:rtl/>
        </w:rPr>
        <w:t xml:space="preserve"> </w:t>
      </w:r>
      <w:r w:rsidRPr="00496FE9">
        <w:rPr>
          <w:rFonts w:hint="eastAsia"/>
          <w:rtl/>
        </w:rPr>
        <w:t>לפגוע</w:t>
      </w:r>
      <w:r w:rsidRPr="00496FE9">
        <w:rPr>
          <w:rtl/>
        </w:rPr>
        <w:t xml:space="preserve"> </w:t>
      </w:r>
      <w:r w:rsidRPr="00496FE9">
        <w:rPr>
          <w:rFonts w:hint="eastAsia"/>
          <w:rtl/>
        </w:rPr>
        <w:t>בכלליות</w:t>
      </w:r>
      <w:r w:rsidRPr="00496FE9">
        <w:rPr>
          <w:rtl/>
        </w:rPr>
        <w:t xml:space="preserve"> </w:t>
      </w:r>
      <w:r w:rsidRPr="00496FE9">
        <w:rPr>
          <w:rFonts w:hint="eastAsia"/>
          <w:rtl/>
        </w:rPr>
        <w:t>האמור</w:t>
      </w:r>
      <w:r w:rsidRPr="00496FE9">
        <w:rPr>
          <w:rtl/>
        </w:rPr>
        <w:t xml:space="preserve"> </w:t>
      </w:r>
      <w:r w:rsidRPr="00496FE9">
        <w:rPr>
          <w:rFonts w:hint="eastAsia"/>
          <w:rtl/>
        </w:rPr>
        <w:t>בסעיף</w:t>
      </w:r>
      <w:r w:rsidRPr="00496FE9">
        <w:rPr>
          <w:rtl/>
        </w:rPr>
        <w:t xml:space="preserve"> 1 </w:t>
      </w:r>
      <w:r w:rsidRPr="00496FE9">
        <w:rPr>
          <w:rFonts w:hint="eastAsia"/>
          <w:rtl/>
        </w:rPr>
        <w:t>לעיל</w:t>
      </w:r>
      <w:r w:rsidRPr="00496FE9">
        <w:rPr>
          <w:rtl/>
        </w:rPr>
        <w:t xml:space="preserve">, </w:t>
      </w:r>
      <w:r w:rsidRPr="00496FE9">
        <w:rPr>
          <w:rFonts w:hint="eastAsia"/>
          <w:rtl/>
        </w:rPr>
        <w:t>הנני</w:t>
      </w:r>
      <w:r w:rsidRPr="00496FE9">
        <w:rPr>
          <w:rtl/>
        </w:rPr>
        <w:t xml:space="preserve"> </w:t>
      </w:r>
      <w:r w:rsidRPr="00496FE9">
        <w:rPr>
          <w:rFonts w:hint="eastAsia"/>
          <w:rtl/>
        </w:rPr>
        <w:t>מתחייב</w:t>
      </w:r>
      <w:r w:rsidRPr="00496FE9">
        <w:rPr>
          <w:rtl/>
        </w:rPr>
        <w:t xml:space="preserve"> </w:t>
      </w:r>
      <w:r w:rsidRPr="00496FE9">
        <w:rPr>
          <w:rFonts w:hint="eastAsia"/>
          <w:rtl/>
        </w:rPr>
        <w:t>כי</w:t>
      </w:r>
      <w:r w:rsidRPr="00496FE9">
        <w:rPr>
          <w:rtl/>
        </w:rPr>
        <w:t xml:space="preserve"> </w:t>
      </w:r>
      <w:r w:rsidRPr="00496FE9">
        <w:rPr>
          <w:rFonts w:hint="eastAsia"/>
          <w:rtl/>
        </w:rPr>
        <w:t>במשך</w:t>
      </w:r>
      <w:r w:rsidRPr="00496FE9">
        <w:rPr>
          <w:rtl/>
        </w:rPr>
        <w:t xml:space="preserve"> </w:t>
      </w:r>
      <w:r w:rsidRPr="00496FE9">
        <w:rPr>
          <w:rFonts w:hint="eastAsia"/>
          <w:rtl/>
        </w:rPr>
        <w:t>תקופת</w:t>
      </w:r>
      <w:r w:rsidRPr="00496FE9">
        <w:rPr>
          <w:rtl/>
        </w:rPr>
        <w:t xml:space="preserve"> </w:t>
      </w:r>
      <w:r w:rsidRPr="00496FE9">
        <w:rPr>
          <w:rFonts w:hint="eastAsia"/>
          <w:rtl/>
        </w:rPr>
        <w:t>מתן</w:t>
      </w:r>
      <w:r w:rsidRPr="00496FE9">
        <w:rPr>
          <w:rtl/>
        </w:rPr>
        <w:t xml:space="preserve"> </w:t>
      </w:r>
      <w:r w:rsidRPr="00496FE9">
        <w:rPr>
          <w:rFonts w:hint="eastAsia"/>
          <w:rtl/>
        </w:rPr>
        <w:t>השירותים</w:t>
      </w:r>
      <w:r w:rsidRPr="00496FE9">
        <w:rPr>
          <w:rtl/>
        </w:rPr>
        <w:t xml:space="preserve"> </w:t>
      </w:r>
      <w:r w:rsidRPr="00496FE9">
        <w:rPr>
          <w:rFonts w:hint="eastAsia"/>
          <w:rtl/>
        </w:rPr>
        <w:t>ל</w:t>
      </w:r>
      <w:r w:rsidR="004514BA">
        <w:rPr>
          <w:rFonts w:hint="cs"/>
          <w:rtl/>
        </w:rPr>
        <w:t>מזמין</w:t>
      </w:r>
      <w:r w:rsidRPr="00496FE9">
        <w:rPr>
          <w:rtl/>
        </w:rPr>
        <w:t xml:space="preserve"> </w:t>
      </w:r>
      <w:r w:rsidRPr="00496FE9">
        <w:rPr>
          <w:rFonts w:hint="eastAsia"/>
          <w:rtl/>
        </w:rPr>
        <w:t>או</w:t>
      </w:r>
      <w:r w:rsidRPr="00496FE9">
        <w:rPr>
          <w:rtl/>
        </w:rPr>
        <w:t xml:space="preserve"> </w:t>
      </w:r>
      <w:r w:rsidRPr="00496FE9">
        <w:rPr>
          <w:rFonts w:hint="eastAsia"/>
          <w:rtl/>
        </w:rPr>
        <w:t>לאחר</w:t>
      </w:r>
      <w:r w:rsidRPr="00496FE9">
        <w:rPr>
          <w:rtl/>
        </w:rPr>
        <w:t xml:space="preserve"> </w:t>
      </w:r>
      <w:r w:rsidRPr="00496FE9">
        <w:rPr>
          <w:rFonts w:hint="eastAsia"/>
          <w:rtl/>
        </w:rPr>
        <w:t>מכן</w:t>
      </w:r>
      <w:r w:rsidRPr="00496FE9">
        <w:rPr>
          <w:rtl/>
        </w:rPr>
        <w:t xml:space="preserve"> </w:t>
      </w:r>
      <w:r w:rsidRPr="00496FE9">
        <w:rPr>
          <w:rFonts w:hint="eastAsia"/>
          <w:rtl/>
        </w:rPr>
        <w:t>ללא</w:t>
      </w:r>
      <w:r w:rsidRPr="00496FE9">
        <w:rPr>
          <w:rtl/>
        </w:rPr>
        <w:t xml:space="preserve"> </w:t>
      </w:r>
      <w:r w:rsidRPr="00496FE9">
        <w:rPr>
          <w:rFonts w:hint="eastAsia"/>
          <w:rtl/>
        </w:rPr>
        <w:t>הגבלת</w:t>
      </w:r>
      <w:r w:rsidRPr="00496FE9">
        <w:rPr>
          <w:rtl/>
        </w:rPr>
        <w:t xml:space="preserve"> </w:t>
      </w:r>
      <w:r w:rsidRPr="00496FE9">
        <w:rPr>
          <w:rFonts w:hint="eastAsia"/>
          <w:rtl/>
        </w:rPr>
        <w:t>זמן</w:t>
      </w:r>
      <w:r w:rsidRPr="00496FE9">
        <w:rPr>
          <w:rtl/>
        </w:rPr>
        <w:t xml:space="preserve"> </w:t>
      </w:r>
      <w:r w:rsidRPr="00496FE9">
        <w:rPr>
          <w:rFonts w:hint="eastAsia"/>
          <w:rtl/>
        </w:rPr>
        <w:t>לא</w:t>
      </w:r>
      <w:r w:rsidRPr="00496FE9">
        <w:rPr>
          <w:rtl/>
        </w:rPr>
        <w:t xml:space="preserve"> </w:t>
      </w:r>
      <w:r w:rsidRPr="00496FE9">
        <w:rPr>
          <w:rFonts w:hint="eastAsia"/>
          <w:rtl/>
        </w:rPr>
        <w:t>אגלה</w:t>
      </w:r>
      <w:r w:rsidRPr="00496FE9">
        <w:rPr>
          <w:rtl/>
        </w:rPr>
        <w:t xml:space="preserve"> </w:t>
      </w:r>
      <w:r w:rsidRPr="00496FE9">
        <w:rPr>
          <w:rFonts w:hint="eastAsia"/>
          <w:rtl/>
        </w:rPr>
        <w:t>לכל</w:t>
      </w:r>
      <w:r w:rsidRPr="00496FE9">
        <w:rPr>
          <w:rtl/>
        </w:rPr>
        <w:t xml:space="preserve"> </w:t>
      </w:r>
      <w:r w:rsidRPr="00496FE9">
        <w:rPr>
          <w:rFonts w:hint="eastAsia"/>
          <w:rtl/>
        </w:rPr>
        <w:t>אדם</w:t>
      </w:r>
      <w:r w:rsidRPr="00496FE9">
        <w:rPr>
          <w:rtl/>
        </w:rPr>
        <w:t xml:space="preserve"> </w:t>
      </w:r>
      <w:r w:rsidRPr="00496FE9">
        <w:rPr>
          <w:rFonts w:hint="eastAsia"/>
          <w:rtl/>
        </w:rPr>
        <w:t>או</w:t>
      </w:r>
      <w:r w:rsidRPr="00496FE9">
        <w:rPr>
          <w:rtl/>
        </w:rPr>
        <w:t xml:space="preserve"> </w:t>
      </w:r>
      <w:r w:rsidRPr="00496FE9">
        <w:rPr>
          <w:rFonts w:hint="eastAsia"/>
          <w:rtl/>
        </w:rPr>
        <w:t>גוף</w:t>
      </w:r>
      <w:r w:rsidRPr="00496FE9">
        <w:rPr>
          <w:rtl/>
        </w:rPr>
        <w:t xml:space="preserve">, </w:t>
      </w:r>
      <w:r w:rsidRPr="00496FE9">
        <w:rPr>
          <w:rFonts w:hint="eastAsia"/>
          <w:rtl/>
        </w:rPr>
        <w:t>לא</w:t>
      </w:r>
      <w:r w:rsidRPr="00496FE9">
        <w:rPr>
          <w:rtl/>
        </w:rPr>
        <w:t xml:space="preserve"> </w:t>
      </w:r>
      <w:r w:rsidRPr="00496FE9">
        <w:rPr>
          <w:rFonts w:hint="eastAsia"/>
          <w:rtl/>
        </w:rPr>
        <w:t>אפרסם</w:t>
      </w:r>
      <w:r w:rsidRPr="00496FE9">
        <w:rPr>
          <w:rtl/>
        </w:rPr>
        <w:t xml:space="preserve"> </w:t>
      </w:r>
      <w:r w:rsidRPr="00496FE9">
        <w:rPr>
          <w:rFonts w:hint="eastAsia"/>
          <w:rtl/>
        </w:rPr>
        <w:t>וכן</w:t>
      </w:r>
      <w:r w:rsidRPr="00496FE9">
        <w:rPr>
          <w:rtl/>
        </w:rPr>
        <w:t xml:space="preserve"> </w:t>
      </w:r>
      <w:r w:rsidRPr="00496FE9">
        <w:rPr>
          <w:rFonts w:hint="eastAsia"/>
          <w:rtl/>
        </w:rPr>
        <w:t>לא</w:t>
      </w:r>
      <w:r w:rsidRPr="00496FE9">
        <w:rPr>
          <w:rtl/>
        </w:rPr>
        <w:t xml:space="preserve"> </w:t>
      </w:r>
      <w:r w:rsidRPr="00496FE9">
        <w:rPr>
          <w:rFonts w:hint="eastAsia"/>
          <w:rtl/>
        </w:rPr>
        <w:t>אוציא</w:t>
      </w:r>
      <w:r w:rsidRPr="00496FE9">
        <w:rPr>
          <w:rtl/>
        </w:rPr>
        <w:t xml:space="preserve"> </w:t>
      </w:r>
      <w:proofErr w:type="spellStart"/>
      <w:r w:rsidRPr="00496FE9">
        <w:rPr>
          <w:rFonts w:hint="eastAsia"/>
          <w:rtl/>
        </w:rPr>
        <w:t>מחזקתי</w:t>
      </w:r>
      <w:proofErr w:type="spellEnd"/>
      <w:r w:rsidRPr="00496FE9">
        <w:rPr>
          <w:rtl/>
        </w:rPr>
        <w:t xml:space="preserve"> </w:t>
      </w:r>
      <w:r w:rsidRPr="00496FE9">
        <w:rPr>
          <w:rFonts w:hint="eastAsia"/>
          <w:rtl/>
        </w:rPr>
        <w:t>את</w:t>
      </w:r>
      <w:r w:rsidRPr="00496FE9">
        <w:rPr>
          <w:rtl/>
        </w:rPr>
        <w:t xml:space="preserve"> </w:t>
      </w:r>
      <w:r w:rsidRPr="00496FE9">
        <w:rPr>
          <w:rFonts w:hint="eastAsia"/>
          <w:rtl/>
        </w:rPr>
        <w:t>המידע</w:t>
      </w:r>
      <w:r w:rsidRPr="00496FE9">
        <w:rPr>
          <w:rtl/>
        </w:rPr>
        <w:t xml:space="preserve"> </w:t>
      </w:r>
      <w:r w:rsidRPr="00496FE9">
        <w:rPr>
          <w:rFonts w:hint="eastAsia"/>
          <w:rtl/>
        </w:rPr>
        <w:t>ו</w:t>
      </w:r>
      <w:r w:rsidRPr="00496FE9">
        <w:rPr>
          <w:rtl/>
        </w:rPr>
        <w:t xml:space="preserve">/או </w:t>
      </w:r>
      <w:r w:rsidRPr="00496FE9">
        <w:rPr>
          <w:rFonts w:hint="eastAsia"/>
          <w:rtl/>
        </w:rPr>
        <w:t>כל</w:t>
      </w:r>
      <w:r w:rsidRPr="00496FE9">
        <w:rPr>
          <w:rtl/>
        </w:rPr>
        <w:t xml:space="preserve"> </w:t>
      </w:r>
      <w:r w:rsidRPr="00496FE9">
        <w:rPr>
          <w:rFonts w:hint="eastAsia"/>
          <w:rtl/>
        </w:rPr>
        <w:t>חומר</w:t>
      </w:r>
      <w:r w:rsidRPr="00496FE9">
        <w:rPr>
          <w:rtl/>
        </w:rPr>
        <w:t xml:space="preserve"> </w:t>
      </w:r>
      <w:r w:rsidRPr="00496FE9">
        <w:rPr>
          <w:rFonts w:hint="eastAsia"/>
          <w:rtl/>
        </w:rPr>
        <w:t>כתוב</w:t>
      </w:r>
      <w:r w:rsidRPr="00496FE9">
        <w:rPr>
          <w:rtl/>
        </w:rPr>
        <w:t xml:space="preserve"> </w:t>
      </w:r>
      <w:r w:rsidRPr="00496FE9">
        <w:rPr>
          <w:rFonts w:hint="eastAsia"/>
          <w:rtl/>
        </w:rPr>
        <w:t>אחר</w:t>
      </w:r>
      <w:r w:rsidRPr="00496FE9">
        <w:rPr>
          <w:rtl/>
        </w:rPr>
        <w:t xml:space="preserve"> </w:t>
      </w:r>
      <w:r w:rsidRPr="00496FE9">
        <w:rPr>
          <w:rFonts w:hint="eastAsia"/>
          <w:rtl/>
        </w:rPr>
        <w:t>ו</w:t>
      </w:r>
      <w:r w:rsidRPr="00496FE9">
        <w:rPr>
          <w:rtl/>
        </w:rPr>
        <w:t xml:space="preserve">/או </w:t>
      </w:r>
      <w:r w:rsidRPr="00496FE9">
        <w:rPr>
          <w:rFonts w:hint="eastAsia"/>
          <w:rtl/>
        </w:rPr>
        <w:t>כל</w:t>
      </w:r>
      <w:r w:rsidRPr="00496FE9">
        <w:rPr>
          <w:rtl/>
        </w:rPr>
        <w:t xml:space="preserve"> </w:t>
      </w:r>
      <w:r w:rsidRPr="00496FE9">
        <w:rPr>
          <w:rFonts w:hint="eastAsia"/>
          <w:rtl/>
        </w:rPr>
        <w:t>חפץ</w:t>
      </w:r>
      <w:r w:rsidRPr="00496FE9">
        <w:rPr>
          <w:rtl/>
        </w:rPr>
        <w:t xml:space="preserve"> </w:t>
      </w:r>
      <w:r w:rsidRPr="00496FE9">
        <w:rPr>
          <w:rFonts w:hint="eastAsia"/>
          <w:rtl/>
        </w:rPr>
        <w:t>או</w:t>
      </w:r>
      <w:r w:rsidRPr="00496FE9">
        <w:rPr>
          <w:rtl/>
        </w:rPr>
        <w:t xml:space="preserve"> </w:t>
      </w:r>
      <w:r w:rsidRPr="00496FE9">
        <w:rPr>
          <w:rFonts w:hint="eastAsia"/>
          <w:rtl/>
        </w:rPr>
        <w:t>דבר</w:t>
      </w:r>
      <w:r w:rsidRPr="00496FE9">
        <w:rPr>
          <w:rtl/>
        </w:rPr>
        <w:t xml:space="preserve">, </w:t>
      </w:r>
      <w:r w:rsidRPr="00496FE9">
        <w:rPr>
          <w:rFonts w:hint="eastAsia"/>
          <w:rtl/>
        </w:rPr>
        <w:t>בין</w:t>
      </w:r>
      <w:r w:rsidRPr="00496FE9">
        <w:rPr>
          <w:rtl/>
        </w:rPr>
        <w:t xml:space="preserve"> </w:t>
      </w:r>
      <w:r w:rsidRPr="00496FE9">
        <w:rPr>
          <w:rFonts w:hint="eastAsia"/>
          <w:rtl/>
        </w:rPr>
        <w:t>ישיר</w:t>
      </w:r>
      <w:r w:rsidRPr="00496FE9">
        <w:rPr>
          <w:rtl/>
        </w:rPr>
        <w:t xml:space="preserve"> </w:t>
      </w:r>
      <w:r w:rsidRPr="00496FE9">
        <w:rPr>
          <w:rFonts w:hint="eastAsia"/>
          <w:rtl/>
        </w:rPr>
        <w:t>ובין</w:t>
      </w:r>
      <w:r w:rsidRPr="00496FE9">
        <w:rPr>
          <w:rtl/>
        </w:rPr>
        <w:t xml:space="preserve"> </w:t>
      </w:r>
      <w:r w:rsidRPr="00496FE9">
        <w:rPr>
          <w:rFonts w:hint="eastAsia"/>
          <w:rtl/>
        </w:rPr>
        <w:t>עקיף</w:t>
      </w:r>
      <w:r w:rsidRPr="00496FE9">
        <w:rPr>
          <w:rtl/>
        </w:rPr>
        <w:t xml:space="preserve">, </w:t>
      </w:r>
      <w:r w:rsidRPr="00496FE9">
        <w:rPr>
          <w:rFonts w:hint="eastAsia"/>
          <w:rtl/>
        </w:rPr>
        <w:t>לצד</w:t>
      </w:r>
      <w:r w:rsidRPr="00496FE9">
        <w:rPr>
          <w:rtl/>
        </w:rPr>
        <w:t xml:space="preserve"> </w:t>
      </w:r>
      <w:r w:rsidRPr="00496FE9">
        <w:rPr>
          <w:rFonts w:hint="eastAsia"/>
          <w:rtl/>
        </w:rPr>
        <w:t>כל</w:t>
      </w:r>
      <w:r w:rsidRPr="00496FE9">
        <w:rPr>
          <w:rtl/>
        </w:rPr>
        <w:t xml:space="preserve"> </w:t>
      </w:r>
      <w:r w:rsidRPr="00496FE9">
        <w:rPr>
          <w:rFonts w:hint="eastAsia"/>
          <w:rtl/>
        </w:rPr>
        <w:t>שהוא</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lastRenderedPageBreak/>
        <w:t>לנקוט</w:t>
      </w:r>
      <w:r w:rsidRPr="00496FE9">
        <w:rPr>
          <w:rtl/>
        </w:rPr>
        <w:t xml:space="preserve"> </w:t>
      </w:r>
      <w:r w:rsidRPr="00496FE9">
        <w:rPr>
          <w:rFonts w:hint="eastAsia"/>
          <w:rtl/>
        </w:rPr>
        <w:t>אמצעי</w:t>
      </w:r>
      <w:r w:rsidRPr="00496FE9">
        <w:rPr>
          <w:rtl/>
        </w:rPr>
        <w:t xml:space="preserve"> </w:t>
      </w:r>
      <w:r w:rsidRPr="00496FE9">
        <w:rPr>
          <w:rFonts w:hint="eastAsia"/>
          <w:rtl/>
        </w:rPr>
        <w:t>זהירות</w:t>
      </w:r>
      <w:r w:rsidRPr="00496FE9">
        <w:rPr>
          <w:rtl/>
        </w:rPr>
        <w:t xml:space="preserve"> </w:t>
      </w:r>
      <w:r w:rsidRPr="00496FE9">
        <w:rPr>
          <w:rFonts w:hint="eastAsia"/>
          <w:rtl/>
        </w:rPr>
        <w:t>קפדניים</w:t>
      </w:r>
      <w:r w:rsidRPr="00496FE9">
        <w:rPr>
          <w:rtl/>
        </w:rPr>
        <w:t xml:space="preserve"> </w:t>
      </w:r>
      <w:r w:rsidRPr="00496FE9">
        <w:rPr>
          <w:rFonts w:hint="eastAsia"/>
          <w:rtl/>
        </w:rPr>
        <w:t>ולעשות</w:t>
      </w:r>
      <w:r w:rsidRPr="00496FE9">
        <w:rPr>
          <w:rtl/>
        </w:rPr>
        <w:t xml:space="preserve"> </w:t>
      </w:r>
      <w:r w:rsidRPr="00496FE9">
        <w:rPr>
          <w:rFonts w:hint="eastAsia"/>
          <w:rtl/>
        </w:rPr>
        <w:t>את</w:t>
      </w:r>
      <w:r w:rsidRPr="00496FE9">
        <w:rPr>
          <w:rtl/>
        </w:rPr>
        <w:t xml:space="preserve"> </w:t>
      </w:r>
      <w:r w:rsidRPr="00496FE9">
        <w:rPr>
          <w:rFonts w:hint="eastAsia"/>
          <w:rtl/>
        </w:rPr>
        <w:t>כל</w:t>
      </w:r>
      <w:r w:rsidRPr="00496FE9">
        <w:rPr>
          <w:rtl/>
        </w:rPr>
        <w:t xml:space="preserve"> </w:t>
      </w:r>
      <w:r w:rsidRPr="00496FE9">
        <w:rPr>
          <w:rFonts w:hint="eastAsia"/>
          <w:rtl/>
        </w:rPr>
        <w:t>הדרוש</w:t>
      </w:r>
      <w:r w:rsidRPr="00496FE9">
        <w:rPr>
          <w:rtl/>
        </w:rPr>
        <w:t xml:space="preserve"> </w:t>
      </w:r>
      <w:r w:rsidRPr="00496FE9">
        <w:rPr>
          <w:rFonts w:hint="eastAsia"/>
          <w:rtl/>
        </w:rPr>
        <w:t>מבחינה</w:t>
      </w:r>
      <w:r w:rsidRPr="00496FE9">
        <w:rPr>
          <w:rtl/>
        </w:rPr>
        <w:t xml:space="preserve"> </w:t>
      </w:r>
      <w:r w:rsidRPr="00496FE9">
        <w:rPr>
          <w:rFonts w:hint="eastAsia"/>
          <w:rtl/>
        </w:rPr>
        <w:t>בטיחותית</w:t>
      </w:r>
      <w:r w:rsidRPr="00496FE9">
        <w:rPr>
          <w:rtl/>
        </w:rPr>
        <w:t xml:space="preserve">, </w:t>
      </w:r>
      <w:r w:rsidRPr="00496FE9">
        <w:rPr>
          <w:rFonts w:hint="eastAsia"/>
          <w:rtl/>
        </w:rPr>
        <w:t>ביטחונית</w:t>
      </w:r>
      <w:r w:rsidRPr="00496FE9">
        <w:rPr>
          <w:rtl/>
        </w:rPr>
        <w:t xml:space="preserve">, </w:t>
      </w:r>
      <w:r w:rsidRPr="00496FE9">
        <w:rPr>
          <w:rFonts w:hint="eastAsia"/>
          <w:rtl/>
        </w:rPr>
        <w:t>נוהלית</w:t>
      </w:r>
      <w:r w:rsidRPr="00496FE9">
        <w:rPr>
          <w:rtl/>
        </w:rPr>
        <w:t xml:space="preserve"> </w:t>
      </w:r>
      <w:r w:rsidRPr="00496FE9">
        <w:rPr>
          <w:rFonts w:hint="eastAsia"/>
          <w:rtl/>
        </w:rPr>
        <w:t>או</w:t>
      </w:r>
      <w:r w:rsidRPr="00496FE9">
        <w:rPr>
          <w:rtl/>
        </w:rPr>
        <w:t xml:space="preserve"> </w:t>
      </w:r>
      <w:r w:rsidRPr="00496FE9">
        <w:rPr>
          <w:rFonts w:hint="eastAsia"/>
          <w:rtl/>
        </w:rPr>
        <w:t>אחרת</w:t>
      </w:r>
      <w:r w:rsidRPr="00496FE9">
        <w:rPr>
          <w:rtl/>
        </w:rPr>
        <w:t xml:space="preserve"> </w:t>
      </w:r>
      <w:r w:rsidRPr="00496FE9">
        <w:rPr>
          <w:rFonts w:hint="eastAsia"/>
          <w:rtl/>
        </w:rPr>
        <w:t>כדי</w:t>
      </w:r>
      <w:r w:rsidRPr="00496FE9">
        <w:rPr>
          <w:rtl/>
        </w:rPr>
        <w:t xml:space="preserve"> </w:t>
      </w:r>
      <w:r w:rsidRPr="00496FE9">
        <w:rPr>
          <w:rFonts w:hint="eastAsia"/>
          <w:rtl/>
        </w:rPr>
        <w:t>לקיים</w:t>
      </w:r>
      <w:r w:rsidRPr="00496FE9">
        <w:rPr>
          <w:rtl/>
        </w:rPr>
        <w:t xml:space="preserve"> </w:t>
      </w:r>
      <w:r w:rsidRPr="00496FE9">
        <w:rPr>
          <w:rFonts w:hint="eastAsia"/>
          <w:rtl/>
        </w:rPr>
        <w:t>את</w:t>
      </w:r>
      <w:r w:rsidRPr="00496FE9">
        <w:rPr>
          <w:rtl/>
        </w:rPr>
        <w:t xml:space="preserve"> </w:t>
      </w:r>
      <w:r w:rsidRPr="00496FE9">
        <w:rPr>
          <w:rFonts w:hint="eastAsia"/>
          <w:rtl/>
        </w:rPr>
        <w:t>התחייבויותיי</w:t>
      </w:r>
      <w:r w:rsidRPr="00496FE9">
        <w:rPr>
          <w:rtl/>
        </w:rPr>
        <w:t xml:space="preserve"> על פי התחייבות זו.</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להביא</w:t>
      </w:r>
      <w:r w:rsidRPr="00496FE9">
        <w:rPr>
          <w:rtl/>
        </w:rPr>
        <w:t xml:space="preserve"> </w:t>
      </w:r>
      <w:r w:rsidRPr="00496FE9">
        <w:rPr>
          <w:rFonts w:hint="eastAsia"/>
          <w:rtl/>
        </w:rPr>
        <w:t>לידיעת</w:t>
      </w:r>
      <w:r w:rsidRPr="00496FE9">
        <w:rPr>
          <w:rtl/>
        </w:rPr>
        <w:t xml:space="preserve"> </w:t>
      </w:r>
      <w:r w:rsidRPr="00496FE9">
        <w:rPr>
          <w:rFonts w:hint="eastAsia"/>
          <w:rtl/>
        </w:rPr>
        <w:t>עובדי</w:t>
      </w:r>
      <w:r w:rsidRPr="00496FE9">
        <w:rPr>
          <w:rtl/>
        </w:rPr>
        <w:t xml:space="preserve"> </w:t>
      </w:r>
      <w:r w:rsidRPr="00496FE9">
        <w:rPr>
          <w:rFonts w:hint="eastAsia"/>
          <w:rtl/>
        </w:rPr>
        <w:t>ו</w:t>
      </w:r>
      <w:r w:rsidRPr="00496FE9">
        <w:rPr>
          <w:rtl/>
        </w:rPr>
        <w:t xml:space="preserve">/או </w:t>
      </w:r>
      <w:r w:rsidRPr="00496FE9">
        <w:rPr>
          <w:rFonts w:hint="eastAsia"/>
          <w:rtl/>
        </w:rPr>
        <w:t>מי</w:t>
      </w:r>
      <w:r w:rsidRPr="00496FE9">
        <w:rPr>
          <w:rtl/>
        </w:rPr>
        <w:t xml:space="preserve"> </w:t>
      </w:r>
      <w:r w:rsidRPr="00496FE9">
        <w:rPr>
          <w:rFonts w:hint="eastAsia"/>
          <w:rtl/>
        </w:rPr>
        <w:t>מטעמי</w:t>
      </w:r>
      <w:r w:rsidRPr="00496FE9">
        <w:rPr>
          <w:rtl/>
        </w:rPr>
        <w:t xml:space="preserve"> </w:t>
      </w:r>
      <w:r w:rsidRPr="00496FE9">
        <w:rPr>
          <w:rFonts w:hint="eastAsia"/>
          <w:rtl/>
        </w:rPr>
        <w:t>חובה</w:t>
      </w:r>
      <w:r w:rsidRPr="00496FE9">
        <w:rPr>
          <w:rtl/>
        </w:rPr>
        <w:t xml:space="preserve"> </w:t>
      </w:r>
      <w:r w:rsidRPr="00496FE9">
        <w:rPr>
          <w:rFonts w:hint="eastAsia"/>
          <w:rtl/>
        </w:rPr>
        <w:t>זו</w:t>
      </w:r>
      <w:r w:rsidRPr="00496FE9">
        <w:rPr>
          <w:rtl/>
        </w:rPr>
        <w:t xml:space="preserve"> </w:t>
      </w:r>
      <w:r w:rsidRPr="00496FE9">
        <w:rPr>
          <w:rFonts w:hint="eastAsia"/>
          <w:rtl/>
        </w:rPr>
        <w:t>של</w:t>
      </w:r>
      <w:r w:rsidRPr="00496FE9">
        <w:rPr>
          <w:rtl/>
        </w:rPr>
        <w:t xml:space="preserve"> </w:t>
      </w:r>
      <w:r w:rsidRPr="00496FE9">
        <w:rPr>
          <w:rFonts w:hint="eastAsia"/>
          <w:rtl/>
        </w:rPr>
        <w:t>שמירת</w:t>
      </w:r>
      <w:r w:rsidRPr="00496FE9">
        <w:rPr>
          <w:rtl/>
        </w:rPr>
        <w:t xml:space="preserve"> </w:t>
      </w:r>
      <w:r w:rsidRPr="00496FE9">
        <w:rPr>
          <w:rFonts w:hint="eastAsia"/>
          <w:rtl/>
        </w:rPr>
        <w:t>סודיות</w:t>
      </w:r>
      <w:r w:rsidRPr="00496FE9">
        <w:rPr>
          <w:rtl/>
        </w:rPr>
        <w:t xml:space="preserve"> </w:t>
      </w:r>
      <w:r w:rsidRPr="00496FE9">
        <w:rPr>
          <w:rFonts w:hint="eastAsia"/>
          <w:rtl/>
        </w:rPr>
        <w:t>ואת</w:t>
      </w:r>
      <w:r w:rsidRPr="00496FE9">
        <w:rPr>
          <w:rtl/>
        </w:rPr>
        <w:t xml:space="preserve"> </w:t>
      </w:r>
      <w:r w:rsidRPr="00496FE9">
        <w:rPr>
          <w:rFonts w:hint="eastAsia"/>
          <w:rtl/>
        </w:rPr>
        <w:t>העונש</w:t>
      </w:r>
      <w:r w:rsidRPr="00496FE9">
        <w:rPr>
          <w:rtl/>
        </w:rPr>
        <w:t xml:space="preserve"> </w:t>
      </w:r>
      <w:r w:rsidRPr="00496FE9">
        <w:rPr>
          <w:rFonts w:hint="eastAsia"/>
          <w:rtl/>
        </w:rPr>
        <w:t>על</w:t>
      </w:r>
      <w:r w:rsidRPr="00496FE9">
        <w:rPr>
          <w:rtl/>
        </w:rPr>
        <w:t xml:space="preserve"> </w:t>
      </w:r>
      <w:r w:rsidRPr="00496FE9">
        <w:rPr>
          <w:rFonts w:hint="eastAsia"/>
          <w:rtl/>
        </w:rPr>
        <w:t>אי</w:t>
      </w:r>
      <w:r w:rsidRPr="00496FE9">
        <w:rPr>
          <w:rtl/>
        </w:rPr>
        <w:t xml:space="preserve"> </w:t>
      </w:r>
      <w:r w:rsidRPr="00496FE9">
        <w:rPr>
          <w:rFonts w:hint="eastAsia"/>
          <w:rtl/>
        </w:rPr>
        <w:t>מילוי</w:t>
      </w:r>
      <w:r w:rsidRPr="00496FE9">
        <w:rPr>
          <w:rtl/>
        </w:rPr>
        <w:t xml:space="preserve"> </w:t>
      </w:r>
      <w:r w:rsidRPr="00496FE9">
        <w:rPr>
          <w:rFonts w:hint="eastAsia"/>
          <w:rtl/>
        </w:rPr>
        <w:t>החובה</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להיות</w:t>
      </w:r>
      <w:r w:rsidRPr="00496FE9">
        <w:rPr>
          <w:rtl/>
        </w:rPr>
        <w:t xml:space="preserve"> </w:t>
      </w:r>
      <w:r w:rsidRPr="00496FE9">
        <w:rPr>
          <w:rFonts w:hint="eastAsia"/>
          <w:rtl/>
        </w:rPr>
        <w:t>אחראי</w:t>
      </w:r>
      <w:r w:rsidRPr="00496FE9">
        <w:rPr>
          <w:rtl/>
        </w:rPr>
        <w:t xml:space="preserve"> </w:t>
      </w:r>
      <w:r w:rsidRPr="00496FE9">
        <w:rPr>
          <w:rFonts w:hint="eastAsia"/>
          <w:rtl/>
        </w:rPr>
        <w:t>כלפיכם</w:t>
      </w:r>
      <w:r w:rsidRPr="00496FE9">
        <w:rPr>
          <w:rtl/>
        </w:rPr>
        <w:t xml:space="preserve"> </w:t>
      </w:r>
      <w:r w:rsidRPr="00496FE9">
        <w:rPr>
          <w:rFonts w:hint="eastAsia"/>
          <w:rtl/>
        </w:rPr>
        <w:t>על</w:t>
      </w:r>
      <w:r w:rsidRPr="00496FE9">
        <w:rPr>
          <w:rtl/>
        </w:rPr>
        <w:t xml:space="preserve"> </w:t>
      </w:r>
      <w:r w:rsidRPr="00496FE9">
        <w:rPr>
          <w:rFonts w:hint="eastAsia"/>
          <w:rtl/>
        </w:rPr>
        <w:t>פי</w:t>
      </w:r>
      <w:r w:rsidRPr="00496FE9">
        <w:rPr>
          <w:rtl/>
        </w:rPr>
        <w:t xml:space="preserve"> </w:t>
      </w:r>
      <w:r w:rsidRPr="00496FE9">
        <w:rPr>
          <w:rFonts w:hint="eastAsia"/>
          <w:rtl/>
        </w:rPr>
        <w:t>כל</w:t>
      </w:r>
      <w:r w:rsidRPr="00496FE9">
        <w:rPr>
          <w:rtl/>
        </w:rPr>
        <w:t xml:space="preserve"> </w:t>
      </w:r>
      <w:r w:rsidRPr="00496FE9">
        <w:rPr>
          <w:rFonts w:hint="eastAsia"/>
          <w:rtl/>
        </w:rPr>
        <w:t>דין</w:t>
      </w:r>
      <w:r w:rsidRPr="00496FE9">
        <w:rPr>
          <w:rtl/>
        </w:rPr>
        <w:t xml:space="preserve"> </w:t>
      </w:r>
      <w:r w:rsidRPr="00496FE9">
        <w:rPr>
          <w:rFonts w:hint="eastAsia"/>
          <w:rtl/>
        </w:rPr>
        <w:t>לכל</w:t>
      </w:r>
      <w:r w:rsidRPr="00496FE9">
        <w:rPr>
          <w:rtl/>
        </w:rPr>
        <w:t xml:space="preserve"> </w:t>
      </w:r>
      <w:r w:rsidRPr="00496FE9">
        <w:rPr>
          <w:rFonts w:hint="eastAsia"/>
          <w:rtl/>
        </w:rPr>
        <w:t>נזק</w:t>
      </w:r>
      <w:r w:rsidRPr="00496FE9">
        <w:rPr>
          <w:rtl/>
        </w:rPr>
        <w:t xml:space="preserve"> </w:t>
      </w:r>
      <w:r w:rsidRPr="00496FE9">
        <w:rPr>
          <w:rFonts w:hint="eastAsia"/>
          <w:rtl/>
        </w:rPr>
        <w:t>או</w:t>
      </w:r>
      <w:r w:rsidRPr="00496FE9">
        <w:rPr>
          <w:rtl/>
        </w:rPr>
        <w:t xml:space="preserve"> </w:t>
      </w:r>
      <w:r w:rsidRPr="00496FE9">
        <w:rPr>
          <w:rFonts w:hint="eastAsia"/>
          <w:rtl/>
        </w:rPr>
        <w:t>פגיעה</w:t>
      </w:r>
      <w:r w:rsidRPr="00496FE9">
        <w:rPr>
          <w:rtl/>
        </w:rPr>
        <w:t xml:space="preserve"> </w:t>
      </w:r>
      <w:r w:rsidRPr="00496FE9">
        <w:rPr>
          <w:rFonts w:hint="eastAsia"/>
          <w:rtl/>
        </w:rPr>
        <w:t>או</w:t>
      </w:r>
      <w:r w:rsidRPr="00496FE9">
        <w:rPr>
          <w:rtl/>
        </w:rPr>
        <w:t xml:space="preserve"> </w:t>
      </w:r>
      <w:r w:rsidRPr="00496FE9">
        <w:rPr>
          <w:rFonts w:hint="eastAsia"/>
          <w:rtl/>
        </w:rPr>
        <w:t>הוצאה</w:t>
      </w:r>
      <w:r w:rsidRPr="00496FE9">
        <w:rPr>
          <w:rtl/>
        </w:rPr>
        <w:t xml:space="preserve"> </w:t>
      </w:r>
      <w:r w:rsidRPr="00496FE9">
        <w:rPr>
          <w:rFonts w:hint="eastAsia"/>
          <w:rtl/>
        </w:rPr>
        <w:t>או</w:t>
      </w:r>
      <w:r w:rsidRPr="00496FE9">
        <w:rPr>
          <w:rtl/>
        </w:rPr>
        <w:t xml:space="preserve"> </w:t>
      </w:r>
      <w:r w:rsidRPr="00496FE9">
        <w:rPr>
          <w:rFonts w:hint="eastAsia"/>
          <w:rtl/>
        </w:rPr>
        <w:t>תוצאה</w:t>
      </w:r>
      <w:r w:rsidRPr="00496FE9">
        <w:rPr>
          <w:rtl/>
        </w:rPr>
        <w:t xml:space="preserve"> </w:t>
      </w:r>
      <w:r w:rsidRPr="00496FE9">
        <w:rPr>
          <w:rFonts w:hint="eastAsia"/>
          <w:rtl/>
        </w:rPr>
        <w:t>מכל</w:t>
      </w:r>
      <w:r w:rsidRPr="00496FE9">
        <w:rPr>
          <w:rtl/>
        </w:rPr>
        <w:t xml:space="preserve"> </w:t>
      </w:r>
      <w:r w:rsidRPr="00496FE9">
        <w:rPr>
          <w:rFonts w:hint="eastAsia"/>
          <w:rtl/>
        </w:rPr>
        <w:t>סוג</w:t>
      </w:r>
      <w:r w:rsidRPr="00496FE9">
        <w:rPr>
          <w:rtl/>
        </w:rPr>
        <w:t xml:space="preserve">, </w:t>
      </w:r>
      <w:r w:rsidRPr="00496FE9">
        <w:rPr>
          <w:rFonts w:hint="eastAsia"/>
          <w:rtl/>
        </w:rPr>
        <w:t>אשר</w:t>
      </w:r>
      <w:r w:rsidRPr="00496FE9">
        <w:rPr>
          <w:rtl/>
        </w:rPr>
        <w:t xml:space="preserve"> </w:t>
      </w:r>
      <w:r w:rsidRPr="00496FE9">
        <w:rPr>
          <w:rFonts w:hint="eastAsia"/>
          <w:rtl/>
        </w:rPr>
        <w:t>יגרמו</w:t>
      </w:r>
      <w:r w:rsidRPr="00496FE9">
        <w:rPr>
          <w:rtl/>
        </w:rPr>
        <w:t xml:space="preserve"> </w:t>
      </w:r>
      <w:r w:rsidRPr="00496FE9">
        <w:rPr>
          <w:rFonts w:hint="eastAsia"/>
          <w:rtl/>
        </w:rPr>
        <w:t>לכם</w:t>
      </w:r>
      <w:r w:rsidRPr="00496FE9">
        <w:rPr>
          <w:rtl/>
        </w:rPr>
        <w:t xml:space="preserve"> </w:t>
      </w:r>
      <w:r w:rsidRPr="00496FE9">
        <w:rPr>
          <w:rFonts w:hint="eastAsia"/>
          <w:rtl/>
        </w:rPr>
        <w:t>או</w:t>
      </w:r>
      <w:r w:rsidRPr="00496FE9">
        <w:rPr>
          <w:rtl/>
        </w:rPr>
        <w:t xml:space="preserve"> </w:t>
      </w:r>
      <w:r w:rsidRPr="00496FE9">
        <w:rPr>
          <w:rFonts w:hint="eastAsia"/>
          <w:rtl/>
        </w:rPr>
        <w:t>לצד</w:t>
      </w:r>
      <w:r w:rsidRPr="00496FE9">
        <w:rPr>
          <w:rtl/>
        </w:rPr>
        <w:t xml:space="preserve"> </w:t>
      </w:r>
      <w:r w:rsidRPr="00496FE9">
        <w:rPr>
          <w:rFonts w:hint="eastAsia"/>
          <w:rtl/>
        </w:rPr>
        <w:t>שלישי</w:t>
      </w:r>
      <w:r w:rsidRPr="00496FE9">
        <w:rPr>
          <w:rtl/>
        </w:rPr>
        <w:t xml:space="preserve"> </w:t>
      </w:r>
      <w:r w:rsidRPr="00496FE9">
        <w:rPr>
          <w:rFonts w:hint="eastAsia"/>
          <w:rtl/>
        </w:rPr>
        <w:t>כל</w:t>
      </w:r>
      <w:r w:rsidRPr="00496FE9">
        <w:rPr>
          <w:rtl/>
        </w:rPr>
        <w:t xml:space="preserve"> </w:t>
      </w:r>
      <w:r w:rsidRPr="00496FE9">
        <w:rPr>
          <w:rFonts w:hint="eastAsia"/>
          <w:rtl/>
        </w:rPr>
        <w:t>שהוא</w:t>
      </w:r>
      <w:r w:rsidRPr="00496FE9">
        <w:rPr>
          <w:rtl/>
        </w:rPr>
        <w:t xml:space="preserve"> </w:t>
      </w:r>
      <w:r w:rsidRPr="00496FE9">
        <w:rPr>
          <w:rFonts w:hint="eastAsia"/>
          <w:rtl/>
        </w:rPr>
        <w:t>כתוצאה</w:t>
      </w:r>
      <w:r w:rsidRPr="00496FE9">
        <w:rPr>
          <w:rtl/>
        </w:rPr>
        <w:t xml:space="preserve"> </w:t>
      </w:r>
      <w:r w:rsidRPr="00496FE9">
        <w:rPr>
          <w:rFonts w:hint="eastAsia"/>
          <w:rtl/>
        </w:rPr>
        <w:t>מהפרת</w:t>
      </w:r>
      <w:r w:rsidRPr="00496FE9">
        <w:rPr>
          <w:rtl/>
        </w:rPr>
        <w:t xml:space="preserve"> </w:t>
      </w:r>
      <w:r w:rsidRPr="00496FE9">
        <w:rPr>
          <w:rFonts w:hint="eastAsia"/>
          <w:rtl/>
        </w:rPr>
        <w:t>התחייבותי</w:t>
      </w:r>
      <w:r w:rsidRPr="00496FE9">
        <w:rPr>
          <w:rtl/>
        </w:rPr>
        <w:t xml:space="preserve"> </w:t>
      </w:r>
      <w:r w:rsidRPr="00496FE9">
        <w:rPr>
          <w:rFonts w:hint="eastAsia"/>
          <w:rtl/>
        </w:rPr>
        <w:t>זו</w:t>
      </w:r>
      <w:r w:rsidRPr="00496FE9">
        <w:rPr>
          <w:rtl/>
        </w:rPr>
        <w:t xml:space="preserve">, </w:t>
      </w:r>
      <w:r w:rsidRPr="00496FE9">
        <w:rPr>
          <w:rFonts w:hint="eastAsia"/>
          <w:rtl/>
        </w:rPr>
        <w:t>וזאת</w:t>
      </w:r>
      <w:r w:rsidRPr="00496FE9">
        <w:rPr>
          <w:rtl/>
        </w:rPr>
        <w:t xml:space="preserve"> </w:t>
      </w:r>
      <w:r w:rsidRPr="00496FE9">
        <w:rPr>
          <w:rFonts w:hint="eastAsia"/>
          <w:rtl/>
        </w:rPr>
        <w:t>בין</w:t>
      </w:r>
      <w:r w:rsidRPr="00496FE9">
        <w:rPr>
          <w:rtl/>
        </w:rPr>
        <w:t xml:space="preserve"> </w:t>
      </w:r>
      <w:r w:rsidRPr="00496FE9">
        <w:rPr>
          <w:rFonts w:hint="eastAsia"/>
          <w:rtl/>
        </w:rPr>
        <w:t>אם</w:t>
      </w:r>
      <w:r w:rsidRPr="00496FE9">
        <w:rPr>
          <w:rtl/>
        </w:rPr>
        <w:t xml:space="preserve"> </w:t>
      </w:r>
      <w:r w:rsidRPr="00496FE9">
        <w:rPr>
          <w:rFonts w:hint="eastAsia"/>
          <w:rtl/>
        </w:rPr>
        <w:t>אהיה</w:t>
      </w:r>
      <w:r w:rsidRPr="00496FE9">
        <w:rPr>
          <w:rtl/>
        </w:rPr>
        <w:t xml:space="preserve"> </w:t>
      </w:r>
      <w:r w:rsidRPr="00496FE9">
        <w:rPr>
          <w:rFonts w:hint="eastAsia"/>
          <w:rtl/>
        </w:rPr>
        <w:t>אחראי</w:t>
      </w:r>
      <w:r w:rsidRPr="00496FE9">
        <w:rPr>
          <w:rtl/>
        </w:rPr>
        <w:t xml:space="preserve"> </w:t>
      </w:r>
      <w:r w:rsidRPr="00496FE9">
        <w:rPr>
          <w:rFonts w:hint="eastAsia"/>
          <w:rtl/>
        </w:rPr>
        <w:t>לבדי</w:t>
      </w:r>
      <w:r w:rsidRPr="00496FE9">
        <w:rPr>
          <w:rtl/>
        </w:rPr>
        <w:t xml:space="preserve"> </w:t>
      </w:r>
      <w:r w:rsidRPr="00496FE9">
        <w:rPr>
          <w:rFonts w:hint="eastAsia"/>
          <w:rtl/>
        </w:rPr>
        <w:t>בגין</w:t>
      </w:r>
      <w:r w:rsidRPr="00496FE9">
        <w:rPr>
          <w:rtl/>
        </w:rPr>
        <w:t xml:space="preserve"> </w:t>
      </w:r>
      <w:r w:rsidRPr="00496FE9">
        <w:rPr>
          <w:rFonts w:hint="eastAsia"/>
          <w:rtl/>
        </w:rPr>
        <w:t>כל</w:t>
      </w:r>
      <w:r w:rsidRPr="00496FE9">
        <w:rPr>
          <w:rtl/>
        </w:rPr>
        <w:t xml:space="preserve"> </w:t>
      </w:r>
      <w:r w:rsidRPr="00496FE9">
        <w:rPr>
          <w:rFonts w:hint="eastAsia"/>
          <w:rtl/>
        </w:rPr>
        <w:t>האמור</w:t>
      </w:r>
      <w:r w:rsidRPr="00496FE9">
        <w:rPr>
          <w:rtl/>
        </w:rPr>
        <w:t xml:space="preserve"> </w:t>
      </w:r>
      <w:r w:rsidRPr="00496FE9">
        <w:rPr>
          <w:rFonts w:hint="eastAsia"/>
          <w:rtl/>
        </w:rPr>
        <w:t>ובין</w:t>
      </w:r>
      <w:r w:rsidRPr="00496FE9">
        <w:rPr>
          <w:rtl/>
        </w:rPr>
        <w:t xml:space="preserve"> </w:t>
      </w:r>
      <w:r w:rsidRPr="00496FE9">
        <w:rPr>
          <w:rFonts w:hint="eastAsia"/>
          <w:rtl/>
        </w:rPr>
        <w:t>אם</w:t>
      </w:r>
      <w:r w:rsidRPr="00496FE9">
        <w:rPr>
          <w:rtl/>
        </w:rPr>
        <w:t xml:space="preserve"> </w:t>
      </w:r>
      <w:r w:rsidRPr="00496FE9">
        <w:rPr>
          <w:rFonts w:hint="eastAsia"/>
          <w:rtl/>
        </w:rPr>
        <w:t>אהיה</w:t>
      </w:r>
      <w:r w:rsidRPr="00496FE9">
        <w:rPr>
          <w:rtl/>
        </w:rPr>
        <w:t xml:space="preserve"> </w:t>
      </w:r>
      <w:r w:rsidRPr="00496FE9">
        <w:rPr>
          <w:rFonts w:hint="eastAsia"/>
          <w:rtl/>
        </w:rPr>
        <w:t>אחראי</w:t>
      </w:r>
      <w:r w:rsidRPr="00496FE9">
        <w:rPr>
          <w:rtl/>
        </w:rPr>
        <w:t xml:space="preserve"> </w:t>
      </w:r>
      <w:r w:rsidRPr="00496FE9">
        <w:rPr>
          <w:rFonts w:hint="eastAsia"/>
          <w:rtl/>
        </w:rPr>
        <w:t>ביחד</w:t>
      </w:r>
      <w:r w:rsidRPr="00496FE9">
        <w:rPr>
          <w:rtl/>
        </w:rPr>
        <w:t xml:space="preserve"> </w:t>
      </w:r>
      <w:r w:rsidRPr="00496FE9">
        <w:rPr>
          <w:rFonts w:hint="eastAsia"/>
          <w:rtl/>
        </w:rPr>
        <w:t>עם</w:t>
      </w:r>
      <w:r w:rsidRPr="00496FE9">
        <w:rPr>
          <w:rtl/>
        </w:rPr>
        <w:t xml:space="preserve"> </w:t>
      </w:r>
      <w:r w:rsidRPr="00496FE9">
        <w:rPr>
          <w:rFonts w:hint="eastAsia"/>
          <w:rtl/>
        </w:rPr>
        <w:t>אחרים</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pPr>
      <w:r w:rsidRPr="00496FE9">
        <w:rPr>
          <w:rFonts w:hint="eastAsia"/>
          <w:rtl/>
        </w:rPr>
        <w:t>להחתים</w:t>
      </w:r>
      <w:r w:rsidRPr="00496FE9">
        <w:rPr>
          <w:rtl/>
        </w:rPr>
        <w:t xml:space="preserve"> </w:t>
      </w:r>
      <w:r w:rsidRPr="00496FE9">
        <w:rPr>
          <w:rFonts w:hint="eastAsia"/>
          <w:rtl/>
        </w:rPr>
        <w:t>את</w:t>
      </w:r>
      <w:r w:rsidRPr="00496FE9">
        <w:rPr>
          <w:rtl/>
        </w:rPr>
        <w:t xml:space="preserve"> </w:t>
      </w:r>
      <w:r w:rsidRPr="00496FE9">
        <w:rPr>
          <w:rFonts w:hint="eastAsia"/>
          <w:rtl/>
        </w:rPr>
        <w:t>העובדים</w:t>
      </w:r>
      <w:r w:rsidRPr="00496FE9">
        <w:rPr>
          <w:rtl/>
        </w:rPr>
        <w:t xml:space="preserve"> </w:t>
      </w:r>
      <w:r w:rsidRPr="00496FE9">
        <w:rPr>
          <w:rFonts w:hint="eastAsia"/>
          <w:rtl/>
        </w:rPr>
        <w:t>מטעמי</w:t>
      </w:r>
      <w:r w:rsidRPr="00496FE9">
        <w:rPr>
          <w:rtl/>
        </w:rPr>
        <w:t xml:space="preserve"> </w:t>
      </w:r>
      <w:r w:rsidRPr="00496FE9">
        <w:rPr>
          <w:rFonts w:hint="eastAsia"/>
          <w:rtl/>
        </w:rPr>
        <w:t>על</w:t>
      </w:r>
      <w:r w:rsidRPr="00496FE9">
        <w:rPr>
          <w:rtl/>
        </w:rPr>
        <w:t xml:space="preserve"> </w:t>
      </w:r>
      <w:r w:rsidRPr="00496FE9">
        <w:rPr>
          <w:rFonts w:hint="eastAsia"/>
          <w:rtl/>
        </w:rPr>
        <w:t>התחייבות</w:t>
      </w:r>
      <w:r w:rsidRPr="00496FE9">
        <w:rPr>
          <w:rtl/>
        </w:rPr>
        <w:t xml:space="preserve"> </w:t>
      </w:r>
      <w:r w:rsidRPr="00496FE9">
        <w:rPr>
          <w:rFonts w:hint="eastAsia"/>
          <w:rtl/>
        </w:rPr>
        <w:t>לשמירת</w:t>
      </w:r>
      <w:r w:rsidRPr="00496FE9">
        <w:rPr>
          <w:rtl/>
        </w:rPr>
        <w:t xml:space="preserve"> </w:t>
      </w:r>
      <w:r w:rsidRPr="00496FE9">
        <w:rPr>
          <w:rFonts w:hint="eastAsia"/>
          <w:rtl/>
        </w:rPr>
        <w:t>סודיות</w:t>
      </w:r>
      <w:r w:rsidRPr="00496FE9">
        <w:rPr>
          <w:rtl/>
        </w:rPr>
        <w:t xml:space="preserve"> </w:t>
      </w:r>
      <w:r w:rsidRPr="00496FE9">
        <w:rPr>
          <w:rFonts w:hint="eastAsia"/>
          <w:rtl/>
        </w:rPr>
        <w:t>בנוסח</w:t>
      </w:r>
      <w:r w:rsidRPr="00496FE9">
        <w:rPr>
          <w:rtl/>
        </w:rPr>
        <w:t xml:space="preserve"> </w:t>
      </w:r>
      <w:r w:rsidRPr="00496FE9">
        <w:rPr>
          <w:rFonts w:hint="eastAsia"/>
          <w:rtl/>
        </w:rPr>
        <w:t>זהה</w:t>
      </w:r>
      <w:r w:rsidRPr="00496FE9">
        <w:rPr>
          <w:rtl/>
        </w:rPr>
        <w:t xml:space="preserve"> </w:t>
      </w:r>
      <w:r w:rsidRPr="00496FE9">
        <w:rPr>
          <w:rFonts w:hint="eastAsia"/>
          <w:rtl/>
        </w:rPr>
        <w:t>להתחייבות</w:t>
      </w:r>
      <w:r w:rsidRPr="00496FE9">
        <w:rPr>
          <w:rtl/>
        </w:rPr>
        <w:t xml:space="preserve"> </w:t>
      </w:r>
      <w:r w:rsidRPr="00496FE9">
        <w:rPr>
          <w:rFonts w:hint="eastAsia"/>
          <w:rtl/>
        </w:rPr>
        <w:t>זו</w:t>
      </w:r>
      <w:r w:rsidRPr="00496FE9">
        <w:rPr>
          <w:rtl/>
        </w:rPr>
        <w:t xml:space="preserve"> </w:t>
      </w:r>
      <w:r w:rsidRPr="00496FE9">
        <w:rPr>
          <w:rFonts w:hint="eastAsia"/>
          <w:rtl/>
        </w:rPr>
        <w:t>באם</w:t>
      </w:r>
      <w:r w:rsidRPr="00496FE9">
        <w:rPr>
          <w:rtl/>
        </w:rPr>
        <w:t xml:space="preserve"> </w:t>
      </w:r>
      <w:r w:rsidRPr="00496FE9">
        <w:rPr>
          <w:rFonts w:hint="eastAsia"/>
          <w:rtl/>
        </w:rPr>
        <w:t>אזכה</w:t>
      </w:r>
      <w:r w:rsidRPr="00496FE9">
        <w:rPr>
          <w:rtl/>
        </w:rPr>
        <w:t xml:space="preserve"> </w:t>
      </w:r>
      <w:r w:rsidRPr="00496FE9">
        <w:rPr>
          <w:rFonts w:hint="eastAsia"/>
          <w:rtl/>
        </w:rPr>
        <w:t>במכרז</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להחזיר</w:t>
      </w:r>
      <w:r w:rsidRPr="00496FE9">
        <w:rPr>
          <w:rtl/>
        </w:rPr>
        <w:t xml:space="preserve"> </w:t>
      </w:r>
      <w:r w:rsidRPr="00496FE9">
        <w:rPr>
          <w:rFonts w:hint="eastAsia"/>
          <w:rtl/>
        </w:rPr>
        <w:t>לידיכם</w:t>
      </w:r>
      <w:r w:rsidRPr="00496FE9">
        <w:rPr>
          <w:rtl/>
        </w:rPr>
        <w:t xml:space="preserve"> </w:t>
      </w:r>
      <w:proofErr w:type="spellStart"/>
      <w:r w:rsidRPr="00496FE9">
        <w:rPr>
          <w:rFonts w:hint="eastAsia"/>
          <w:rtl/>
        </w:rPr>
        <w:t>ולחזקתכם</w:t>
      </w:r>
      <w:proofErr w:type="spellEnd"/>
      <w:r w:rsidRPr="00496FE9">
        <w:rPr>
          <w:rtl/>
        </w:rPr>
        <w:t xml:space="preserve"> </w:t>
      </w:r>
      <w:r w:rsidRPr="00496FE9">
        <w:rPr>
          <w:rFonts w:hint="eastAsia"/>
          <w:rtl/>
        </w:rPr>
        <w:t>מיד</w:t>
      </w:r>
      <w:r w:rsidRPr="00496FE9">
        <w:rPr>
          <w:rtl/>
        </w:rPr>
        <w:t xml:space="preserve"> </w:t>
      </w:r>
      <w:r w:rsidRPr="00496FE9">
        <w:rPr>
          <w:rFonts w:hint="eastAsia"/>
          <w:rtl/>
        </w:rPr>
        <w:t>כשאתבקש</w:t>
      </w:r>
      <w:r w:rsidRPr="00496FE9">
        <w:rPr>
          <w:rtl/>
        </w:rPr>
        <w:t xml:space="preserve"> </w:t>
      </w:r>
      <w:r w:rsidRPr="00496FE9">
        <w:rPr>
          <w:rFonts w:hint="eastAsia"/>
          <w:rtl/>
        </w:rPr>
        <w:t>לכך</w:t>
      </w:r>
      <w:r w:rsidRPr="00496FE9">
        <w:rPr>
          <w:rtl/>
        </w:rPr>
        <w:t xml:space="preserve"> </w:t>
      </w:r>
      <w:r w:rsidRPr="00496FE9">
        <w:rPr>
          <w:rFonts w:hint="eastAsia"/>
          <w:rtl/>
        </w:rPr>
        <w:t>כל</w:t>
      </w:r>
      <w:r w:rsidRPr="00496FE9">
        <w:rPr>
          <w:rtl/>
        </w:rPr>
        <w:t xml:space="preserve"> </w:t>
      </w:r>
      <w:r w:rsidRPr="00496FE9">
        <w:rPr>
          <w:rFonts w:hint="eastAsia"/>
          <w:rtl/>
        </w:rPr>
        <w:t>חומר</w:t>
      </w:r>
      <w:r w:rsidRPr="00496FE9">
        <w:rPr>
          <w:rtl/>
        </w:rPr>
        <w:t xml:space="preserve"> </w:t>
      </w:r>
      <w:r w:rsidRPr="00496FE9">
        <w:rPr>
          <w:rFonts w:hint="eastAsia"/>
          <w:rtl/>
        </w:rPr>
        <w:t>כתוב</w:t>
      </w:r>
      <w:r w:rsidRPr="00496FE9">
        <w:rPr>
          <w:rtl/>
        </w:rPr>
        <w:t xml:space="preserve"> </w:t>
      </w:r>
      <w:r w:rsidRPr="00496FE9">
        <w:rPr>
          <w:rFonts w:hint="eastAsia"/>
          <w:rtl/>
        </w:rPr>
        <w:t>או</w:t>
      </w:r>
      <w:r w:rsidRPr="00496FE9">
        <w:rPr>
          <w:rtl/>
        </w:rPr>
        <w:t xml:space="preserve"> </w:t>
      </w:r>
      <w:r w:rsidRPr="00496FE9">
        <w:rPr>
          <w:rFonts w:hint="eastAsia"/>
          <w:rtl/>
        </w:rPr>
        <w:t>אחר</w:t>
      </w:r>
      <w:r w:rsidRPr="00496FE9">
        <w:rPr>
          <w:rtl/>
        </w:rPr>
        <w:t xml:space="preserve"> </w:t>
      </w:r>
      <w:r w:rsidRPr="00496FE9">
        <w:rPr>
          <w:rFonts w:hint="eastAsia"/>
          <w:rtl/>
        </w:rPr>
        <w:t>או</w:t>
      </w:r>
      <w:r w:rsidRPr="00496FE9">
        <w:rPr>
          <w:rtl/>
        </w:rPr>
        <w:t xml:space="preserve"> </w:t>
      </w:r>
      <w:r w:rsidRPr="00496FE9">
        <w:rPr>
          <w:rFonts w:hint="eastAsia"/>
          <w:rtl/>
        </w:rPr>
        <w:t>חפץ</w:t>
      </w:r>
      <w:r w:rsidRPr="00496FE9">
        <w:rPr>
          <w:rtl/>
        </w:rPr>
        <w:t xml:space="preserve"> </w:t>
      </w:r>
      <w:r w:rsidRPr="00496FE9">
        <w:rPr>
          <w:rFonts w:hint="eastAsia"/>
          <w:rtl/>
        </w:rPr>
        <w:t>שקיבלתי</w:t>
      </w:r>
      <w:r w:rsidRPr="00496FE9">
        <w:rPr>
          <w:rtl/>
        </w:rPr>
        <w:t xml:space="preserve"> </w:t>
      </w:r>
      <w:r w:rsidRPr="00496FE9">
        <w:rPr>
          <w:rFonts w:hint="eastAsia"/>
          <w:rtl/>
        </w:rPr>
        <w:t>מכם</w:t>
      </w:r>
      <w:r w:rsidRPr="00496FE9">
        <w:rPr>
          <w:rtl/>
        </w:rPr>
        <w:t xml:space="preserve"> </w:t>
      </w:r>
      <w:r w:rsidRPr="00496FE9">
        <w:rPr>
          <w:rFonts w:hint="eastAsia"/>
          <w:rtl/>
        </w:rPr>
        <w:t>או</w:t>
      </w:r>
      <w:r w:rsidRPr="00496FE9">
        <w:rPr>
          <w:rtl/>
        </w:rPr>
        <w:t xml:space="preserve"> </w:t>
      </w:r>
      <w:r w:rsidRPr="00496FE9">
        <w:rPr>
          <w:rFonts w:hint="eastAsia"/>
          <w:rtl/>
        </w:rPr>
        <w:t>השייך</w:t>
      </w:r>
      <w:r w:rsidRPr="00496FE9">
        <w:rPr>
          <w:rtl/>
        </w:rPr>
        <w:t xml:space="preserve"> </w:t>
      </w:r>
      <w:r w:rsidRPr="00496FE9">
        <w:rPr>
          <w:rFonts w:hint="eastAsia"/>
          <w:rtl/>
        </w:rPr>
        <w:t>לכם</w:t>
      </w:r>
      <w:r w:rsidRPr="00496FE9">
        <w:rPr>
          <w:rtl/>
        </w:rPr>
        <w:t xml:space="preserve"> </w:t>
      </w:r>
      <w:r w:rsidRPr="00496FE9">
        <w:rPr>
          <w:rFonts w:hint="eastAsia"/>
          <w:rtl/>
        </w:rPr>
        <w:t>שהגיע</w:t>
      </w:r>
      <w:r w:rsidRPr="00496FE9">
        <w:rPr>
          <w:rtl/>
        </w:rPr>
        <w:t xml:space="preserve"> </w:t>
      </w:r>
      <w:proofErr w:type="spellStart"/>
      <w:r w:rsidRPr="00496FE9">
        <w:rPr>
          <w:rFonts w:hint="eastAsia"/>
          <w:rtl/>
        </w:rPr>
        <w:t>לחזקתי</w:t>
      </w:r>
      <w:proofErr w:type="spellEnd"/>
      <w:r w:rsidRPr="00496FE9">
        <w:rPr>
          <w:rtl/>
        </w:rPr>
        <w:t xml:space="preserve"> </w:t>
      </w:r>
      <w:r w:rsidRPr="00496FE9">
        <w:rPr>
          <w:rFonts w:hint="eastAsia"/>
          <w:rtl/>
        </w:rPr>
        <w:t>או</w:t>
      </w:r>
      <w:r w:rsidRPr="00496FE9">
        <w:rPr>
          <w:rtl/>
        </w:rPr>
        <w:t xml:space="preserve"> </w:t>
      </w:r>
      <w:r w:rsidRPr="00496FE9">
        <w:rPr>
          <w:rFonts w:hint="eastAsia"/>
          <w:rtl/>
        </w:rPr>
        <w:t>לידי</w:t>
      </w:r>
      <w:r w:rsidRPr="00496FE9">
        <w:rPr>
          <w:rtl/>
        </w:rPr>
        <w:t xml:space="preserve"> </w:t>
      </w:r>
      <w:r w:rsidRPr="00496FE9">
        <w:rPr>
          <w:rFonts w:hint="eastAsia"/>
          <w:rtl/>
        </w:rPr>
        <w:t>עקב</w:t>
      </w:r>
      <w:r w:rsidRPr="00496FE9">
        <w:rPr>
          <w:rtl/>
        </w:rPr>
        <w:t xml:space="preserve"> </w:t>
      </w:r>
      <w:r w:rsidRPr="00496FE9">
        <w:rPr>
          <w:rFonts w:hint="eastAsia"/>
          <w:rtl/>
        </w:rPr>
        <w:t>מתן</w:t>
      </w:r>
      <w:r w:rsidRPr="00496FE9">
        <w:rPr>
          <w:rtl/>
        </w:rPr>
        <w:t xml:space="preserve"> </w:t>
      </w:r>
      <w:r w:rsidRPr="00496FE9">
        <w:rPr>
          <w:rFonts w:hint="eastAsia"/>
          <w:rtl/>
        </w:rPr>
        <w:t>השירותים</w:t>
      </w:r>
      <w:r w:rsidRPr="00496FE9">
        <w:rPr>
          <w:rtl/>
        </w:rPr>
        <w:t xml:space="preserve"> </w:t>
      </w:r>
      <w:r w:rsidRPr="00496FE9">
        <w:rPr>
          <w:rFonts w:hint="eastAsia"/>
          <w:rtl/>
        </w:rPr>
        <w:t>או</w:t>
      </w:r>
      <w:r w:rsidRPr="00496FE9">
        <w:rPr>
          <w:rtl/>
        </w:rPr>
        <w:t xml:space="preserve"> </w:t>
      </w:r>
      <w:r w:rsidRPr="00496FE9">
        <w:rPr>
          <w:rFonts w:hint="eastAsia"/>
          <w:rtl/>
        </w:rPr>
        <w:t>שקיבלתי</w:t>
      </w:r>
      <w:r w:rsidRPr="00496FE9">
        <w:rPr>
          <w:rtl/>
        </w:rPr>
        <w:t xml:space="preserve"> </w:t>
      </w:r>
      <w:r w:rsidRPr="00496FE9">
        <w:rPr>
          <w:rFonts w:hint="eastAsia"/>
          <w:rtl/>
        </w:rPr>
        <w:t>מכל</w:t>
      </w:r>
      <w:r w:rsidRPr="00496FE9">
        <w:rPr>
          <w:rtl/>
        </w:rPr>
        <w:t xml:space="preserve"> </w:t>
      </w:r>
      <w:r w:rsidRPr="00496FE9">
        <w:rPr>
          <w:rFonts w:hint="eastAsia"/>
          <w:rtl/>
        </w:rPr>
        <w:t>אדם</w:t>
      </w:r>
      <w:r w:rsidRPr="00496FE9">
        <w:rPr>
          <w:rtl/>
        </w:rPr>
        <w:t xml:space="preserve"> </w:t>
      </w:r>
      <w:r w:rsidRPr="00496FE9">
        <w:rPr>
          <w:rFonts w:hint="eastAsia"/>
          <w:rtl/>
        </w:rPr>
        <w:t>או</w:t>
      </w:r>
      <w:r w:rsidRPr="00496FE9">
        <w:rPr>
          <w:rtl/>
        </w:rPr>
        <w:t xml:space="preserve"> </w:t>
      </w:r>
      <w:r w:rsidRPr="00496FE9">
        <w:rPr>
          <w:rFonts w:hint="eastAsia"/>
          <w:rtl/>
        </w:rPr>
        <w:t>גוף</w:t>
      </w:r>
      <w:r w:rsidRPr="00496FE9">
        <w:rPr>
          <w:rtl/>
        </w:rPr>
        <w:t xml:space="preserve"> </w:t>
      </w:r>
      <w:r w:rsidRPr="00496FE9">
        <w:rPr>
          <w:rFonts w:hint="eastAsia"/>
          <w:rtl/>
        </w:rPr>
        <w:t>עקב</w:t>
      </w:r>
      <w:r w:rsidRPr="00496FE9">
        <w:rPr>
          <w:rtl/>
        </w:rPr>
        <w:t xml:space="preserve"> </w:t>
      </w:r>
      <w:r w:rsidRPr="00496FE9">
        <w:rPr>
          <w:rFonts w:hint="eastAsia"/>
          <w:rtl/>
        </w:rPr>
        <w:t>מתן</w:t>
      </w:r>
      <w:r w:rsidRPr="00496FE9">
        <w:rPr>
          <w:rtl/>
        </w:rPr>
        <w:t xml:space="preserve"> </w:t>
      </w:r>
      <w:r w:rsidRPr="00496FE9">
        <w:rPr>
          <w:rFonts w:hint="eastAsia"/>
          <w:rtl/>
        </w:rPr>
        <w:t>השירותים</w:t>
      </w:r>
      <w:r w:rsidRPr="00496FE9">
        <w:rPr>
          <w:rtl/>
        </w:rPr>
        <w:t xml:space="preserve"> </w:t>
      </w:r>
      <w:r w:rsidRPr="00496FE9">
        <w:rPr>
          <w:rFonts w:hint="eastAsia"/>
          <w:rtl/>
        </w:rPr>
        <w:t>או</w:t>
      </w:r>
      <w:r w:rsidRPr="00496FE9">
        <w:rPr>
          <w:rtl/>
        </w:rPr>
        <w:t xml:space="preserve"> </w:t>
      </w:r>
      <w:r w:rsidRPr="00496FE9">
        <w:rPr>
          <w:rFonts w:hint="eastAsia"/>
          <w:rtl/>
        </w:rPr>
        <w:t>חומר</w:t>
      </w:r>
      <w:r w:rsidRPr="00496FE9">
        <w:rPr>
          <w:rtl/>
        </w:rPr>
        <w:t xml:space="preserve"> </w:t>
      </w:r>
      <w:r w:rsidRPr="00496FE9">
        <w:rPr>
          <w:rFonts w:hint="eastAsia"/>
          <w:rtl/>
        </w:rPr>
        <w:t>שהכנתי</w:t>
      </w:r>
      <w:r w:rsidRPr="00496FE9">
        <w:rPr>
          <w:rtl/>
        </w:rPr>
        <w:t xml:space="preserve"> </w:t>
      </w:r>
      <w:r w:rsidRPr="00496FE9">
        <w:rPr>
          <w:rFonts w:hint="eastAsia"/>
          <w:rtl/>
        </w:rPr>
        <w:t>עבורכם</w:t>
      </w:r>
      <w:r w:rsidRPr="00496FE9">
        <w:rPr>
          <w:rtl/>
        </w:rPr>
        <w:t xml:space="preserve">. </w:t>
      </w:r>
      <w:r w:rsidRPr="00496FE9">
        <w:rPr>
          <w:rFonts w:hint="eastAsia"/>
          <w:rtl/>
        </w:rPr>
        <w:t>כמו</w:t>
      </w:r>
      <w:r w:rsidRPr="00496FE9">
        <w:rPr>
          <w:rtl/>
        </w:rPr>
        <w:t xml:space="preserve"> </w:t>
      </w:r>
      <w:r w:rsidRPr="00496FE9">
        <w:rPr>
          <w:rFonts w:hint="eastAsia"/>
          <w:rtl/>
        </w:rPr>
        <w:t>כן</w:t>
      </w:r>
      <w:r w:rsidRPr="00496FE9">
        <w:rPr>
          <w:rtl/>
        </w:rPr>
        <w:t xml:space="preserve">, </w:t>
      </w:r>
      <w:r w:rsidRPr="00496FE9">
        <w:rPr>
          <w:rFonts w:hint="eastAsia"/>
          <w:rtl/>
        </w:rPr>
        <w:t>הנני</w:t>
      </w:r>
      <w:r w:rsidRPr="00496FE9">
        <w:rPr>
          <w:rtl/>
        </w:rPr>
        <w:t xml:space="preserve"> </w:t>
      </w:r>
      <w:r w:rsidRPr="00496FE9">
        <w:rPr>
          <w:rFonts w:hint="eastAsia"/>
          <w:rtl/>
        </w:rPr>
        <w:t>מתחייב</w:t>
      </w:r>
      <w:r w:rsidRPr="00496FE9">
        <w:rPr>
          <w:rtl/>
        </w:rPr>
        <w:t xml:space="preserve"> </w:t>
      </w:r>
      <w:r w:rsidRPr="00496FE9">
        <w:rPr>
          <w:rFonts w:hint="eastAsia"/>
          <w:rtl/>
        </w:rPr>
        <w:t>לא</w:t>
      </w:r>
      <w:r w:rsidRPr="00496FE9">
        <w:rPr>
          <w:rtl/>
        </w:rPr>
        <w:t xml:space="preserve"> </w:t>
      </w:r>
      <w:r w:rsidRPr="00496FE9">
        <w:rPr>
          <w:rFonts w:hint="eastAsia"/>
          <w:rtl/>
        </w:rPr>
        <w:t>לשמור</w:t>
      </w:r>
      <w:r w:rsidRPr="00496FE9">
        <w:rPr>
          <w:rtl/>
        </w:rPr>
        <w:t xml:space="preserve"> </w:t>
      </w:r>
      <w:r w:rsidRPr="00496FE9">
        <w:rPr>
          <w:rFonts w:hint="eastAsia"/>
          <w:rtl/>
        </w:rPr>
        <w:t>אצלי</w:t>
      </w:r>
      <w:r w:rsidRPr="00496FE9">
        <w:rPr>
          <w:rtl/>
        </w:rPr>
        <w:t xml:space="preserve"> </w:t>
      </w:r>
      <w:r w:rsidRPr="00496FE9">
        <w:rPr>
          <w:rFonts w:hint="eastAsia"/>
          <w:rtl/>
        </w:rPr>
        <w:t>עותק</w:t>
      </w:r>
      <w:r w:rsidRPr="00496FE9">
        <w:rPr>
          <w:rtl/>
        </w:rPr>
        <w:t xml:space="preserve"> </w:t>
      </w:r>
      <w:r w:rsidRPr="00496FE9">
        <w:rPr>
          <w:rFonts w:hint="eastAsia"/>
          <w:rtl/>
        </w:rPr>
        <w:t>כל</w:t>
      </w:r>
      <w:r w:rsidRPr="00496FE9">
        <w:rPr>
          <w:rtl/>
        </w:rPr>
        <w:t xml:space="preserve"> </w:t>
      </w:r>
      <w:r w:rsidRPr="00496FE9">
        <w:rPr>
          <w:rFonts w:hint="eastAsia"/>
          <w:rtl/>
        </w:rPr>
        <w:t>שהוא</w:t>
      </w:r>
      <w:r w:rsidRPr="00496FE9">
        <w:rPr>
          <w:rtl/>
        </w:rPr>
        <w:t xml:space="preserve"> </w:t>
      </w:r>
      <w:r w:rsidRPr="00496FE9">
        <w:rPr>
          <w:rFonts w:hint="eastAsia"/>
          <w:rtl/>
        </w:rPr>
        <w:t>של</w:t>
      </w:r>
      <w:r w:rsidRPr="00496FE9">
        <w:rPr>
          <w:rtl/>
        </w:rPr>
        <w:t xml:space="preserve"> </w:t>
      </w:r>
      <w:r w:rsidRPr="00496FE9">
        <w:rPr>
          <w:rFonts w:hint="eastAsia"/>
          <w:rtl/>
        </w:rPr>
        <w:t>חומר</w:t>
      </w:r>
      <w:r w:rsidRPr="00496FE9">
        <w:rPr>
          <w:rtl/>
        </w:rPr>
        <w:t xml:space="preserve"> </w:t>
      </w:r>
      <w:r w:rsidRPr="00496FE9">
        <w:rPr>
          <w:rFonts w:hint="eastAsia"/>
          <w:rtl/>
        </w:rPr>
        <w:t>כאמור</w:t>
      </w:r>
      <w:r w:rsidRPr="00496FE9">
        <w:rPr>
          <w:rtl/>
        </w:rPr>
        <w:t xml:space="preserve"> </w:t>
      </w:r>
      <w:r w:rsidRPr="00496FE9">
        <w:rPr>
          <w:rFonts w:hint="eastAsia"/>
          <w:rtl/>
        </w:rPr>
        <w:t>או</w:t>
      </w:r>
      <w:r w:rsidRPr="00496FE9">
        <w:rPr>
          <w:rtl/>
        </w:rPr>
        <w:t xml:space="preserve"> </w:t>
      </w:r>
      <w:r w:rsidRPr="00496FE9">
        <w:rPr>
          <w:rFonts w:hint="eastAsia"/>
          <w:rtl/>
        </w:rPr>
        <w:t>של</w:t>
      </w:r>
      <w:r w:rsidRPr="00496FE9">
        <w:rPr>
          <w:rtl/>
        </w:rPr>
        <w:t xml:space="preserve"> </w:t>
      </w:r>
      <w:r w:rsidRPr="00496FE9">
        <w:rPr>
          <w:rFonts w:hint="eastAsia"/>
          <w:rtl/>
        </w:rPr>
        <w:t>מידע</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pPr>
      <w:r w:rsidRPr="00496FE9">
        <w:rPr>
          <w:rFonts w:hint="eastAsia"/>
          <w:rtl/>
        </w:rPr>
        <w:t>שלא</w:t>
      </w:r>
      <w:r w:rsidRPr="00496FE9">
        <w:rPr>
          <w:rtl/>
        </w:rPr>
        <w:t xml:space="preserve"> </w:t>
      </w:r>
      <w:r w:rsidRPr="00496FE9">
        <w:rPr>
          <w:rFonts w:hint="eastAsia"/>
          <w:rtl/>
        </w:rPr>
        <w:t>לעסוק</w:t>
      </w:r>
      <w:r w:rsidRPr="00496FE9">
        <w:rPr>
          <w:rtl/>
        </w:rPr>
        <w:t xml:space="preserve"> </w:t>
      </w:r>
      <w:r w:rsidRPr="00496FE9">
        <w:rPr>
          <w:rFonts w:hint="eastAsia"/>
          <w:rtl/>
        </w:rPr>
        <w:t>בכל</w:t>
      </w:r>
      <w:r w:rsidRPr="00496FE9">
        <w:rPr>
          <w:rtl/>
        </w:rPr>
        <w:t xml:space="preserve"> </w:t>
      </w:r>
      <w:r w:rsidRPr="00496FE9">
        <w:rPr>
          <w:rFonts w:hint="eastAsia"/>
          <w:rtl/>
        </w:rPr>
        <w:t>דרך</w:t>
      </w:r>
      <w:r w:rsidRPr="00496FE9">
        <w:rPr>
          <w:rtl/>
        </w:rPr>
        <w:t xml:space="preserve"> </w:t>
      </w:r>
      <w:r w:rsidRPr="00496FE9">
        <w:rPr>
          <w:rFonts w:hint="eastAsia"/>
          <w:rtl/>
        </w:rPr>
        <w:t>שהיא</w:t>
      </w:r>
      <w:r w:rsidRPr="00496FE9">
        <w:rPr>
          <w:rtl/>
        </w:rPr>
        <w:t xml:space="preserve"> </w:t>
      </w:r>
      <w:r w:rsidRPr="00496FE9">
        <w:rPr>
          <w:rFonts w:hint="eastAsia"/>
          <w:rtl/>
        </w:rPr>
        <w:t>בעיסוק</w:t>
      </w:r>
      <w:r w:rsidRPr="00496FE9">
        <w:rPr>
          <w:rtl/>
        </w:rPr>
        <w:t xml:space="preserve"> </w:t>
      </w:r>
      <w:r w:rsidRPr="00496FE9">
        <w:rPr>
          <w:rFonts w:hint="eastAsia"/>
          <w:rtl/>
        </w:rPr>
        <w:t>שיגרום</w:t>
      </w:r>
      <w:r w:rsidRPr="00496FE9">
        <w:rPr>
          <w:rtl/>
        </w:rPr>
        <w:t xml:space="preserve"> </w:t>
      </w:r>
      <w:r w:rsidRPr="00496FE9">
        <w:rPr>
          <w:rFonts w:hint="eastAsia"/>
          <w:rtl/>
        </w:rPr>
        <w:t>לי</w:t>
      </w:r>
      <w:r w:rsidRPr="00496FE9">
        <w:rPr>
          <w:rtl/>
        </w:rPr>
        <w:t xml:space="preserve"> </w:t>
      </w:r>
      <w:r w:rsidRPr="00496FE9">
        <w:rPr>
          <w:rFonts w:hint="eastAsia"/>
          <w:rtl/>
        </w:rPr>
        <w:t>להיות</w:t>
      </w:r>
      <w:r w:rsidRPr="00496FE9">
        <w:rPr>
          <w:rtl/>
        </w:rPr>
        <w:t xml:space="preserve"> </w:t>
      </w:r>
      <w:r w:rsidRPr="00496FE9">
        <w:rPr>
          <w:rFonts w:hint="eastAsia"/>
          <w:rtl/>
        </w:rPr>
        <w:t>במצב</w:t>
      </w:r>
      <w:r w:rsidRPr="00496FE9">
        <w:rPr>
          <w:rtl/>
        </w:rPr>
        <w:t xml:space="preserve"> </w:t>
      </w:r>
      <w:r w:rsidRPr="00496FE9">
        <w:rPr>
          <w:rFonts w:hint="eastAsia"/>
          <w:rtl/>
        </w:rPr>
        <w:t>של</w:t>
      </w:r>
      <w:r w:rsidRPr="00496FE9">
        <w:rPr>
          <w:rtl/>
        </w:rPr>
        <w:t xml:space="preserve"> </w:t>
      </w:r>
      <w:r w:rsidRPr="00496FE9">
        <w:rPr>
          <w:rFonts w:hint="eastAsia"/>
          <w:rtl/>
        </w:rPr>
        <w:t>ניגוד</w:t>
      </w:r>
      <w:r w:rsidRPr="00496FE9">
        <w:rPr>
          <w:rtl/>
        </w:rPr>
        <w:t xml:space="preserve"> </w:t>
      </w:r>
      <w:r w:rsidRPr="00496FE9">
        <w:rPr>
          <w:rFonts w:hint="eastAsia"/>
          <w:rtl/>
        </w:rPr>
        <w:t>עניינים</w:t>
      </w:r>
      <w:r w:rsidRPr="00496FE9">
        <w:rPr>
          <w:rtl/>
        </w:rPr>
        <w:t xml:space="preserve"> </w:t>
      </w:r>
      <w:r w:rsidRPr="00496FE9">
        <w:rPr>
          <w:rFonts w:hint="eastAsia"/>
          <w:rtl/>
        </w:rPr>
        <w:t>עם</w:t>
      </w:r>
      <w:r w:rsidRPr="00496FE9">
        <w:rPr>
          <w:rtl/>
        </w:rPr>
        <w:t xml:space="preserve"> </w:t>
      </w:r>
      <w:r w:rsidRPr="00496FE9">
        <w:rPr>
          <w:rFonts w:hint="eastAsia"/>
          <w:rtl/>
        </w:rPr>
        <w:t>עיסוקי</w:t>
      </w:r>
      <w:r w:rsidRPr="00496FE9">
        <w:rPr>
          <w:rtl/>
        </w:rPr>
        <w:t xml:space="preserve"> </w:t>
      </w:r>
      <w:r w:rsidRPr="00496FE9">
        <w:rPr>
          <w:rFonts w:hint="eastAsia"/>
          <w:rtl/>
        </w:rPr>
        <w:t>במתן</w:t>
      </w:r>
      <w:r w:rsidRPr="00496FE9">
        <w:rPr>
          <w:rtl/>
        </w:rPr>
        <w:t xml:space="preserve"> </w:t>
      </w:r>
      <w:r w:rsidRPr="00496FE9">
        <w:rPr>
          <w:rFonts w:hint="eastAsia"/>
          <w:rtl/>
        </w:rPr>
        <w:t>השירותים</w:t>
      </w:r>
      <w:r w:rsidRPr="00496FE9">
        <w:rPr>
          <w:rtl/>
        </w:rPr>
        <w:t xml:space="preserve"> </w:t>
      </w:r>
      <w:r w:rsidRPr="00496FE9">
        <w:rPr>
          <w:rFonts w:hint="eastAsia"/>
          <w:rtl/>
        </w:rPr>
        <w:t>כאמור</w:t>
      </w:r>
      <w:r w:rsidRPr="00496FE9">
        <w:rPr>
          <w:rtl/>
        </w:rPr>
        <w:t xml:space="preserve"> </w:t>
      </w:r>
      <w:r w:rsidRPr="00496FE9">
        <w:rPr>
          <w:rFonts w:hint="eastAsia"/>
          <w:rtl/>
        </w:rPr>
        <w:t>לעיל</w:t>
      </w:r>
      <w:r w:rsidRPr="00496FE9">
        <w:rPr>
          <w:rtl/>
        </w:rPr>
        <w:t>.</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pPr>
      <w:r w:rsidRPr="00496FE9">
        <w:rPr>
          <w:rFonts w:hint="eastAsia"/>
          <w:rtl/>
        </w:rPr>
        <w:t>בכל</w:t>
      </w:r>
      <w:r w:rsidRPr="00496FE9">
        <w:rPr>
          <w:rtl/>
        </w:rPr>
        <w:t xml:space="preserve"> </w:t>
      </w:r>
      <w:r w:rsidRPr="00496FE9">
        <w:rPr>
          <w:rFonts w:hint="eastAsia"/>
          <w:rtl/>
        </w:rPr>
        <w:t>מקרה</w:t>
      </w:r>
      <w:r w:rsidRPr="00496FE9">
        <w:rPr>
          <w:rtl/>
        </w:rPr>
        <w:t xml:space="preserve"> </w:t>
      </w:r>
      <w:r w:rsidRPr="00496FE9">
        <w:rPr>
          <w:rFonts w:hint="eastAsia"/>
          <w:rtl/>
        </w:rPr>
        <w:t>שאגלה</w:t>
      </w:r>
      <w:r w:rsidRPr="00496FE9">
        <w:rPr>
          <w:rtl/>
        </w:rPr>
        <w:t xml:space="preserve"> </w:t>
      </w:r>
      <w:r w:rsidRPr="00496FE9">
        <w:rPr>
          <w:rFonts w:hint="eastAsia"/>
          <w:rtl/>
        </w:rPr>
        <w:t>מידע</w:t>
      </w:r>
      <w:r w:rsidRPr="00496FE9">
        <w:rPr>
          <w:rtl/>
        </w:rPr>
        <w:t xml:space="preserve"> </w:t>
      </w:r>
      <w:r w:rsidRPr="00496FE9">
        <w:rPr>
          <w:rFonts w:hint="eastAsia"/>
          <w:rtl/>
        </w:rPr>
        <w:t>כאמור</w:t>
      </w:r>
      <w:r w:rsidRPr="00496FE9">
        <w:rPr>
          <w:rtl/>
        </w:rPr>
        <w:t xml:space="preserve"> </w:t>
      </w:r>
      <w:r w:rsidRPr="00496FE9">
        <w:rPr>
          <w:rFonts w:hint="eastAsia"/>
          <w:rtl/>
        </w:rPr>
        <w:t>השייך</w:t>
      </w:r>
      <w:r w:rsidRPr="00496FE9">
        <w:rPr>
          <w:rtl/>
        </w:rPr>
        <w:t xml:space="preserve"> </w:t>
      </w:r>
      <w:r w:rsidRPr="00496FE9">
        <w:rPr>
          <w:rFonts w:hint="eastAsia"/>
          <w:rtl/>
        </w:rPr>
        <w:t>לכם</w:t>
      </w:r>
      <w:r w:rsidRPr="00496FE9">
        <w:rPr>
          <w:rtl/>
        </w:rPr>
        <w:t xml:space="preserve"> </w:t>
      </w:r>
      <w:r w:rsidRPr="00496FE9">
        <w:rPr>
          <w:rFonts w:hint="eastAsia"/>
          <w:rtl/>
        </w:rPr>
        <w:t>ו</w:t>
      </w:r>
      <w:r w:rsidRPr="00496FE9">
        <w:rPr>
          <w:rtl/>
        </w:rPr>
        <w:t xml:space="preserve">/או </w:t>
      </w:r>
      <w:r w:rsidRPr="00496FE9">
        <w:rPr>
          <w:rFonts w:hint="eastAsia"/>
          <w:rtl/>
        </w:rPr>
        <w:t>הנמצא</w:t>
      </w:r>
      <w:r w:rsidRPr="00496FE9">
        <w:rPr>
          <w:rtl/>
        </w:rPr>
        <w:t xml:space="preserve"> </w:t>
      </w:r>
      <w:r w:rsidRPr="00496FE9">
        <w:rPr>
          <w:rFonts w:hint="eastAsia"/>
          <w:rtl/>
        </w:rPr>
        <w:t>ברשותכם</w:t>
      </w:r>
      <w:r w:rsidRPr="00496FE9">
        <w:rPr>
          <w:rtl/>
        </w:rPr>
        <w:t xml:space="preserve"> </w:t>
      </w:r>
      <w:r w:rsidRPr="00496FE9">
        <w:rPr>
          <w:rFonts w:hint="eastAsia"/>
          <w:rtl/>
        </w:rPr>
        <w:t>ו</w:t>
      </w:r>
      <w:r w:rsidRPr="00496FE9">
        <w:rPr>
          <w:rtl/>
        </w:rPr>
        <w:t xml:space="preserve">/או </w:t>
      </w:r>
      <w:r w:rsidRPr="00496FE9">
        <w:rPr>
          <w:rFonts w:hint="eastAsia"/>
          <w:rtl/>
        </w:rPr>
        <w:t>הקשור</w:t>
      </w:r>
      <w:r w:rsidRPr="00496FE9">
        <w:rPr>
          <w:rtl/>
        </w:rPr>
        <w:t xml:space="preserve"> </w:t>
      </w:r>
      <w:r w:rsidRPr="00496FE9">
        <w:rPr>
          <w:rFonts w:hint="eastAsia"/>
          <w:rtl/>
        </w:rPr>
        <w:t>לפעילויותיכם</w:t>
      </w:r>
      <w:r w:rsidRPr="00496FE9">
        <w:rPr>
          <w:rtl/>
        </w:rPr>
        <w:t xml:space="preserve">, </w:t>
      </w:r>
      <w:r w:rsidRPr="00496FE9">
        <w:rPr>
          <w:rFonts w:hint="eastAsia"/>
          <w:rtl/>
        </w:rPr>
        <w:t>תהיה</w:t>
      </w:r>
      <w:r w:rsidRPr="00496FE9">
        <w:rPr>
          <w:rtl/>
        </w:rPr>
        <w:t xml:space="preserve"> </w:t>
      </w:r>
      <w:r w:rsidRPr="00496FE9">
        <w:rPr>
          <w:rFonts w:hint="eastAsia"/>
          <w:rtl/>
        </w:rPr>
        <w:t>לכם</w:t>
      </w:r>
      <w:r w:rsidRPr="00496FE9">
        <w:rPr>
          <w:rtl/>
        </w:rPr>
        <w:t xml:space="preserve"> </w:t>
      </w:r>
      <w:r w:rsidRPr="00496FE9">
        <w:rPr>
          <w:rFonts w:hint="eastAsia"/>
          <w:rtl/>
        </w:rPr>
        <w:t>זכות</w:t>
      </w:r>
      <w:r w:rsidRPr="00496FE9">
        <w:rPr>
          <w:rtl/>
        </w:rPr>
        <w:t xml:space="preserve"> </w:t>
      </w:r>
      <w:r w:rsidRPr="00496FE9">
        <w:rPr>
          <w:rFonts w:hint="eastAsia"/>
          <w:rtl/>
        </w:rPr>
        <w:t>תביעה</w:t>
      </w:r>
      <w:r w:rsidRPr="00496FE9">
        <w:rPr>
          <w:rtl/>
        </w:rPr>
        <w:t xml:space="preserve"> </w:t>
      </w:r>
      <w:r w:rsidRPr="00496FE9">
        <w:rPr>
          <w:rFonts w:hint="eastAsia"/>
          <w:rtl/>
        </w:rPr>
        <w:t>נפרדת</w:t>
      </w:r>
      <w:r w:rsidRPr="00496FE9">
        <w:rPr>
          <w:rtl/>
        </w:rPr>
        <w:t xml:space="preserve"> </w:t>
      </w:r>
      <w:r w:rsidRPr="00496FE9">
        <w:rPr>
          <w:rFonts w:hint="eastAsia"/>
          <w:rtl/>
        </w:rPr>
        <w:t>ועצמאית</w:t>
      </w:r>
      <w:r w:rsidRPr="00496FE9">
        <w:rPr>
          <w:rtl/>
        </w:rPr>
        <w:t xml:space="preserve"> </w:t>
      </w:r>
      <w:r w:rsidRPr="00496FE9">
        <w:rPr>
          <w:rFonts w:hint="eastAsia"/>
          <w:rtl/>
        </w:rPr>
        <w:t>כלפי</w:t>
      </w:r>
      <w:r w:rsidRPr="00496FE9">
        <w:rPr>
          <w:rtl/>
        </w:rPr>
        <w:t xml:space="preserve"> </w:t>
      </w:r>
      <w:r w:rsidRPr="00496FE9">
        <w:rPr>
          <w:rFonts w:hint="eastAsia"/>
          <w:rtl/>
        </w:rPr>
        <w:t>בגין</w:t>
      </w:r>
      <w:r w:rsidRPr="00496FE9">
        <w:rPr>
          <w:rtl/>
        </w:rPr>
        <w:t xml:space="preserve"> </w:t>
      </w:r>
      <w:r w:rsidRPr="00496FE9">
        <w:rPr>
          <w:rFonts w:hint="eastAsia"/>
          <w:rtl/>
        </w:rPr>
        <w:t>הפרת</w:t>
      </w:r>
      <w:r w:rsidRPr="00496FE9">
        <w:rPr>
          <w:rtl/>
        </w:rPr>
        <w:t xml:space="preserve"> </w:t>
      </w:r>
      <w:r w:rsidRPr="00496FE9">
        <w:rPr>
          <w:rFonts w:hint="eastAsia"/>
          <w:rtl/>
        </w:rPr>
        <w:t>חובת</w:t>
      </w:r>
      <w:r w:rsidRPr="00496FE9">
        <w:rPr>
          <w:rtl/>
        </w:rPr>
        <w:t xml:space="preserve"> </w:t>
      </w:r>
      <w:r w:rsidRPr="00496FE9">
        <w:rPr>
          <w:rFonts w:hint="eastAsia"/>
          <w:rtl/>
        </w:rPr>
        <w:t>הסודיות</w:t>
      </w:r>
      <w:r w:rsidRPr="00496FE9">
        <w:rPr>
          <w:rtl/>
        </w:rPr>
        <w:t xml:space="preserve"> </w:t>
      </w:r>
      <w:r w:rsidRPr="00496FE9">
        <w:rPr>
          <w:rFonts w:hint="eastAsia"/>
          <w:rtl/>
        </w:rPr>
        <w:t>שלעיל</w:t>
      </w:r>
      <w:r w:rsidRPr="00496FE9">
        <w:rPr>
          <w:rtl/>
        </w:rPr>
        <w:t>.</w:t>
      </w:r>
      <w:r w:rsidRPr="00496FE9">
        <w:rPr>
          <w:rtl/>
        </w:rPr>
        <w:tab/>
      </w:r>
      <w:r w:rsidRPr="00496FE9">
        <w:rPr>
          <w:rtl/>
        </w:rPr>
        <w:br/>
      </w:r>
      <w:r w:rsidRPr="00496FE9">
        <w:rPr>
          <w:rFonts w:hint="eastAsia"/>
          <w:rtl/>
        </w:rPr>
        <w:t>הנני</w:t>
      </w:r>
      <w:r w:rsidRPr="00496FE9">
        <w:rPr>
          <w:rtl/>
        </w:rPr>
        <w:t xml:space="preserve"> מצהיר כי ידוע לי ששימוש במידע שיגיע לידי במהלך ביצוע העבודה ומסירתו לאחר מהווים עבירה על פי חוק עונשין, </w:t>
      </w:r>
      <w:proofErr w:type="spellStart"/>
      <w:r w:rsidRPr="00496FE9">
        <w:rPr>
          <w:rtl/>
        </w:rPr>
        <w:t>התשל"ז</w:t>
      </w:r>
      <w:proofErr w:type="spellEnd"/>
      <w:r w:rsidRPr="00496FE9">
        <w:rPr>
          <w:rtl/>
        </w:rPr>
        <w:t xml:space="preserve"> – 1997 וחוק הגנת הפרטיות </w:t>
      </w:r>
      <w:proofErr w:type="spellStart"/>
      <w:r w:rsidRPr="00496FE9">
        <w:rPr>
          <w:rtl/>
        </w:rPr>
        <w:t>התשמ"א</w:t>
      </w:r>
      <w:proofErr w:type="spellEnd"/>
      <w:r w:rsidRPr="00496FE9">
        <w:rPr>
          <w:rtl/>
        </w:rPr>
        <w:t>- 1981.</w:t>
      </w:r>
    </w:p>
    <w:p w:rsidR="00A61691" w:rsidRPr="00496FE9" w:rsidRDefault="00A61691" w:rsidP="00F52543">
      <w:pPr>
        <w:keepNext/>
        <w:widowControl w:val="0"/>
        <w:numPr>
          <w:ilvl w:val="0"/>
          <w:numId w:val="7"/>
        </w:numPr>
        <w:tabs>
          <w:tab w:val="clear" w:pos="743"/>
        </w:tabs>
        <w:overflowPunct/>
        <w:adjustRightInd/>
        <w:spacing w:before="120" w:after="120"/>
        <w:ind w:left="617" w:right="0" w:hanging="567"/>
        <w:textAlignment w:val="auto"/>
        <w:rPr>
          <w:rtl/>
        </w:rPr>
      </w:pPr>
      <w:r w:rsidRPr="00496FE9">
        <w:rPr>
          <w:rFonts w:hint="eastAsia"/>
          <w:rtl/>
        </w:rPr>
        <w:t>התחייבותי</w:t>
      </w:r>
      <w:r w:rsidRPr="00496FE9">
        <w:rPr>
          <w:rtl/>
        </w:rPr>
        <w:t xml:space="preserve"> </w:t>
      </w:r>
      <w:r w:rsidRPr="00496FE9">
        <w:rPr>
          <w:rFonts w:hint="eastAsia"/>
          <w:rtl/>
        </w:rPr>
        <w:t>זו</w:t>
      </w:r>
      <w:r w:rsidRPr="00496FE9">
        <w:rPr>
          <w:rtl/>
        </w:rPr>
        <w:t xml:space="preserve"> </w:t>
      </w:r>
      <w:r w:rsidRPr="00496FE9">
        <w:rPr>
          <w:rFonts w:hint="eastAsia"/>
          <w:rtl/>
        </w:rPr>
        <w:t>לא</w:t>
      </w:r>
      <w:r w:rsidRPr="00496FE9">
        <w:rPr>
          <w:rtl/>
        </w:rPr>
        <w:t xml:space="preserve"> </w:t>
      </w:r>
      <w:r w:rsidRPr="00496FE9">
        <w:rPr>
          <w:rFonts w:hint="eastAsia"/>
          <w:rtl/>
        </w:rPr>
        <w:t>תפורש</w:t>
      </w:r>
      <w:r w:rsidRPr="00496FE9">
        <w:rPr>
          <w:rtl/>
        </w:rPr>
        <w:t xml:space="preserve"> </w:t>
      </w:r>
      <w:r w:rsidRPr="00496FE9">
        <w:rPr>
          <w:rFonts w:hint="eastAsia"/>
          <w:rtl/>
        </w:rPr>
        <w:t>כיוצרת</w:t>
      </w:r>
      <w:r w:rsidRPr="00496FE9">
        <w:rPr>
          <w:rtl/>
        </w:rPr>
        <w:t xml:space="preserve"> </w:t>
      </w:r>
      <w:r w:rsidRPr="00496FE9">
        <w:rPr>
          <w:rFonts w:hint="eastAsia"/>
          <w:rtl/>
        </w:rPr>
        <w:t>קשר</w:t>
      </w:r>
      <w:r w:rsidRPr="00496FE9">
        <w:rPr>
          <w:rtl/>
        </w:rPr>
        <w:t xml:space="preserve"> </w:t>
      </w:r>
      <w:r w:rsidRPr="00496FE9">
        <w:rPr>
          <w:rFonts w:hint="eastAsia"/>
          <w:rtl/>
        </w:rPr>
        <w:t>אישי</w:t>
      </w:r>
      <w:r w:rsidRPr="00496FE9">
        <w:rPr>
          <w:rtl/>
        </w:rPr>
        <w:t xml:space="preserve"> </w:t>
      </w:r>
      <w:r w:rsidRPr="00496FE9">
        <w:rPr>
          <w:rFonts w:hint="eastAsia"/>
          <w:rtl/>
        </w:rPr>
        <w:t>מכל</w:t>
      </w:r>
      <w:r w:rsidRPr="00496FE9">
        <w:rPr>
          <w:rtl/>
        </w:rPr>
        <w:t xml:space="preserve"> </w:t>
      </w:r>
      <w:r w:rsidRPr="00496FE9">
        <w:rPr>
          <w:rFonts w:hint="eastAsia"/>
          <w:rtl/>
        </w:rPr>
        <w:t>סוג</w:t>
      </w:r>
      <w:r w:rsidRPr="00496FE9">
        <w:rPr>
          <w:rtl/>
        </w:rPr>
        <w:t xml:space="preserve"> </w:t>
      </w:r>
      <w:r w:rsidRPr="00496FE9">
        <w:rPr>
          <w:rFonts w:hint="eastAsia"/>
          <w:rtl/>
        </w:rPr>
        <w:t>שהוא</w:t>
      </w:r>
      <w:r w:rsidRPr="00496FE9">
        <w:rPr>
          <w:rtl/>
        </w:rPr>
        <w:t xml:space="preserve"> </w:t>
      </w:r>
      <w:r w:rsidRPr="00496FE9">
        <w:rPr>
          <w:rFonts w:hint="eastAsia"/>
          <w:rtl/>
        </w:rPr>
        <w:t>ביני</w:t>
      </w:r>
      <w:r w:rsidRPr="00496FE9">
        <w:rPr>
          <w:rtl/>
        </w:rPr>
        <w:t xml:space="preserve"> </w:t>
      </w:r>
      <w:proofErr w:type="spellStart"/>
      <w:r w:rsidRPr="00496FE9">
        <w:rPr>
          <w:rFonts w:hint="eastAsia"/>
          <w:rtl/>
        </w:rPr>
        <w:t>לביניכם</w:t>
      </w:r>
      <w:proofErr w:type="spellEnd"/>
      <w:r w:rsidRPr="00496FE9">
        <w:rPr>
          <w:rtl/>
        </w:rPr>
        <w:t>.</w:t>
      </w:r>
    </w:p>
    <w:p w:rsidR="00A61691" w:rsidRPr="00496FE9" w:rsidRDefault="00A61691" w:rsidP="00A61691">
      <w:pPr>
        <w:keepNext/>
        <w:spacing w:before="120" w:after="120"/>
        <w:ind w:left="23"/>
        <w:rPr>
          <w:b/>
          <w:bCs/>
          <w:rtl/>
        </w:rPr>
      </w:pPr>
      <w:r w:rsidRPr="00496FE9">
        <w:rPr>
          <w:rFonts w:hint="eastAsia"/>
          <w:b/>
          <w:bCs/>
          <w:rtl/>
        </w:rPr>
        <w:t>ולראיה</w:t>
      </w:r>
      <w:r w:rsidRPr="00496FE9">
        <w:rPr>
          <w:b/>
          <w:bCs/>
          <w:rtl/>
        </w:rPr>
        <w:t xml:space="preserve"> </w:t>
      </w:r>
      <w:r w:rsidRPr="00496FE9">
        <w:rPr>
          <w:rFonts w:hint="eastAsia"/>
          <w:b/>
          <w:bCs/>
          <w:rtl/>
        </w:rPr>
        <w:t>באתי</w:t>
      </w:r>
      <w:r w:rsidRPr="00496FE9">
        <w:rPr>
          <w:b/>
          <w:bCs/>
          <w:rtl/>
        </w:rPr>
        <w:t xml:space="preserve"> </w:t>
      </w:r>
      <w:r w:rsidRPr="00496FE9">
        <w:rPr>
          <w:rFonts w:hint="eastAsia"/>
          <w:b/>
          <w:bCs/>
          <w:rtl/>
        </w:rPr>
        <w:t>על</w:t>
      </w:r>
      <w:r w:rsidRPr="00496FE9">
        <w:rPr>
          <w:b/>
          <w:bCs/>
          <w:rtl/>
        </w:rPr>
        <w:t xml:space="preserve"> </w:t>
      </w:r>
      <w:r w:rsidRPr="00496FE9">
        <w:rPr>
          <w:rFonts w:hint="eastAsia"/>
          <w:b/>
          <w:bCs/>
          <w:rtl/>
        </w:rPr>
        <w:t>החתום</w:t>
      </w:r>
    </w:p>
    <w:p w:rsidR="00A61691" w:rsidRPr="00496FE9" w:rsidRDefault="00A61691" w:rsidP="00A61691">
      <w:pPr>
        <w:keepNext/>
        <w:spacing w:before="120" w:after="120"/>
        <w:ind w:left="23"/>
        <w:rPr>
          <w:rtl/>
        </w:rPr>
      </w:pPr>
      <w:r w:rsidRPr="00496FE9">
        <w:rPr>
          <w:rFonts w:hint="eastAsia"/>
          <w:rtl/>
        </w:rPr>
        <w:t>היום</w:t>
      </w:r>
      <w:r w:rsidRPr="00496FE9">
        <w:rPr>
          <w:rtl/>
        </w:rPr>
        <w:t xml:space="preserve">:_____ </w:t>
      </w:r>
      <w:r w:rsidRPr="00496FE9">
        <w:rPr>
          <w:rFonts w:hint="eastAsia"/>
          <w:rtl/>
        </w:rPr>
        <w:t>בחודש</w:t>
      </w:r>
      <w:r w:rsidRPr="00496FE9">
        <w:rPr>
          <w:rtl/>
        </w:rPr>
        <w:t xml:space="preserve">:_________ </w:t>
      </w:r>
      <w:r w:rsidRPr="00496FE9">
        <w:rPr>
          <w:rFonts w:hint="eastAsia"/>
          <w:rtl/>
        </w:rPr>
        <w:t>שנת</w:t>
      </w:r>
      <w:r w:rsidRPr="00496FE9">
        <w:rPr>
          <w:rtl/>
        </w:rPr>
        <w:t xml:space="preserve"> :_______</w:t>
      </w:r>
    </w:p>
    <w:p w:rsidR="00A61691" w:rsidRPr="00496FE9" w:rsidRDefault="00A61691" w:rsidP="00A61691">
      <w:pPr>
        <w:keepNext/>
        <w:spacing w:before="120" w:after="120"/>
        <w:ind w:left="23"/>
        <w:rPr>
          <w:b/>
          <w:bCs/>
          <w:u w:val="single"/>
          <w:rtl/>
        </w:rPr>
      </w:pPr>
      <w:r w:rsidRPr="00496FE9">
        <w:rPr>
          <w:rFonts w:hint="eastAsia"/>
          <w:b/>
          <w:bCs/>
          <w:u w:val="single"/>
          <w:rtl/>
        </w:rPr>
        <w:t>המציע</w:t>
      </w:r>
      <w:r w:rsidRPr="00496FE9">
        <w:rPr>
          <w:b/>
          <w:bCs/>
          <w:u w:val="single"/>
          <w:rtl/>
        </w:rPr>
        <w:t>:</w:t>
      </w:r>
    </w:p>
    <w:p w:rsidR="00A61691" w:rsidRPr="00496FE9" w:rsidRDefault="00A61691" w:rsidP="00A61691">
      <w:pPr>
        <w:keepNext/>
        <w:spacing w:before="120" w:after="120"/>
        <w:ind w:left="23"/>
        <w:rPr>
          <w:rtl/>
        </w:rPr>
      </w:pPr>
      <w:r w:rsidRPr="00496FE9">
        <w:rPr>
          <w:rFonts w:hint="eastAsia"/>
          <w:rtl/>
        </w:rPr>
        <w:t>שם</w:t>
      </w:r>
      <w:r w:rsidRPr="00496FE9">
        <w:rPr>
          <w:rtl/>
        </w:rPr>
        <w:t xml:space="preserve"> פרטי ומשפחה:_______________________________ ת"ז:_____________ </w:t>
      </w:r>
    </w:p>
    <w:p w:rsidR="00A61691" w:rsidRPr="00496FE9" w:rsidRDefault="00A61691" w:rsidP="00A61691">
      <w:pPr>
        <w:keepNext/>
        <w:spacing w:before="120" w:after="120"/>
        <w:ind w:left="23"/>
        <w:rPr>
          <w:rtl/>
        </w:rPr>
      </w:pPr>
      <w:r w:rsidRPr="00496FE9">
        <w:rPr>
          <w:rFonts w:hint="eastAsia"/>
          <w:rtl/>
        </w:rPr>
        <w:t>כתובת</w:t>
      </w:r>
      <w:r w:rsidRPr="00496FE9">
        <w:rPr>
          <w:rtl/>
        </w:rPr>
        <w:t>:_________________________________</w:t>
      </w:r>
    </w:p>
    <w:p w:rsidR="00A61691" w:rsidRPr="00496FE9" w:rsidRDefault="00A61691" w:rsidP="00A61691">
      <w:pPr>
        <w:keepNext/>
        <w:spacing w:before="120" w:after="120"/>
        <w:rPr>
          <w:rtl/>
        </w:rPr>
      </w:pPr>
      <w:r w:rsidRPr="00496FE9">
        <w:rPr>
          <w:rtl/>
        </w:rPr>
        <w:t>חתימה: ________________________________</w:t>
      </w:r>
    </w:p>
    <w:p w:rsidR="00A61691" w:rsidRPr="00496FE9" w:rsidRDefault="00A61691" w:rsidP="00A61691">
      <w:pPr>
        <w:keepNext/>
        <w:outlineLvl w:val="0"/>
        <w:rPr>
          <w:rtl/>
        </w:rPr>
      </w:pPr>
      <w:r w:rsidRPr="00496FE9">
        <w:rPr>
          <w:rtl/>
        </w:rPr>
        <w:br w:type="page"/>
      </w:r>
    </w:p>
    <w:p w:rsidR="00A61691" w:rsidRPr="004C5A8A" w:rsidRDefault="00A61691" w:rsidP="00D457B6">
      <w:pPr>
        <w:keepNext/>
        <w:bidi w:val="0"/>
        <w:jc w:val="right"/>
        <w:rPr>
          <w:b/>
          <w:bCs/>
        </w:rPr>
      </w:pPr>
      <w:bookmarkStart w:id="63" w:name="_Toc220648258"/>
      <w:bookmarkStart w:id="64" w:name="_Toc332057104"/>
      <w:r w:rsidRPr="004C5A8A">
        <w:rPr>
          <w:rFonts w:hint="eastAsia"/>
          <w:b/>
          <w:bCs/>
          <w:rtl/>
        </w:rPr>
        <w:lastRenderedPageBreak/>
        <w:t>נספח</w:t>
      </w:r>
      <w:r w:rsidRPr="004C5A8A">
        <w:rPr>
          <w:b/>
          <w:bCs/>
          <w:rtl/>
        </w:rPr>
        <w:t xml:space="preserve"> </w:t>
      </w:r>
      <w:r w:rsidRPr="004C5A8A">
        <w:rPr>
          <w:rFonts w:hint="eastAsia"/>
          <w:b/>
          <w:bCs/>
          <w:rtl/>
        </w:rPr>
        <w:t>א</w:t>
      </w:r>
      <w:r w:rsidRPr="004C5A8A">
        <w:rPr>
          <w:b/>
          <w:bCs/>
          <w:rtl/>
        </w:rPr>
        <w:t>'</w:t>
      </w:r>
      <w:r>
        <w:rPr>
          <w:rFonts w:hint="cs"/>
          <w:b/>
          <w:bCs/>
          <w:rtl/>
        </w:rPr>
        <w:t>6</w:t>
      </w:r>
      <w:r w:rsidRPr="004C5A8A">
        <w:rPr>
          <w:b/>
          <w:bCs/>
          <w:rtl/>
        </w:rPr>
        <w:t xml:space="preserve"> </w:t>
      </w:r>
      <w:r w:rsidRPr="007F467D">
        <w:rPr>
          <w:rFonts w:hint="eastAsia"/>
          <w:rtl/>
        </w:rPr>
        <w:t>אישור</w:t>
      </w:r>
      <w:r w:rsidRPr="007F467D">
        <w:rPr>
          <w:rtl/>
        </w:rPr>
        <w:t xml:space="preserve"> </w:t>
      </w:r>
      <w:r w:rsidRPr="007F467D">
        <w:rPr>
          <w:rFonts w:hint="eastAsia"/>
          <w:rtl/>
        </w:rPr>
        <w:t>רו</w:t>
      </w:r>
      <w:r w:rsidRPr="007F467D">
        <w:rPr>
          <w:rtl/>
        </w:rPr>
        <w:t>"</w:t>
      </w:r>
      <w:r w:rsidRPr="007F467D">
        <w:rPr>
          <w:rFonts w:hint="eastAsia"/>
          <w:rtl/>
        </w:rPr>
        <w:t>ח</w:t>
      </w:r>
      <w:r w:rsidRPr="007F467D">
        <w:rPr>
          <w:rtl/>
        </w:rPr>
        <w:t xml:space="preserve"> </w:t>
      </w:r>
      <w:r w:rsidRPr="007F467D">
        <w:rPr>
          <w:rFonts w:hint="eastAsia"/>
          <w:rtl/>
        </w:rPr>
        <w:t>מבקר</w:t>
      </w:r>
      <w:r w:rsidRPr="007F467D">
        <w:rPr>
          <w:rtl/>
        </w:rPr>
        <w:t xml:space="preserve"> </w:t>
      </w:r>
      <w:r w:rsidRPr="007F467D">
        <w:rPr>
          <w:rFonts w:hint="eastAsia"/>
          <w:rtl/>
        </w:rPr>
        <w:t>אודות</w:t>
      </w:r>
      <w:r w:rsidRPr="007F467D">
        <w:rPr>
          <w:rtl/>
        </w:rPr>
        <w:t xml:space="preserve"> </w:t>
      </w:r>
      <w:r w:rsidRPr="007F467D">
        <w:rPr>
          <w:rFonts w:hint="eastAsia"/>
          <w:rtl/>
        </w:rPr>
        <w:t>פרטי</w:t>
      </w:r>
      <w:r w:rsidRPr="007F467D">
        <w:rPr>
          <w:rtl/>
        </w:rPr>
        <w:t xml:space="preserve"> </w:t>
      </w:r>
      <w:r w:rsidRPr="007F467D">
        <w:rPr>
          <w:rFonts w:hint="eastAsia"/>
          <w:rtl/>
        </w:rPr>
        <w:t>המציע</w:t>
      </w:r>
      <w:bookmarkEnd w:id="63"/>
      <w:bookmarkEnd w:id="64"/>
    </w:p>
    <w:p w:rsidR="00A61691" w:rsidRDefault="00A61691" w:rsidP="00A61691">
      <w:pPr>
        <w:keepNext/>
        <w:spacing w:before="120" w:after="120"/>
        <w:ind w:left="357"/>
        <w:jc w:val="center"/>
        <w:rPr>
          <w:b/>
          <w:bCs/>
          <w:sz w:val="28"/>
          <w:szCs w:val="28"/>
          <w:u w:val="single"/>
          <w:rtl/>
        </w:rPr>
      </w:pPr>
    </w:p>
    <w:p w:rsidR="00A61691" w:rsidRPr="00E66EB5" w:rsidRDefault="00A61691" w:rsidP="00A61691">
      <w:pPr>
        <w:jc w:val="center"/>
        <w:rPr>
          <w:rFonts w:ascii="Calibri" w:hAnsi="Calibri"/>
          <w:b/>
          <w:bCs/>
          <w:u w:val="single"/>
          <w:rtl/>
          <w:lang w:eastAsia="en-US"/>
        </w:rPr>
      </w:pPr>
      <w:r w:rsidRPr="00E66EB5">
        <w:rPr>
          <w:rFonts w:ascii="Calibri" w:hAnsi="Calibri" w:hint="eastAsia"/>
          <w:b/>
          <w:bCs/>
          <w:u w:val="single"/>
          <w:rtl/>
          <w:lang w:eastAsia="en-US"/>
        </w:rPr>
        <w:t>אישור</w:t>
      </w:r>
      <w:r w:rsidRPr="00E66EB5">
        <w:rPr>
          <w:rFonts w:ascii="Calibri" w:hAnsi="Calibri"/>
          <w:b/>
          <w:bCs/>
          <w:u w:val="single"/>
          <w:rtl/>
          <w:lang w:eastAsia="en-US"/>
        </w:rPr>
        <w:t xml:space="preserve"> </w:t>
      </w:r>
      <w:r w:rsidRPr="00E66EB5">
        <w:rPr>
          <w:rFonts w:ascii="Calibri" w:hAnsi="Calibri" w:hint="eastAsia"/>
          <w:b/>
          <w:bCs/>
          <w:u w:val="single"/>
          <w:rtl/>
          <w:lang w:eastAsia="en-US"/>
        </w:rPr>
        <w:t>רו</w:t>
      </w:r>
      <w:r w:rsidRPr="00E66EB5">
        <w:rPr>
          <w:rFonts w:ascii="Calibri" w:hAnsi="Calibri"/>
          <w:b/>
          <w:bCs/>
          <w:u w:val="single"/>
          <w:rtl/>
          <w:lang w:eastAsia="en-US"/>
        </w:rPr>
        <w:t>"</w:t>
      </w:r>
      <w:r w:rsidRPr="00E66EB5">
        <w:rPr>
          <w:rFonts w:ascii="Calibri" w:hAnsi="Calibri" w:hint="eastAsia"/>
          <w:b/>
          <w:bCs/>
          <w:u w:val="single"/>
          <w:rtl/>
          <w:lang w:eastAsia="en-US"/>
        </w:rPr>
        <w:t>ח</w:t>
      </w:r>
      <w:r w:rsidRPr="00E66EB5">
        <w:rPr>
          <w:rFonts w:ascii="Calibri" w:hAnsi="Calibri"/>
          <w:b/>
          <w:bCs/>
          <w:u w:val="single"/>
          <w:rtl/>
          <w:lang w:eastAsia="en-US"/>
        </w:rPr>
        <w:t xml:space="preserve"> </w:t>
      </w:r>
      <w:r w:rsidRPr="00E66EB5">
        <w:rPr>
          <w:rFonts w:ascii="Calibri" w:hAnsi="Calibri" w:hint="eastAsia"/>
          <w:b/>
          <w:bCs/>
          <w:u w:val="single"/>
          <w:rtl/>
          <w:lang w:eastAsia="en-US"/>
        </w:rPr>
        <w:t>מבקר</w:t>
      </w:r>
      <w:r w:rsidRPr="00E66EB5">
        <w:rPr>
          <w:rFonts w:ascii="Calibri" w:hAnsi="Calibri"/>
          <w:b/>
          <w:bCs/>
          <w:u w:val="single"/>
          <w:rtl/>
          <w:lang w:eastAsia="en-US"/>
        </w:rPr>
        <w:t xml:space="preserve"> </w:t>
      </w:r>
      <w:r w:rsidRPr="00E66EB5">
        <w:rPr>
          <w:rFonts w:ascii="Calibri" w:hAnsi="Calibri" w:hint="eastAsia"/>
          <w:b/>
          <w:bCs/>
          <w:u w:val="single"/>
          <w:rtl/>
          <w:lang w:eastAsia="en-US"/>
        </w:rPr>
        <w:t>אודות</w:t>
      </w:r>
      <w:r w:rsidRPr="00E66EB5">
        <w:rPr>
          <w:rFonts w:ascii="Calibri" w:hAnsi="Calibri"/>
          <w:b/>
          <w:bCs/>
          <w:u w:val="single"/>
          <w:rtl/>
          <w:lang w:eastAsia="en-US"/>
        </w:rPr>
        <w:t xml:space="preserve"> </w:t>
      </w:r>
      <w:r w:rsidRPr="00E66EB5">
        <w:rPr>
          <w:rFonts w:ascii="Calibri" w:hAnsi="Calibri" w:hint="eastAsia"/>
          <w:b/>
          <w:bCs/>
          <w:u w:val="single"/>
          <w:rtl/>
          <w:lang w:eastAsia="en-US"/>
        </w:rPr>
        <w:t>מחזור</w:t>
      </w:r>
      <w:r w:rsidRPr="00E66EB5">
        <w:rPr>
          <w:rFonts w:ascii="Calibri" w:hAnsi="Calibri"/>
          <w:b/>
          <w:bCs/>
          <w:u w:val="single"/>
          <w:rtl/>
          <w:lang w:eastAsia="en-US"/>
        </w:rPr>
        <w:t xml:space="preserve"> </w:t>
      </w:r>
      <w:r w:rsidRPr="00E66EB5">
        <w:rPr>
          <w:rFonts w:ascii="Calibri" w:hAnsi="Calibri" w:hint="eastAsia"/>
          <w:b/>
          <w:bCs/>
          <w:u w:val="single"/>
          <w:rtl/>
          <w:lang w:eastAsia="en-US"/>
        </w:rPr>
        <w:t>כספי</w:t>
      </w:r>
      <w:r w:rsidRPr="00E66EB5">
        <w:rPr>
          <w:rFonts w:ascii="Calibri" w:hAnsi="Calibri"/>
          <w:b/>
          <w:bCs/>
          <w:u w:val="single"/>
          <w:rtl/>
          <w:lang w:eastAsia="en-US"/>
        </w:rPr>
        <w:t xml:space="preserve"> </w:t>
      </w:r>
      <w:r w:rsidRPr="00E66EB5">
        <w:rPr>
          <w:rFonts w:ascii="Calibri" w:hAnsi="Calibri" w:hint="eastAsia"/>
          <w:b/>
          <w:bCs/>
          <w:u w:val="single"/>
          <w:rtl/>
          <w:lang w:eastAsia="en-US"/>
        </w:rPr>
        <w:t>ומצב</w:t>
      </w:r>
      <w:r w:rsidRPr="00E66EB5">
        <w:rPr>
          <w:rFonts w:ascii="Calibri" w:hAnsi="Calibri"/>
          <w:b/>
          <w:bCs/>
          <w:u w:val="single"/>
          <w:rtl/>
          <w:lang w:eastAsia="en-US"/>
        </w:rPr>
        <w:t xml:space="preserve"> </w:t>
      </w:r>
      <w:r w:rsidRPr="00E66EB5">
        <w:rPr>
          <w:rFonts w:ascii="Calibri" w:hAnsi="Calibri" w:hint="eastAsia"/>
          <w:b/>
          <w:bCs/>
          <w:u w:val="single"/>
          <w:rtl/>
          <w:lang w:eastAsia="en-US"/>
        </w:rPr>
        <w:t>החברה</w:t>
      </w:r>
    </w:p>
    <w:p w:rsidR="00A61691" w:rsidRDefault="00A61691" w:rsidP="00A61691">
      <w:pPr>
        <w:jc w:val="right"/>
        <w:rPr>
          <w:rFonts w:ascii="Calibri" w:hAnsi="Calibri"/>
          <w:rtl/>
          <w:lang w:eastAsia="en-US"/>
        </w:rPr>
      </w:pPr>
    </w:p>
    <w:p w:rsidR="00A61691" w:rsidRPr="00E66EB5" w:rsidRDefault="00A61691" w:rsidP="00A61691">
      <w:pPr>
        <w:jc w:val="right"/>
        <w:rPr>
          <w:rFonts w:ascii="Calibri" w:hAnsi="Calibri"/>
          <w:rtl/>
          <w:lang w:eastAsia="en-US"/>
        </w:rPr>
      </w:pPr>
      <w:r w:rsidRPr="00E66EB5">
        <w:rPr>
          <w:rFonts w:ascii="Calibri" w:hAnsi="Calibri" w:hint="eastAsia"/>
          <w:rtl/>
          <w:lang w:eastAsia="en-US"/>
        </w:rPr>
        <w:t>תאריך</w:t>
      </w:r>
      <w:r w:rsidRPr="00E66EB5">
        <w:rPr>
          <w:rFonts w:ascii="Calibri" w:hAnsi="Calibri"/>
          <w:rtl/>
          <w:lang w:eastAsia="en-US"/>
        </w:rPr>
        <w:t xml:space="preserve"> : ___/___/____</w:t>
      </w:r>
    </w:p>
    <w:p w:rsidR="00A61691" w:rsidRDefault="00A61691" w:rsidP="00A61691">
      <w:pPr>
        <w:rPr>
          <w:rFonts w:ascii="Calibri" w:hAnsi="Calibri"/>
          <w:b/>
          <w:bCs/>
          <w:rtl/>
          <w:lang w:eastAsia="en-US"/>
        </w:rPr>
      </w:pPr>
    </w:p>
    <w:p w:rsidR="00A61691" w:rsidRPr="00AC7E6B" w:rsidRDefault="00A61691" w:rsidP="00A61691">
      <w:pPr>
        <w:rPr>
          <w:rFonts w:ascii="Calibri" w:hAnsi="Calibri"/>
          <w:rtl/>
          <w:lang w:eastAsia="en-US"/>
        </w:rPr>
      </w:pPr>
      <w:r w:rsidRPr="00AC7E6B">
        <w:rPr>
          <w:rFonts w:ascii="Calibri" w:hAnsi="Calibri" w:hint="eastAsia"/>
          <w:rtl/>
          <w:lang w:eastAsia="en-US"/>
        </w:rPr>
        <w:t>לכבוד</w:t>
      </w:r>
    </w:p>
    <w:p w:rsidR="00A61691" w:rsidRPr="00AC7E6B" w:rsidRDefault="00A61691" w:rsidP="001C777A">
      <w:pPr>
        <w:rPr>
          <w:rFonts w:ascii="Calibri" w:hAnsi="Calibri"/>
          <w:rtl/>
          <w:lang w:eastAsia="en-US"/>
        </w:rPr>
      </w:pPr>
      <w:r w:rsidRPr="00AC7E6B">
        <w:rPr>
          <w:rFonts w:ascii="Calibri" w:hAnsi="Calibri" w:hint="eastAsia"/>
          <w:rtl/>
          <w:lang w:eastAsia="en-US"/>
        </w:rPr>
        <w:t>משרד</w:t>
      </w:r>
      <w:r w:rsidRPr="00AC7E6B">
        <w:rPr>
          <w:rFonts w:ascii="Calibri" w:hAnsi="Calibri"/>
          <w:rtl/>
          <w:lang w:eastAsia="en-US"/>
        </w:rPr>
        <w:t xml:space="preserve"> </w:t>
      </w:r>
      <w:r w:rsidR="001C777A">
        <w:rPr>
          <w:rFonts w:ascii="Calibri" w:hAnsi="Calibri" w:hint="cs"/>
          <w:rtl/>
          <w:lang w:eastAsia="en-US"/>
        </w:rPr>
        <w:t>התרבות והספורט</w:t>
      </w:r>
    </w:p>
    <w:p w:rsidR="00A61691" w:rsidRPr="00AC7E6B" w:rsidRDefault="00A61691" w:rsidP="001C777A">
      <w:pPr>
        <w:rPr>
          <w:rFonts w:ascii="Calibri" w:hAnsi="Calibri"/>
          <w:rtl/>
          <w:lang w:eastAsia="en-US"/>
        </w:rPr>
      </w:pPr>
      <w:r w:rsidRPr="00AC7E6B">
        <w:rPr>
          <w:rFonts w:ascii="Calibri" w:hAnsi="Calibri" w:hint="eastAsia"/>
          <w:rtl/>
          <w:lang w:eastAsia="en-US"/>
        </w:rPr>
        <w:t>רח</w:t>
      </w:r>
      <w:r w:rsidRPr="00AC7E6B">
        <w:rPr>
          <w:rFonts w:ascii="Calibri" w:hAnsi="Calibri"/>
          <w:rtl/>
          <w:lang w:eastAsia="en-US"/>
        </w:rPr>
        <w:t xml:space="preserve">' </w:t>
      </w:r>
      <w:r w:rsidR="001C777A">
        <w:rPr>
          <w:rFonts w:ascii="Calibri" w:hAnsi="Calibri" w:hint="cs"/>
          <w:rtl/>
          <w:lang w:eastAsia="en-US"/>
        </w:rPr>
        <w:t>כנפי נשרים 22</w:t>
      </w:r>
      <w:r w:rsidRPr="00AC7E6B">
        <w:rPr>
          <w:rFonts w:ascii="Calibri" w:hAnsi="Calibri"/>
          <w:rtl/>
          <w:lang w:eastAsia="en-US"/>
        </w:rPr>
        <w:t xml:space="preserve"> </w:t>
      </w:r>
    </w:p>
    <w:p w:rsidR="00A61691" w:rsidRPr="00AC7E6B" w:rsidRDefault="00A61691" w:rsidP="00A61691">
      <w:pPr>
        <w:rPr>
          <w:rFonts w:ascii="Calibri" w:hAnsi="Calibri"/>
          <w:rtl/>
          <w:lang w:eastAsia="en-US"/>
        </w:rPr>
      </w:pPr>
      <w:r w:rsidRPr="00AC7E6B">
        <w:rPr>
          <w:rFonts w:ascii="Calibri" w:hAnsi="Calibri" w:hint="eastAsia"/>
          <w:rtl/>
          <w:lang w:eastAsia="en-US"/>
        </w:rPr>
        <w:t>ירושלים</w:t>
      </w:r>
      <w:r w:rsidRPr="00AC7E6B">
        <w:rPr>
          <w:rFonts w:ascii="Calibri" w:hAnsi="Calibri"/>
          <w:rtl/>
          <w:lang w:eastAsia="en-US"/>
        </w:rPr>
        <w:t xml:space="preserve"> </w:t>
      </w:r>
    </w:p>
    <w:p w:rsidR="00A61691" w:rsidRDefault="00A61691" w:rsidP="001304D3">
      <w:pPr>
        <w:spacing w:before="120" w:after="120"/>
        <w:jc w:val="center"/>
        <w:rPr>
          <w:u w:val="single"/>
          <w:rtl/>
        </w:rPr>
      </w:pPr>
      <w:r w:rsidRPr="00E313E0">
        <w:rPr>
          <w:rtl/>
        </w:rPr>
        <w:t xml:space="preserve">הנדון : </w:t>
      </w:r>
      <w:r w:rsidRPr="00E313E0">
        <w:rPr>
          <w:u w:val="single"/>
          <w:rtl/>
        </w:rPr>
        <w:t>אישור על מחזור כספי לכל אחת מ</w:t>
      </w:r>
      <w:r w:rsidR="00F16642">
        <w:rPr>
          <w:rFonts w:hint="cs"/>
          <w:u w:val="single"/>
          <w:rtl/>
        </w:rPr>
        <w:t xml:space="preserve">שלוש </w:t>
      </w:r>
      <w:r w:rsidRPr="00E313E0">
        <w:rPr>
          <w:u w:val="single"/>
          <w:rtl/>
        </w:rPr>
        <w:t>השנים שנסתיימו ביום</w:t>
      </w:r>
      <w:r w:rsidRPr="00E313E0">
        <w:rPr>
          <w:rFonts w:hint="cs"/>
          <w:u w:val="single"/>
          <w:rtl/>
        </w:rPr>
        <w:t xml:space="preserve"> 31.12.201</w:t>
      </w:r>
      <w:r>
        <w:rPr>
          <w:rFonts w:hint="cs"/>
          <w:u w:val="single"/>
          <w:rtl/>
        </w:rPr>
        <w:t>2</w:t>
      </w:r>
      <w:r w:rsidRPr="00E313E0">
        <w:rPr>
          <w:u w:val="single"/>
          <w:rtl/>
        </w:rPr>
        <w:t xml:space="preserve"> </w:t>
      </w:r>
    </w:p>
    <w:p w:rsidR="000A04FC" w:rsidRPr="00D50008" w:rsidRDefault="000A04FC" w:rsidP="000A04FC">
      <w:pPr>
        <w:spacing w:before="120" w:after="120"/>
        <w:ind w:left="375"/>
        <w:jc w:val="center"/>
        <w:rPr>
          <w:rFonts w:ascii="David" w:eastAsia="David" w:hAnsi="David"/>
          <w:u w:val="single"/>
          <w:rtl/>
        </w:rPr>
      </w:pPr>
      <w:bookmarkStart w:id="65" w:name="_Toc359406057"/>
      <w:bookmarkStart w:id="66" w:name="_Toc361912834"/>
      <w:bookmarkStart w:id="67" w:name="_Toc328477306"/>
      <w:bookmarkStart w:id="68" w:name="_Toc329181724"/>
    </w:p>
    <w:p w:rsidR="000A04FC" w:rsidRPr="00D50008" w:rsidRDefault="000A04FC" w:rsidP="000A04FC">
      <w:pPr>
        <w:numPr>
          <w:ilvl w:val="0"/>
          <w:numId w:val="31"/>
        </w:numPr>
        <w:tabs>
          <w:tab w:val="left" w:pos="709"/>
          <w:tab w:val="left" w:pos="1418"/>
          <w:tab w:val="left" w:pos="2268"/>
          <w:tab w:val="left" w:pos="3289"/>
        </w:tabs>
        <w:overflowPunct/>
        <w:autoSpaceDE/>
        <w:autoSpaceDN/>
        <w:adjustRightInd/>
        <w:spacing w:before="60" w:after="60"/>
        <w:textAlignment w:val="auto"/>
        <w:rPr>
          <w:rFonts w:ascii="David" w:eastAsia="David" w:hAnsi="David"/>
        </w:rPr>
      </w:pPr>
      <w:r w:rsidRPr="00D50008">
        <w:rPr>
          <w:rFonts w:ascii="David" w:eastAsia="David" w:hAnsi="David" w:hint="cs"/>
          <w:rtl/>
        </w:rPr>
        <w:t xml:space="preserve">אני הח"מ _______________, ת.ז. ______________ , </w:t>
      </w:r>
      <w:r w:rsidRPr="00D50008">
        <w:rPr>
          <w:rFonts w:ascii="David" w:eastAsia="David" w:hAnsi="David" w:hint="cs"/>
          <w:rtl/>
        </w:rPr>
        <w:tab/>
        <w:t xml:space="preserve">אני נציג של _______________, ח.פ/ </w:t>
      </w:r>
      <w:proofErr w:type="spellStart"/>
      <w:r w:rsidRPr="00D50008">
        <w:rPr>
          <w:rFonts w:ascii="David" w:eastAsia="David" w:hAnsi="David" w:hint="cs"/>
          <w:rtl/>
        </w:rPr>
        <w:t>ע.ר</w:t>
      </w:r>
      <w:proofErr w:type="spellEnd"/>
      <w:r w:rsidRPr="00D50008">
        <w:rPr>
          <w:rFonts w:ascii="David" w:eastAsia="David" w:hAnsi="David" w:hint="cs"/>
          <w:rtl/>
        </w:rPr>
        <w:t>: ________________, (להלן-המציע) ואני מכהן כ___________ מצהיר כי בהתאם לדוחות הכספיים לכל אחת משלוש השנים שנסתיימו ביום 31.12.2012:</w:t>
      </w:r>
    </w:p>
    <w:p w:rsidR="000A04FC" w:rsidRPr="00D50008" w:rsidRDefault="000A04FC" w:rsidP="007F467D">
      <w:pPr>
        <w:numPr>
          <w:ilvl w:val="0"/>
          <w:numId w:val="31"/>
        </w:numPr>
        <w:tabs>
          <w:tab w:val="left" w:pos="709"/>
          <w:tab w:val="left" w:pos="1418"/>
          <w:tab w:val="left" w:pos="2268"/>
          <w:tab w:val="left" w:pos="3289"/>
        </w:tabs>
        <w:overflowPunct/>
        <w:autoSpaceDE/>
        <w:autoSpaceDN/>
        <w:adjustRightInd/>
        <w:spacing w:before="60" w:after="60" w:line="276" w:lineRule="auto"/>
        <w:textAlignment w:val="auto"/>
        <w:rPr>
          <w:rFonts w:ascii="David" w:eastAsia="David" w:hAnsi="David"/>
          <w:b/>
          <w:bCs/>
        </w:rPr>
      </w:pPr>
      <w:bookmarkStart w:id="69" w:name="_Ref328300135"/>
      <w:r w:rsidRPr="00D50008">
        <w:rPr>
          <w:rFonts w:ascii="David" w:eastAsia="David" w:hAnsi="David" w:hint="eastAsia"/>
          <w:b/>
          <w:bCs/>
          <w:rtl/>
        </w:rPr>
        <w:t>המחזור</w:t>
      </w:r>
      <w:r w:rsidRPr="00D50008">
        <w:rPr>
          <w:rFonts w:ascii="David" w:eastAsia="David" w:hAnsi="David"/>
          <w:b/>
          <w:bCs/>
          <w:rtl/>
        </w:rPr>
        <w:t xml:space="preserve"> </w:t>
      </w:r>
      <w:r w:rsidRPr="00D50008">
        <w:rPr>
          <w:rFonts w:ascii="David" w:eastAsia="David" w:hAnsi="David" w:hint="eastAsia"/>
          <w:b/>
          <w:bCs/>
          <w:rtl/>
        </w:rPr>
        <w:t>הכספי</w:t>
      </w:r>
      <w:r w:rsidRPr="00D50008">
        <w:rPr>
          <w:rFonts w:ascii="David" w:eastAsia="David" w:hAnsi="David"/>
          <w:b/>
          <w:bCs/>
          <w:rtl/>
        </w:rPr>
        <w:t xml:space="preserve"> </w:t>
      </w:r>
      <w:r w:rsidRPr="00D50008">
        <w:rPr>
          <w:rFonts w:ascii="David" w:eastAsia="David" w:hAnsi="David" w:hint="eastAsia"/>
          <w:b/>
          <w:bCs/>
          <w:rtl/>
        </w:rPr>
        <w:t>של</w:t>
      </w:r>
      <w:r w:rsidRPr="00D50008">
        <w:rPr>
          <w:rFonts w:ascii="David" w:eastAsia="David" w:hAnsi="David"/>
          <w:b/>
          <w:bCs/>
          <w:rtl/>
        </w:rPr>
        <w:t xml:space="preserve"> </w:t>
      </w:r>
      <w:r w:rsidRPr="00D50008">
        <w:rPr>
          <w:rFonts w:ascii="David" w:eastAsia="David" w:hAnsi="David" w:hint="eastAsia"/>
          <w:b/>
          <w:bCs/>
          <w:rtl/>
        </w:rPr>
        <w:t>המציע</w:t>
      </w:r>
      <w:r w:rsidRPr="00D50008">
        <w:rPr>
          <w:rFonts w:ascii="David" w:eastAsia="David" w:hAnsi="David"/>
          <w:b/>
          <w:bCs/>
          <w:rtl/>
        </w:rPr>
        <w:t xml:space="preserve"> </w:t>
      </w:r>
      <w:r w:rsidR="00B165E3">
        <w:rPr>
          <w:rFonts w:ascii="David" w:eastAsia="David" w:hAnsi="David" w:hint="cs"/>
          <w:b/>
          <w:bCs/>
          <w:rtl/>
        </w:rPr>
        <w:t xml:space="preserve">משירותי ייעוץ בלבד </w:t>
      </w:r>
      <w:r w:rsidRPr="00D50008">
        <w:rPr>
          <w:rFonts w:ascii="David" w:eastAsia="David" w:hAnsi="David" w:hint="eastAsia"/>
          <w:b/>
          <w:bCs/>
          <w:rtl/>
        </w:rPr>
        <w:t>לתקופה</w:t>
      </w:r>
      <w:r w:rsidRPr="00D50008">
        <w:rPr>
          <w:rFonts w:ascii="David" w:eastAsia="David" w:hAnsi="David"/>
          <w:b/>
          <w:bCs/>
          <w:rtl/>
        </w:rPr>
        <w:t xml:space="preserve"> </w:t>
      </w:r>
      <w:r w:rsidRPr="00D50008">
        <w:rPr>
          <w:rFonts w:ascii="David" w:eastAsia="David" w:hAnsi="David" w:hint="eastAsia"/>
          <w:b/>
          <w:bCs/>
          <w:rtl/>
        </w:rPr>
        <w:t>המנויה</w:t>
      </w:r>
      <w:r w:rsidRPr="00D50008">
        <w:rPr>
          <w:rFonts w:ascii="David" w:eastAsia="David" w:hAnsi="David"/>
          <w:b/>
          <w:bCs/>
          <w:rtl/>
        </w:rPr>
        <w:t xml:space="preserve"> </w:t>
      </w:r>
      <w:r w:rsidRPr="00D50008">
        <w:rPr>
          <w:rFonts w:ascii="David" w:eastAsia="David" w:hAnsi="David" w:hint="eastAsia"/>
          <w:b/>
          <w:bCs/>
          <w:rtl/>
        </w:rPr>
        <w:t>להלן</w:t>
      </w:r>
      <w:r w:rsidRPr="00D50008">
        <w:rPr>
          <w:rFonts w:ascii="David" w:eastAsia="David" w:hAnsi="David"/>
          <w:b/>
          <w:bCs/>
          <w:rtl/>
        </w:rPr>
        <w:t xml:space="preserve"> </w:t>
      </w:r>
      <w:r w:rsidRPr="00D50008">
        <w:rPr>
          <w:rFonts w:ascii="David" w:eastAsia="David" w:hAnsi="David" w:hint="eastAsia"/>
          <w:b/>
          <w:bCs/>
          <w:rtl/>
        </w:rPr>
        <w:t>הינו</w:t>
      </w:r>
      <w:r w:rsidRPr="00D50008">
        <w:rPr>
          <w:rFonts w:ascii="David" w:eastAsia="David" w:hAnsi="David" w:hint="cs"/>
          <w:b/>
          <w:bCs/>
          <w:rtl/>
        </w:rPr>
        <w:t xml:space="preserve"> </w:t>
      </w:r>
      <w:r w:rsidRPr="00D50008">
        <w:rPr>
          <w:rFonts w:ascii="David" w:eastAsia="David" w:hAnsi="David"/>
          <w:b/>
          <w:bCs/>
          <w:rtl/>
        </w:rPr>
        <w:t>:</w:t>
      </w:r>
      <w:bookmarkEnd w:id="69"/>
    </w:p>
    <w:p w:rsidR="000A04FC" w:rsidRPr="00D50008" w:rsidRDefault="000A04FC" w:rsidP="000A04FC">
      <w:pPr>
        <w:numPr>
          <w:ilvl w:val="1"/>
          <w:numId w:val="31"/>
        </w:numPr>
        <w:tabs>
          <w:tab w:val="left" w:pos="709"/>
          <w:tab w:val="left" w:pos="1418"/>
          <w:tab w:val="left" w:pos="2268"/>
          <w:tab w:val="left" w:pos="3289"/>
        </w:tabs>
        <w:overflowPunct/>
        <w:autoSpaceDE/>
        <w:autoSpaceDN/>
        <w:adjustRightInd/>
        <w:spacing w:before="120" w:after="120"/>
        <w:ind w:left="658" w:hanging="425"/>
        <w:textAlignment w:val="auto"/>
        <w:rPr>
          <w:rFonts w:ascii="David" w:eastAsia="David" w:hAnsi="David"/>
        </w:rPr>
      </w:pPr>
      <w:r w:rsidRPr="00D50008">
        <w:rPr>
          <w:rFonts w:ascii="David" w:eastAsia="David" w:hAnsi="David" w:hint="eastAsia"/>
          <w:rtl/>
        </w:rPr>
        <w:t>בשנת</w:t>
      </w:r>
      <w:r w:rsidRPr="00D50008">
        <w:rPr>
          <w:rFonts w:ascii="David" w:eastAsia="David" w:hAnsi="David"/>
          <w:rtl/>
        </w:rPr>
        <w:t xml:space="preserve"> 2010: ________________ </w:t>
      </w:r>
      <w:r w:rsidRPr="00D50008">
        <w:rPr>
          <w:rFonts w:ascii="David" w:eastAsia="David" w:hAnsi="David" w:hint="eastAsia"/>
          <w:rtl/>
        </w:rPr>
        <w:t>₪</w:t>
      </w:r>
      <w:r w:rsidRPr="00D50008">
        <w:rPr>
          <w:rFonts w:ascii="David" w:eastAsia="David" w:hAnsi="David"/>
          <w:rtl/>
        </w:rPr>
        <w:t xml:space="preserve"> (לא </w:t>
      </w:r>
      <w:r w:rsidRPr="00D50008">
        <w:rPr>
          <w:rFonts w:ascii="David" w:eastAsia="David" w:hAnsi="David" w:hint="eastAsia"/>
          <w:rtl/>
        </w:rPr>
        <w:t>כולל</w:t>
      </w:r>
      <w:r w:rsidRPr="00D50008">
        <w:rPr>
          <w:rFonts w:ascii="David" w:eastAsia="David" w:hAnsi="David"/>
          <w:rtl/>
        </w:rPr>
        <w:t xml:space="preserve"> </w:t>
      </w:r>
      <w:r w:rsidRPr="00D50008">
        <w:rPr>
          <w:rFonts w:ascii="David" w:eastAsia="David" w:hAnsi="David" w:hint="eastAsia"/>
          <w:rtl/>
        </w:rPr>
        <w:t>מע</w:t>
      </w:r>
      <w:r w:rsidRPr="00D50008">
        <w:rPr>
          <w:rFonts w:ascii="David" w:eastAsia="David" w:hAnsi="David"/>
          <w:rtl/>
        </w:rPr>
        <w:t>"מ).</w:t>
      </w:r>
    </w:p>
    <w:p w:rsidR="000A04FC" w:rsidRPr="00D50008" w:rsidRDefault="000A04FC" w:rsidP="000A04FC">
      <w:pPr>
        <w:numPr>
          <w:ilvl w:val="1"/>
          <w:numId w:val="31"/>
        </w:numPr>
        <w:tabs>
          <w:tab w:val="left" w:pos="709"/>
          <w:tab w:val="left" w:pos="1418"/>
          <w:tab w:val="left" w:pos="2268"/>
          <w:tab w:val="left" w:pos="3289"/>
        </w:tabs>
        <w:overflowPunct/>
        <w:autoSpaceDE/>
        <w:autoSpaceDN/>
        <w:adjustRightInd/>
        <w:spacing w:before="120" w:after="120"/>
        <w:ind w:left="658" w:hanging="425"/>
        <w:textAlignment w:val="auto"/>
        <w:rPr>
          <w:rFonts w:ascii="David" w:eastAsia="David" w:hAnsi="David"/>
        </w:rPr>
      </w:pPr>
      <w:r w:rsidRPr="00D50008">
        <w:rPr>
          <w:rFonts w:ascii="David" w:eastAsia="David" w:hAnsi="David" w:hint="eastAsia"/>
          <w:rtl/>
        </w:rPr>
        <w:t>בשנת</w:t>
      </w:r>
      <w:r w:rsidRPr="00D50008">
        <w:rPr>
          <w:rFonts w:ascii="David" w:eastAsia="David" w:hAnsi="David"/>
          <w:rtl/>
        </w:rPr>
        <w:t xml:space="preserve"> 2011: ________________ </w:t>
      </w:r>
      <w:r w:rsidRPr="00D50008">
        <w:rPr>
          <w:rFonts w:ascii="David" w:eastAsia="David" w:hAnsi="David" w:hint="eastAsia"/>
          <w:rtl/>
        </w:rPr>
        <w:t>₪</w:t>
      </w:r>
      <w:r w:rsidRPr="00D50008">
        <w:rPr>
          <w:rFonts w:ascii="David" w:eastAsia="David" w:hAnsi="David"/>
          <w:rtl/>
        </w:rPr>
        <w:t xml:space="preserve"> (לא </w:t>
      </w:r>
      <w:r w:rsidRPr="00D50008">
        <w:rPr>
          <w:rFonts w:ascii="David" w:eastAsia="David" w:hAnsi="David" w:hint="eastAsia"/>
          <w:rtl/>
        </w:rPr>
        <w:t>כולל</w:t>
      </w:r>
      <w:r w:rsidRPr="00D50008">
        <w:rPr>
          <w:rFonts w:ascii="David" w:eastAsia="David" w:hAnsi="David"/>
          <w:rtl/>
        </w:rPr>
        <w:t xml:space="preserve"> </w:t>
      </w:r>
      <w:r w:rsidRPr="00D50008">
        <w:rPr>
          <w:rFonts w:ascii="David" w:eastAsia="David" w:hAnsi="David" w:hint="eastAsia"/>
          <w:rtl/>
        </w:rPr>
        <w:t>מע</w:t>
      </w:r>
      <w:r w:rsidRPr="00D50008">
        <w:rPr>
          <w:rFonts w:ascii="David" w:eastAsia="David" w:hAnsi="David"/>
          <w:rtl/>
        </w:rPr>
        <w:t>"מ).</w:t>
      </w:r>
    </w:p>
    <w:p w:rsidR="000A04FC" w:rsidRPr="00D50008" w:rsidRDefault="000A04FC" w:rsidP="000A04FC">
      <w:pPr>
        <w:numPr>
          <w:ilvl w:val="1"/>
          <w:numId w:val="31"/>
        </w:numPr>
        <w:tabs>
          <w:tab w:val="left" w:pos="709"/>
          <w:tab w:val="left" w:pos="1418"/>
          <w:tab w:val="left" w:pos="2268"/>
          <w:tab w:val="left" w:pos="3289"/>
        </w:tabs>
        <w:overflowPunct/>
        <w:autoSpaceDE/>
        <w:autoSpaceDN/>
        <w:adjustRightInd/>
        <w:spacing w:before="120" w:after="120"/>
        <w:ind w:left="658" w:hanging="425"/>
        <w:textAlignment w:val="auto"/>
        <w:rPr>
          <w:rFonts w:ascii="David" w:eastAsia="David" w:hAnsi="David"/>
        </w:rPr>
      </w:pPr>
      <w:r w:rsidRPr="00D50008">
        <w:rPr>
          <w:rFonts w:ascii="David" w:eastAsia="David" w:hAnsi="David" w:hint="eastAsia"/>
          <w:rtl/>
        </w:rPr>
        <w:t>בשנת</w:t>
      </w:r>
      <w:r w:rsidRPr="00D50008">
        <w:rPr>
          <w:rFonts w:ascii="David" w:eastAsia="David" w:hAnsi="David"/>
          <w:rtl/>
        </w:rPr>
        <w:t xml:space="preserve"> 2012: ________________ </w:t>
      </w:r>
      <w:r w:rsidRPr="00D50008">
        <w:rPr>
          <w:rFonts w:ascii="David" w:eastAsia="David" w:hAnsi="David" w:hint="eastAsia"/>
          <w:rtl/>
        </w:rPr>
        <w:t>₪</w:t>
      </w:r>
      <w:r w:rsidRPr="00D50008">
        <w:rPr>
          <w:rFonts w:ascii="David" w:eastAsia="David" w:hAnsi="David"/>
          <w:rtl/>
        </w:rPr>
        <w:t xml:space="preserve">  (לא </w:t>
      </w:r>
      <w:r w:rsidRPr="00D50008">
        <w:rPr>
          <w:rFonts w:ascii="David" w:eastAsia="David" w:hAnsi="David" w:hint="eastAsia"/>
          <w:rtl/>
        </w:rPr>
        <w:t>כולל</w:t>
      </w:r>
      <w:r w:rsidRPr="00D50008">
        <w:rPr>
          <w:rFonts w:ascii="David" w:eastAsia="David" w:hAnsi="David"/>
          <w:rtl/>
        </w:rPr>
        <w:t xml:space="preserve"> </w:t>
      </w:r>
      <w:r w:rsidRPr="00D50008">
        <w:rPr>
          <w:rFonts w:ascii="David" w:eastAsia="David" w:hAnsi="David" w:hint="eastAsia"/>
          <w:rtl/>
        </w:rPr>
        <w:t>מע</w:t>
      </w:r>
      <w:r w:rsidRPr="00D50008">
        <w:rPr>
          <w:rFonts w:ascii="David" w:eastAsia="David" w:hAnsi="David"/>
          <w:rtl/>
        </w:rPr>
        <w:t>"מ).</w:t>
      </w: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1"/>
        <w:gridCol w:w="3260"/>
        <w:gridCol w:w="3544"/>
      </w:tblGrid>
      <w:tr w:rsidR="000A04FC" w:rsidRPr="00D50008" w:rsidTr="00F624EC">
        <w:tc>
          <w:tcPr>
            <w:tcW w:w="9855" w:type="dxa"/>
            <w:gridSpan w:val="3"/>
            <w:tcBorders>
              <w:top w:val="nil"/>
              <w:left w:val="nil"/>
              <w:bottom w:val="single" w:sz="4" w:space="0" w:color="auto"/>
              <w:right w:val="nil"/>
            </w:tcBorders>
            <w:hideMark/>
          </w:tcPr>
          <w:p w:rsidR="000A04FC" w:rsidRPr="00D50008" w:rsidRDefault="000A04FC" w:rsidP="00F624EC">
            <w:pPr>
              <w:tabs>
                <w:tab w:val="left" w:pos="709"/>
                <w:tab w:val="left" w:pos="1418"/>
                <w:tab w:val="left" w:pos="2268"/>
                <w:tab w:val="left" w:pos="3289"/>
              </w:tabs>
              <w:spacing w:before="100" w:beforeAutospacing="1" w:after="100" w:afterAutospacing="1"/>
              <w:ind w:left="696"/>
              <w:jc w:val="center"/>
              <w:rPr>
                <w:b/>
                <w:bCs/>
                <w:szCs w:val="26"/>
                <w:lang w:eastAsia="en-US"/>
              </w:rPr>
            </w:pPr>
            <w:r w:rsidRPr="00D50008">
              <w:rPr>
                <w:rFonts w:hint="cs"/>
                <w:b/>
                <w:bCs/>
                <w:szCs w:val="26"/>
                <w:rtl/>
                <w:lang w:eastAsia="en-US"/>
              </w:rPr>
              <w:t>לראיה באתי על החתום</w:t>
            </w:r>
          </w:p>
        </w:tc>
      </w:tr>
      <w:tr w:rsidR="000A04FC" w:rsidRPr="00D50008" w:rsidTr="00F624EC">
        <w:trPr>
          <w:trHeight w:val="397"/>
        </w:trPr>
        <w:tc>
          <w:tcPr>
            <w:tcW w:w="3051"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08"/>
                <w:tab w:val="left" w:pos="1418"/>
                <w:tab w:val="left" w:pos="2268"/>
                <w:tab w:val="left" w:pos="3289"/>
              </w:tabs>
              <w:spacing w:before="100" w:beforeAutospacing="1" w:after="100" w:afterAutospacing="1"/>
              <w:ind w:left="696" w:hanging="696"/>
              <w:jc w:val="center"/>
              <w:rPr>
                <w:b/>
                <w:bCs/>
                <w:szCs w:val="26"/>
                <w:rtl/>
                <w:lang w:eastAsia="en-US"/>
              </w:rPr>
            </w:pPr>
          </w:p>
        </w:tc>
        <w:tc>
          <w:tcPr>
            <w:tcW w:w="3260"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08"/>
                <w:tab w:val="left" w:pos="1418"/>
                <w:tab w:val="left" w:pos="2268"/>
                <w:tab w:val="left" w:pos="3289"/>
              </w:tabs>
              <w:spacing w:before="100" w:beforeAutospacing="1" w:after="100" w:afterAutospacing="1"/>
              <w:ind w:left="696" w:hanging="696"/>
              <w:jc w:val="center"/>
              <w:rPr>
                <w:b/>
                <w:bCs/>
                <w:szCs w:val="26"/>
                <w:rtl/>
                <w:lang w:eastAsia="en-US"/>
              </w:rPr>
            </w:pPr>
          </w:p>
        </w:tc>
        <w:tc>
          <w:tcPr>
            <w:tcW w:w="3544"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08"/>
                <w:tab w:val="left" w:pos="1418"/>
                <w:tab w:val="left" w:pos="2268"/>
                <w:tab w:val="left" w:pos="3289"/>
              </w:tabs>
              <w:spacing w:before="100" w:beforeAutospacing="1" w:after="100" w:afterAutospacing="1"/>
              <w:ind w:left="696" w:hanging="696"/>
              <w:jc w:val="center"/>
              <w:rPr>
                <w:b/>
                <w:bCs/>
                <w:szCs w:val="26"/>
                <w:rtl/>
                <w:lang w:eastAsia="en-US"/>
              </w:rPr>
            </w:pPr>
          </w:p>
        </w:tc>
      </w:tr>
      <w:tr w:rsidR="000A04FC" w:rsidRPr="00D50008" w:rsidTr="00F624EC">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hideMark/>
          </w:tcPr>
          <w:p w:rsidR="000A04FC" w:rsidRPr="00D50008" w:rsidRDefault="000A04FC" w:rsidP="00F624EC">
            <w:pPr>
              <w:tabs>
                <w:tab w:val="left" w:pos="108"/>
                <w:tab w:val="left" w:pos="1418"/>
                <w:tab w:val="left" w:pos="2268"/>
                <w:tab w:val="left" w:pos="3289"/>
              </w:tabs>
              <w:spacing w:before="100" w:beforeAutospacing="1" w:after="100" w:afterAutospacing="1"/>
              <w:ind w:left="696" w:hanging="696"/>
              <w:jc w:val="center"/>
              <w:rPr>
                <w:b/>
                <w:bCs/>
                <w:szCs w:val="26"/>
                <w:rtl/>
                <w:lang w:eastAsia="en-US"/>
              </w:rPr>
            </w:pPr>
            <w:r w:rsidRPr="00D50008">
              <w:rPr>
                <w:rFonts w:hint="cs"/>
                <w:szCs w:val="26"/>
                <w:rtl/>
                <w:lang w:eastAsia="en-US"/>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hideMark/>
          </w:tcPr>
          <w:p w:rsidR="000A04FC" w:rsidRPr="00D50008" w:rsidRDefault="000A04FC" w:rsidP="00F624EC">
            <w:pPr>
              <w:tabs>
                <w:tab w:val="left" w:pos="0"/>
                <w:tab w:val="left" w:pos="108"/>
                <w:tab w:val="left" w:pos="1418"/>
                <w:tab w:val="left" w:pos="2268"/>
                <w:tab w:val="left" w:pos="3289"/>
              </w:tabs>
              <w:spacing w:before="100" w:beforeAutospacing="1" w:after="100" w:afterAutospacing="1"/>
              <w:ind w:left="696" w:hanging="696"/>
              <w:jc w:val="center"/>
              <w:rPr>
                <w:b/>
                <w:bCs/>
                <w:szCs w:val="26"/>
                <w:rtl/>
                <w:lang w:eastAsia="en-US"/>
              </w:rPr>
            </w:pPr>
            <w:r w:rsidRPr="00A41E31">
              <w:rPr>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hideMark/>
          </w:tcPr>
          <w:p w:rsidR="000A04FC" w:rsidRPr="00D50008" w:rsidRDefault="000A04FC" w:rsidP="00F624EC">
            <w:pPr>
              <w:tabs>
                <w:tab w:val="left" w:pos="108"/>
                <w:tab w:val="left" w:pos="1418"/>
                <w:tab w:val="left" w:pos="2268"/>
                <w:tab w:val="left" w:pos="3289"/>
              </w:tabs>
              <w:spacing w:before="100" w:beforeAutospacing="1" w:after="100" w:afterAutospacing="1"/>
              <w:ind w:left="696" w:hanging="696"/>
              <w:jc w:val="center"/>
              <w:rPr>
                <w:b/>
                <w:bCs/>
                <w:szCs w:val="26"/>
                <w:rtl/>
                <w:lang w:eastAsia="en-US"/>
              </w:rPr>
            </w:pPr>
            <w:r w:rsidRPr="00A41E31">
              <w:rPr>
                <w:rtl/>
                <w:lang w:eastAsia="en-US"/>
              </w:rPr>
              <w:t>חתימה וחותמת המציע</w:t>
            </w:r>
          </w:p>
        </w:tc>
      </w:tr>
      <w:tr w:rsidR="000A04FC" w:rsidRPr="00D50008" w:rsidTr="00F624EC">
        <w:tc>
          <w:tcPr>
            <w:tcW w:w="9855" w:type="dxa"/>
            <w:gridSpan w:val="3"/>
            <w:tcBorders>
              <w:top w:val="single" w:sz="4" w:space="0" w:color="auto"/>
              <w:left w:val="nil"/>
              <w:bottom w:val="nil"/>
              <w:right w:val="nil"/>
            </w:tcBorders>
          </w:tcPr>
          <w:p w:rsidR="000A04FC" w:rsidRPr="00D50008" w:rsidRDefault="000A04FC" w:rsidP="00F624EC">
            <w:pPr>
              <w:tabs>
                <w:tab w:val="left" w:pos="709"/>
                <w:tab w:val="left" w:pos="1418"/>
                <w:tab w:val="left" w:pos="2268"/>
                <w:tab w:val="left" w:pos="3289"/>
              </w:tabs>
              <w:spacing w:before="100" w:beforeAutospacing="1" w:after="100" w:afterAutospacing="1"/>
              <w:ind w:left="696"/>
              <w:jc w:val="center"/>
              <w:rPr>
                <w:b/>
                <w:bCs/>
                <w:szCs w:val="26"/>
                <w:rtl/>
                <w:lang w:eastAsia="en-US"/>
              </w:rPr>
            </w:pPr>
          </w:p>
        </w:tc>
      </w:tr>
      <w:tr w:rsidR="000A04FC" w:rsidRPr="00D50008" w:rsidTr="00F624EC">
        <w:tc>
          <w:tcPr>
            <w:tcW w:w="9855" w:type="dxa"/>
            <w:gridSpan w:val="3"/>
            <w:tcBorders>
              <w:top w:val="nil"/>
              <w:left w:val="nil"/>
              <w:bottom w:val="nil"/>
              <w:right w:val="nil"/>
            </w:tcBorders>
            <w:hideMark/>
          </w:tcPr>
          <w:p w:rsidR="000A04FC" w:rsidRPr="00D50008" w:rsidRDefault="000A04FC" w:rsidP="00F624EC">
            <w:pPr>
              <w:tabs>
                <w:tab w:val="left" w:pos="709"/>
                <w:tab w:val="left" w:pos="1418"/>
                <w:tab w:val="left" w:pos="2268"/>
                <w:tab w:val="left" w:pos="3289"/>
              </w:tabs>
              <w:spacing w:before="100" w:beforeAutospacing="1" w:after="100" w:afterAutospacing="1"/>
              <w:ind w:left="696"/>
              <w:jc w:val="center"/>
              <w:rPr>
                <w:szCs w:val="26"/>
                <w:rtl/>
                <w:lang w:eastAsia="en-US"/>
              </w:rPr>
            </w:pPr>
            <w:r w:rsidRPr="00D50008">
              <w:rPr>
                <w:rFonts w:hint="cs"/>
                <w:b/>
                <w:bCs/>
                <w:szCs w:val="26"/>
                <w:rtl/>
                <w:lang w:eastAsia="en-US"/>
              </w:rPr>
              <w:t>חתימת רו"ח לשם זיהוי בלבד</w:t>
            </w:r>
          </w:p>
        </w:tc>
      </w:tr>
      <w:tr w:rsidR="000A04FC" w:rsidRPr="00D50008" w:rsidTr="00F624EC">
        <w:tc>
          <w:tcPr>
            <w:tcW w:w="3051" w:type="dxa"/>
            <w:tcBorders>
              <w:top w:val="nil"/>
              <w:left w:val="nil"/>
              <w:bottom w:val="single" w:sz="4" w:space="0" w:color="auto"/>
              <w:right w:val="nil"/>
            </w:tcBorders>
          </w:tcPr>
          <w:p w:rsidR="000A04FC" w:rsidRPr="00D50008" w:rsidRDefault="000A04FC" w:rsidP="00F624EC">
            <w:pPr>
              <w:tabs>
                <w:tab w:val="left" w:pos="709"/>
                <w:tab w:val="left" w:pos="1418"/>
                <w:tab w:val="left" w:pos="2268"/>
                <w:tab w:val="left" w:pos="3289"/>
              </w:tabs>
              <w:spacing w:before="100" w:beforeAutospacing="1" w:after="100" w:afterAutospacing="1"/>
              <w:ind w:left="696"/>
              <w:rPr>
                <w:szCs w:val="26"/>
                <w:rtl/>
                <w:lang w:eastAsia="en-US"/>
              </w:rPr>
            </w:pPr>
          </w:p>
        </w:tc>
        <w:tc>
          <w:tcPr>
            <w:tcW w:w="3260" w:type="dxa"/>
            <w:tcBorders>
              <w:top w:val="nil"/>
              <w:left w:val="nil"/>
              <w:bottom w:val="single" w:sz="4" w:space="0" w:color="auto"/>
              <w:right w:val="nil"/>
            </w:tcBorders>
          </w:tcPr>
          <w:p w:rsidR="000A04FC" w:rsidRPr="00D50008" w:rsidRDefault="000A04FC" w:rsidP="00F624EC">
            <w:pPr>
              <w:tabs>
                <w:tab w:val="left" w:pos="709"/>
                <w:tab w:val="left" w:pos="1418"/>
                <w:tab w:val="left" w:pos="2268"/>
                <w:tab w:val="left" w:pos="3289"/>
              </w:tabs>
              <w:spacing w:before="100" w:beforeAutospacing="1" w:after="100" w:afterAutospacing="1"/>
              <w:ind w:left="696"/>
              <w:rPr>
                <w:szCs w:val="26"/>
                <w:lang w:eastAsia="en-US"/>
              </w:rPr>
            </w:pPr>
          </w:p>
        </w:tc>
        <w:tc>
          <w:tcPr>
            <w:tcW w:w="3544" w:type="dxa"/>
            <w:tcBorders>
              <w:top w:val="nil"/>
              <w:left w:val="nil"/>
              <w:bottom w:val="single" w:sz="4" w:space="0" w:color="auto"/>
              <w:right w:val="nil"/>
            </w:tcBorders>
          </w:tcPr>
          <w:p w:rsidR="000A04FC" w:rsidRPr="00D50008" w:rsidRDefault="000A04FC" w:rsidP="00F624EC">
            <w:pPr>
              <w:tabs>
                <w:tab w:val="left" w:pos="709"/>
                <w:tab w:val="left" w:pos="1418"/>
                <w:tab w:val="left" w:pos="2268"/>
                <w:tab w:val="left" w:pos="3289"/>
              </w:tabs>
              <w:spacing w:before="100" w:beforeAutospacing="1" w:after="100" w:afterAutospacing="1"/>
              <w:ind w:left="696"/>
              <w:rPr>
                <w:szCs w:val="26"/>
                <w:lang w:eastAsia="en-US"/>
              </w:rPr>
            </w:pPr>
          </w:p>
        </w:tc>
      </w:tr>
      <w:tr w:rsidR="000A04FC" w:rsidRPr="00D50008" w:rsidTr="00F624EC">
        <w:trPr>
          <w:trHeight w:val="397"/>
        </w:trPr>
        <w:tc>
          <w:tcPr>
            <w:tcW w:w="3051"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418"/>
                <w:tab w:val="left" w:pos="2268"/>
                <w:tab w:val="left" w:pos="3289"/>
              </w:tabs>
              <w:spacing w:before="100" w:beforeAutospacing="1" w:after="100" w:afterAutospacing="1"/>
              <w:ind w:left="696"/>
              <w:rPr>
                <w:szCs w:val="26"/>
                <w:lang w:eastAsia="en-US"/>
              </w:rPr>
            </w:pPr>
          </w:p>
        </w:tc>
        <w:tc>
          <w:tcPr>
            <w:tcW w:w="3260"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418"/>
                <w:tab w:val="left" w:pos="2268"/>
                <w:tab w:val="left" w:pos="3289"/>
              </w:tabs>
              <w:spacing w:before="100" w:beforeAutospacing="1" w:after="100" w:afterAutospacing="1"/>
              <w:ind w:left="696"/>
              <w:rPr>
                <w:szCs w:val="26"/>
                <w:lang w:eastAsia="en-US"/>
              </w:rPr>
            </w:pPr>
          </w:p>
        </w:tc>
        <w:tc>
          <w:tcPr>
            <w:tcW w:w="3544" w:type="dxa"/>
            <w:tcBorders>
              <w:top w:val="single" w:sz="4" w:space="0" w:color="auto"/>
              <w:left w:val="single" w:sz="4" w:space="0" w:color="auto"/>
              <w:bottom w:val="single" w:sz="4" w:space="0" w:color="auto"/>
              <w:right w:val="single" w:sz="4" w:space="0" w:color="auto"/>
            </w:tcBorders>
          </w:tcPr>
          <w:p w:rsidR="000A04FC" w:rsidRPr="00D50008" w:rsidRDefault="000A04FC" w:rsidP="00F624EC">
            <w:pPr>
              <w:tabs>
                <w:tab w:val="left" w:pos="1418"/>
                <w:tab w:val="left" w:pos="2268"/>
                <w:tab w:val="left" w:pos="3289"/>
              </w:tabs>
              <w:spacing w:before="100" w:beforeAutospacing="1" w:after="100" w:afterAutospacing="1"/>
              <w:ind w:left="696"/>
              <w:rPr>
                <w:szCs w:val="26"/>
                <w:lang w:eastAsia="en-US"/>
              </w:rPr>
            </w:pPr>
          </w:p>
        </w:tc>
      </w:tr>
      <w:tr w:rsidR="000A04FC" w:rsidRPr="00D50008" w:rsidTr="00F624EC">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hideMark/>
          </w:tcPr>
          <w:p w:rsidR="000A04FC" w:rsidRPr="00C75767" w:rsidRDefault="000A04FC" w:rsidP="00F624EC">
            <w:pPr>
              <w:tabs>
                <w:tab w:val="left" w:pos="1418"/>
                <w:tab w:val="left" w:pos="2268"/>
                <w:tab w:val="left" w:pos="3289"/>
              </w:tabs>
              <w:spacing w:before="100" w:beforeAutospacing="1" w:after="100" w:afterAutospacing="1"/>
              <w:jc w:val="center"/>
              <w:rPr>
                <w:lang w:eastAsia="en-US"/>
              </w:rPr>
            </w:pPr>
            <w:r w:rsidRPr="00C75767">
              <w:rPr>
                <w:rFonts w:hint="eastAsia"/>
                <w:rtl/>
                <w:lang w:eastAsia="en-US"/>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hideMark/>
          </w:tcPr>
          <w:p w:rsidR="000A04FC" w:rsidRPr="00C75767" w:rsidRDefault="000A04FC" w:rsidP="00F624EC">
            <w:pPr>
              <w:tabs>
                <w:tab w:val="left" w:pos="1418"/>
                <w:tab w:val="left" w:pos="2268"/>
                <w:tab w:val="left" w:pos="3289"/>
              </w:tabs>
              <w:spacing w:before="100" w:beforeAutospacing="1" w:after="100" w:afterAutospacing="1"/>
              <w:ind w:left="33"/>
              <w:jc w:val="center"/>
              <w:rPr>
                <w:lang w:eastAsia="en-US"/>
              </w:rPr>
            </w:pPr>
            <w:r w:rsidRPr="00C75767">
              <w:rPr>
                <w:rFonts w:hint="eastAsia"/>
                <w:rtl/>
                <w:lang w:eastAsia="en-US"/>
              </w:rPr>
              <w:t>שם</w:t>
            </w:r>
            <w:r w:rsidRPr="00C75767">
              <w:rPr>
                <w:rtl/>
                <w:lang w:eastAsia="en-US"/>
              </w:rPr>
              <w:t xml:space="preserve"> </w:t>
            </w:r>
            <w:r w:rsidRPr="00C75767">
              <w:rPr>
                <w:rFonts w:hint="eastAsia"/>
                <w:rtl/>
                <w:lang w:eastAsia="en-US"/>
              </w:rPr>
              <w:t>מלא</w:t>
            </w:r>
            <w:r w:rsidRPr="00C75767">
              <w:rPr>
                <w:rtl/>
                <w:lang w:eastAsia="en-US"/>
              </w:rPr>
              <w:t xml:space="preserve"> </w:t>
            </w:r>
            <w:r w:rsidRPr="00C75767">
              <w:rPr>
                <w:rFonts w:hint="eastAsia"/>
                <w:rtl/>
                <w:lang w:eastAsia="en-US"/>
              </w:rPr>
              <w:t>של</w:t>
            </w:r>
            <w:r w:rsidRPr="00C75767">
              <w:rPr>
                <w:rtl/>
                <w:lang w:eastAsia="en-US"/>
              </w:rPr>
              <w:t xml:space="preserve"> </w:t>
            </w:r>
            <w:r w:rsidRPr="00C75767">
              <w:rPr>
                <w:rFonts w:hint="eastAsia"/>
                <w:rtl/>
                <w:lang w:eastAsia="en-US"/>
              </w:rPr>
              <w:t>רו</w:t>
            </w:r>
            <w:r w:rsidRPr="00C75767">
              <w:rPr>
                <w:rtl/>
                <w:lang w:eastAsia="en-US"/>
              </w:rPr>
              <w:t>"ח</w:t>
            </w:r>
          </w:p>
        </w:tc>
        <w:tc>
          <w:tcPr>
            <w:tcW w:w="3544" w:type="dxa"/>
            <w:tcBorders>
              <w:top w:val="single" w:sz="4" w:space="0" w:color="auto"/>
              <w:left w:val="single" w:sz="4" w:space="0" w:color="auto"/>
              <w:bottom w:val="single" w:sz="4" w:space="0" w:color="auto"/>
              <w:right w:val="single" w:sz="4" w:space="0" w:color="auto"/>
            </w:tcBorders>
            <w:shd w:val="pct5" w:color="auto" w:fill="auto"/>
            <w:hideMark/>
          </w:tcPr>
          <w:p w:rsidR="000A04FC" w:rsidRPr="00C75767" w:rsidRDefault="000A04FC" w:rsidP="00F624EC">
            <w:pPr>
              <w:tabs>
                <w:tab w:val="left" w:pos="1418"/>
                <w:tab w:val="left" w:pos="2268"/>
                <w:tab w:val="left" w:pos="3289"/>
              </w:tabs>
              <w:spacing w:before="100" w:beforeAutospacing="1" w:after="100" w:afterAutospacing="1"/>
              <w:ind w:left="34"/>
              <w:jc w:val="center"/>
              <w:rPr>
                <w:lang w:eastAsia="en-US"/>
              </w:rPr>
            </w:pPr>
            <w:r w:rsidRPr="00C75767">
              <w:rPr>
                <w:rFonts w:hint="eastAsia"/>
                <w:rtl/>
                <w:lang w:eastAsia="en-US"/>
              </w:rPr>
              <w:t>חתימה</w:t>
            </w:r>
            <w:r w:rsidRPr="00C75767">
              <w:rPr>
                <w:rtl/>
                <w:lang w:eastAsia="en-US"/>
              </w:rPr>
              <w:t xml:space="preserve"> </w:t>
            </w:r>
            <w:r w:rsidRPr="00C75767">
              <w:rPr>
                <w:rFonts w:hint="eastAsia"/>
                <w:rtl/>
                <w:lang w:eastAsia="en-US"/>
              </w:rPr>
              <w:t>וחותמת</w:t>
            </w:r>
          </w:p>
        </w:tc>
      </w:tr>
    </w:tbl>
    <w:p w:rsidR="00B165E3" w:rsidRDefault="00B165E3">
      <w:pPr>
        <w:overflowPunct/>
        <w:autoSpaceDE/>
        <w:autoSpaceDN/>
        <w:bidi w:val="0"/>
        <w:adjustRightInd/>
        <w:spacing w:after="160" w:line="259" w:lineRule="auto"/>
        <w:jc w:val="left"/>
        <w:textAlignment w:val="auto"/>
        <w:rPr>
          <w:rFonts w:eastAsia="David"/>
          <w:b/>
          <w:bCs/>
          <w:kern w:val="28"/>
          <w:rtl/>
        </w:rPr>
      </w:pPr>
      <w:r>
        <w:rPr>
          <w:rFonts w:eastAsia="David"/>
          <w:b/>
          <w:bCs/>
          <w:kern w:val="28"/>
          <w:rtl/>
        </w:rPr>
        <w:br w:type="page"/>
      </w:r>
    </w:p>
    <w:p w:rsidR="00A61691" w:rsidRPr="001909BD" w:rsidRDefault="0081558D" w:rsidP="0001460E">
      <w:pPr>
        <w:tabs>
          <w:tab w:val="left" w:pos="709"/>
          <w:tab w:val="left" w:pos="1418"/>
          <w:tab w:val="left" w:pos="2268"/>
          <w:tab w:val="left" w:pos="3289"/>
        </w:tabs>
        <w:spacing w:before="240" w:after="360"/>
        <w:ind w:left="48"/>
        <w:outlineLvl w:val="0"/>
        <w:rPr>
          <w:rFonts w:eastAsia="David"/>
          <w:b/>
          <w:bCs/>
          <w:kern w:val="28"/>
          <w:sz w:val="34"/>
          <w:rtl/>
        </w:rPr>
      </w:pPr>
      <w:r>
        <w:rPr>
          <w:rFonts w:eastAsia="David" w:hint="cs"/>
          <w:b/>
          <w:bCs/>
          <w:kern w:val="28"/>
          <w:rtl/>
        </w:rPr>
        <w:lastRenderedPageBreak/>
        <w:t>נ</w:t>
      </w:r>
      <w:r w:rsidR="00A61691" w:rsidRPr="004C0E9E">
        <w:rPr>
          <w:rFonts w:eastAsia="David"/>
          <w:b/>
          <w:bCs/>
          <w:kern w:val="28"/>
          <w:rtl/>
        </w:rPr>
        <w:t xml:space="preserve">ספח </w:t>
      </w:r>
      <w:r w:rsidR="000A04FC" w:rsidRPr="004C0E9E">
        <w:rPr>
          <w:rFonts w:eastAsia="David"/>
          <w:b/>
          <w:bCs/>
          <w:kern w:val="28"/>
          <w:rtl/>
        </w:rPr>
        <w:t>א'</w:t>
      </w:r>
      <w:r>
        <w:rPr>
          <w:rFonts w:eastAsia="David" w:hint="cs"/>
          <w:b/>
          <w:bCs/>
          <w:kern w:val="28"/>
          <w:rtl/>
        </w:rPr>
        <w:t>7</w:t>
      </w:r>
      <w:r w:rsidR="000A04FC" w:rsidRPr="004C0E9E">
        <w:rPr>
          <w:rFonts w:eastAsia="David"/>
          <w:b/>
          <w:bCs/>
          <w:kern w:val="28"/>
          <w:rtl/>
        </w:rPr>
        <w:t xml:space="preserve"> </w:t>
      </w:r>
      <w:r w:rsidR="00A61691" w:rsidRPr="004C0E9E">
        <w:rPr>
          <w:rFonts w:eastAsia="David" w:hint="cs"/>
          <w:b/>
          <w:bCs/>
          <w:kern w:val="28"/>
          <w:rtl/>
        </w:rPr>
        <w:t>(א)</w:t>
      </w:r>
      <w:r w:rsidR="00A61691">
        <w:rPr>
          <w:rFonts w:eastAsia="David" w:hint="cs"/>
          <w:b/>
          <w:bCs/>
          <w:kern w:val="28"/>
          <w:rtl/>
        </w:rPr>
        <w:t xml:space="preserve"> </w:t>
      </w:r>
      <w:r w:rsidR="00A61691" w:rsidRPr="007F467D">
        <w:rPr>
          <w:rFonts w:eastAsia="David"/>
          <w:kern w:val="28"/>
          <w:rtl/>
        </w:rPr>
        <w:t>הצהרה בדבר תשלום שכר מינימום וה</w:t>
      </w:r>
      <w:r w:rsidR="00A61691" w:rsidRPr="007F467D">
        <w:rPr>
          <w:rFonts w:eastAsia="David" w:hint="eastAsia"/>
          <w:kern w:val="28"/>
          <w:rtl/>
        </w:rPr>
        <w:t>י</w:t>
      </w:r>
      <w:r w:rsidR="00A61691" w:rsidRPr="007F467D">
        <w:rPr>
          <w:rFonts w:eastAsia="David"/>
          <w:kern w:val="28"/>
          <w:rtl/>
        </w:rPr>
        <w:t>עדר הפרות בדיני עבודה</w:t>
      </w:r>
      <w:bookmarkEnd w:id="65"/>
      <w:bookmarkEnd w:id="66"/>
      <w:r w:rsidR="00A61691" w:rsidRPr="001909BD">
        <w:rPr>
          <w:rFonts w:eastAsia="David"/>
          <w:b/>
          <w:bCs/>
          <w:kern w:val="28"/>
          <w:rtl/>
        </w:rPr>
        <w:t xml:space="preserve"> </w:t>
      </w:r>
    </w:p>
    <w:p w:rsidR="00A61691" w:rsidRPr="001909BD" w:rsidRDefault="00A61691" w:rsidP="007F467D">
      <w:pPr>
        <w:tabs>
          <w:tab w:val="left" w:pos="709"/>
          <w:tab w:val="left" w:pos="1418"/>
          <w:tab w:val="left" w:pos="2268"/>
          <w:tab w:val="left" w:pos="3289"/>
        </w:tabs>
        <w:jc w:val="right"/>
        <w:rPr>
          <w:rFonts w:eastAsia="David"/>
          <w:rtl/>
        </w:rPr>
      </w:pP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r>
      <w:r w:rsidRPr="001909BD">
        <w:rPr>
          <w:rFonts w:eastAsia="David"/>
          <w:rtl/>
        </w:rPr>
        <w:tab/>
        <w:t xml:space="preserve">תאריך: </w:t>
      </w:r>
      <w:r w:rsidR="000A04FC" w:rsidRPr="00E66EB5">
        <w:rPr>
          <w:rFonts w:ascii="Calibri" w:hAnsi="Calibri"/>
          <w:rtl/>
          <w:lang w:eastAsia="en-US"/>
        </w:rPr>
        <w:t>___/___/____</w:t>
      </w: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 xml:space="preserve">לכבוד </w:t>
      </w:r>
    </w:p>
    <w:p w:rsidR="00A61691" w:rsidRPr="001909BD" w:rsidRDefault="001C777A" w:rsidP="00A61691">
      <w:pPr>
        <w:tabs>
          <w:tab w:val="left" w:pos="709"/>
          <w:tab w:val="left" w:pos="1418"/>
          <w:tab w:val="left" w:pos="2268"/>
          <w:tab w:val="left" w:pos="3289"/>
        </w:tabs>
        <w:rPr>
          <w:rFonts w:eastAsia="David"/>
          <w:rtl/>
        </w:rPr>
      </w:pPr>
      <w:r>
        <w:rPr>
          <w:rFonts w:eastAsia="David" w:hint="cs"/>
          <w:rtl/>
        </w:rPr>
        <w:t>משרד התרבות והספורט</w:t>
      </w: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_____________</w:t>
      </w:r>
    </w:p>
    <w:p w:rsidR="00A61691" w:rsidRPr="001909BD" w:rsidRDefault="00A61691" w:rsidP="00A61691">
      <w:pPr>
        <w:tabs>
          <w:tab w:val="left" w:pos="709"/>
          <w:tab w:val="left" w:pos="1418"/>
          <w:tab w:val="left" w:pos="2268"/>
          <w:tab w:val="left" w:pos="3289"/>
        </w:tabs>
        <w:rPr>
          <w:rFonts w:eastAsia="David"/>
          <w:rtl/>
        </w:rPr>
      </w:pPr>
    </w:p>
    <w:p w:rsidR="00A61691" w:rsidRPr="001909BD" w:rsidRDefault="00A61691" w:rsidP="00A61691">
      <w:pPr>
        <w:tabs>
          <w:tab w:val="left" w:pos="709"/>
          <w:tab w:val="left" w:pos="1418"/>
          <w:tab w:val="left" w:pos="2268"/>
          <w:tab w:val="left" w:pos="3289"/>
        </w:tabs>
        <w:rPr>
          <w:rFonts w:eastAsia="David"/>
          <w:rtl/>
        </w:rPr>
      </w:pPr>
      <w:proofErr w:type="spellStart"/>
      <w:r w:rsidRPr="001909BD">
        <w:rPr>
          <w:rFonts w:eastAsia="David"/>
          <w:rtl/>
        </w:rPr>
        <w:t>א.ג.נ</w:t>
      </w:r>
      <w:proofErr w:type="spellEnd"/>
      <w:r w:rsidRPr="001909BD">
        <w:rPr>
          <w:rFonts w:eastAsia="David"/>
          <w:rtl/>
        </w:rPr>
        <w:t>.,</w:t>
      </w:r>
    </w:p>
    <w:p w:rsidR="00A61691" w:rsidRPr="001909BD" w:rsidRDefault="00A61691" w:rsidP="007F467D">
      <w:pPr>
        <w:tabs>
          <w:tab w:val="left" w:pos="709"/>
          <w:tab w:val="left" w:pos="1418"/>
          <w:tab w:val="left" w:pos="2268"/>
          <w:tab w:val="left" w:pos="3289"/>
        </w:tabs>
        <w:jc w:val="center"/>
        <w:rPr>
          <w:rFonts w:eastAsia="David"/>
          <w:rtl/>
        </w:rPr>
      </w:pPr>
      <w:r w:rsidRPr="001909BD">
        <w:rPr>
          <w:rFonts w:eastAsia="David"/>
          <w:rtl/>
        </w:rPr>
        <w:t xml:space="preserve">הנדון: </w:t>
      </w:r>
      <w:r w:rsidRPr="001909BD">
        <w:rPr>
          <w:rFonts w:eastAsia="David"/>
          <w:u w:val="single"/>
          <w:rtl/>
        </w:rPr>
        <w:t>הצהרה בדבר תשלום שכר מינימום וה</w:t>
      </w:r>
      <w:r w:rsidRPr="001909BD">
        <w:rPr>
          <w:rFonts w:eastAsia="David" w:hint="cs"/>
          <w:u w:val="single"/>
          <w:rtl/>
        </w:rPr>
        <w:t>י</w:t>
      </w:r>
      <w:r w:rsidRPr="001909BD">
        <w:rPr>
          <w:rFonts w:eastAsia="David"/>
          <w:u w:val="single"/>
          <w:rtl/>
        </w:rPr>
        <w:t>עדר הפרות בדיני עבודה</w:t>
      </w:r>
    </w:p>
    <w:p w:rsidR="00A61691" w:rsidRPr="001909BD" w:rsidRDefault="00A61691" w:rsidP="00A61691">
      <w:pPr>
        <w:tabs>
          <w:tab w:val="left" w:pos="709"/>
          <w:tab w:val="left" w:pos="1418"/>
          <w:tab w:val="left" w:pos="2268"/>
          <w:tab w:val="left" w:pos="3289"/>
        </w:tabs>
        <w:rPr>
          <w:rFonts w:eastAsia="David"/>
          <w:rtl/>
        </w:rPr>
      </w:pP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אני הח"מ</w:t>
      </w:r>
      <w:r w:rsidRPr="001909BD">
        <w:rPr>
          <w:rFonts w:eastAsia="David"/>
          <w:u w:val="single"/>
          <w:rtl/>
        </w:rPr>
        <w:t xml:space="preserve">    </w:t>
      </w:r>
      <w:r w:rsidRPr="001909BD">
        <w:rPr>
          <w:rFonts w:eastAsia="David"/>
          <w:u w:val="single"/>
        </w:rPr>
        <w:t xml:space="preserve">    </w:t>
      </w:r>
      <w:r w:rsidRPr="001909BD">
        <w:rPr>
          <w:rFonts w:eastAsia="David"/>
          <w:u w:val="single"/>
          <w:rtl/>
        </w:rPr>
        <w:t xml:space="preserve">        </w:t>
      </w:r>
      <w:r w:rsidRPr="001909BD">
        <w:rPr>
          <w:rFonts w:eastAsia="David"/>
          <w:u w:val="single"/>
        </w:rPr>
        <w:t xml:space="preserve">       </w:t>
      </w:r>
      <w:r w:rsidRPr="001909BD">
        <w:rPr>
          <w:rFonts w:eastAsia="David"/>
          <w:u w:val="single"/>
          <w:rtl/>
        </w:rPr>
        <w:t xml:space="preserve">      </w:t>
      </w:r>
      <w:r w:rsidRPr="001909BD">
        <w:rPr>
          <w:rFonts w:eastAsia="David"/>
          <w:rtl/>
        </w:rPr>
        <w:t xml:space="preserve"> מנכ"ל </w:t>
      </w:r>
      <w:r w:rsidRPr="001909BD">
        <w:rPr>
          <w:rFonts w:eastAsia="David"/>
          <w:u w:val="single"/>
          <w:rtl/>
        </w:rPr>
        <w:t xml:space="preserve">ו-                                      </w:t>
      </w:r>
      <w:r w:rsidRPr="001909BD">
        <w:rPr>
          <w:rFonts w:eastAsia="David"/>
          <w:rtl/>
        </w:rPr>
        <w:t xml:space="preserve">סמנכ"ל הכספים של חברת </w:t>
      </w: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___________ (להלן : "החברה ")</w:t>
      </w: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מצהירים בזאת כדלקמן:</w:t>
      </w:r>
    </w:p>
    <w:p w:rsidR="00A61691" w:rsidRPr="001909BD" w:rsidRDefault="00A61691" w:rsidP="00A61691">
      <w:pPr>
        <w:tabs>
          <w:tab w:val="left" w:pos="709"/>
          <w:tab w:val="left" w:pos="1418"/>
          <w:tab w:val="left" w:pos="2268"/>
          <w:tab w:val="left" w:pos="3289"/>
        </w:tabs>
        <w:rPr>
          <w:rFonts w:eastAsia="David"/>
        </w:rPr>
      </w:pPr>
      <w:r w:rsidRPr="001909BD">
        <w:rPr>
          <w:rFonts w:eastAsia="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A61691" w:rsidRPr="001909BD" w:rsidRDefault="00A61691" w:rsidP="00A61691">
      <w:pPr>
        <w:tabs>
          <w:tab w:val="left" w:pos="709"/>
          <w:tab w:val="left" w:pos="1418"/>
          <w:tab w:val="left" w:pos="2268"/>
          <w:tab w:val="left" w:pos="3289"/>
        </w:tabs>
        <w:rPr>
          <w:rFonts w:eastAsia="David"/>
        </w:rPr>
      </w:pPr>
      <w:r w:rsidRPr="001909BD">
        <w:rPr>
          <w:rFonts w:eastAsia="David"/>
          <w:rtl/>
        </w:rPr>
        <w:t>בנוסף, החברה לא הפרה את חוק חובת עבודת הנוער, התשי"ג-1953 במסגרת ההתקשרות.</w:t>
      </w:r>
    </w:p>
    <w:p w:rsidR="00A61691" w:rsidRPr="001909BD" w:rsidRDefault="00A61691" w:rsidP="00A61691">
      <w:pPr>
        <w:tabs>
          <w:tab w:val="left" w:pos="709"/>
          <w:tab w:val="left" w:pos="1418"/>
          <w:tab w:val="left" w:pos="2268"/>
          <w:tab w:val="left" w:pos="3289"/>
        </w:tabs>
        <w:rPr>
          <w:rFonts w:eastAsia="David"/>
          <w:rtl/>
        </w:rPr>
      </w:pPr>
      <w:r w:rsidRPr="001909BD">
        <w:rPr>
          <w:rFonts w:eastAsia="David"/>
          <w:rtl/>
        </w:rPr>
        <w:t>על החתום:</w:t>
      </w:r>
    </w:p>
    <w:p w:rsidR="00A61691" w:rsidRPr="001909BD" w:rsidRDefault="00A61691" w:rsidP="00A61691">
      <w:pPr>
        <w:tabs>
          <w:tab w:val="left" w:pos="709"/>
          <w:tab w:val="left" w:pos="1418"/>
          <w:tab w:val="left" w:pos="2268"/>
          <w:tab w:val="left" w:pos="3289"/>
        </w:tabs>
        <w:rPr>
          <w:rFonts w:eastAsia="David"/>
          <w:rtl/>
        </w:rPr>
      </w:pPr>
    </w:p>
    <w:p w:rsidR="00A61691" w:rsidRPr="001909BD" w:rsidRDefault="00A61691" w:rsidP="00A61691">
      <w:pPr>
        <w:tabs>
          <w:tab w:val="left" w:pos="709"/>
          <w:tab w:val="left" w:pos="1418"/>
          <w:tab w:val="left" w:pos="2268"/>
          <w:tab w:val="left" w:pos="3289"/>
        </w:tabs>
        <w:rPr>
          <w:rFonts w:eastAsia="David"/>
          <w:u w:val="single"/>
          <w:rtl/>
        </w:rPr>
      </w:pPr>
      <w:r w:rsidRPr="001909BD">
        <w:rPr>
          <w:rFonts w:eastAsia="David"/>
          <w:rtl/>
        </w:rPr>
        <w:t>מנכ"ל:</w:t>
      </w:r>
      <w:r w:rsidRPr="001909BD">
        <w:rPr>
          <w:rFonts w:eastAsia="David"/>
          <w:u w:val="single"/>
          <w:rtl/>
        </w:rPr>
        <w:t xml:space="preserve">                                       .</w:t>
      </w:r>
    </w:p>
    <w:p w:rsidR="00A61691" w:rsidRPr="001909BD" w:rsidRDefault="00A61691" w:rsidP="00A61691">
      <w:pPr>
        <w:tabs>
          <w:tab w:val="left" w:pos="709"/>
          <w:tab w:val="left" w:pos="1418"/>
          <w:tab w:val="left" w:pos="2268"/>
          <w:tab w:val="left" w:pos="3289"/>
        </w:tabs>
        <w:rPr>
          <w:rFonts w:eastAsia="David"/>
          <w:u w:val="single"/>
          <w:rtl/>
        </w:rPr>
      </w:pPr>
      <w:r w:rsidRPr="001909BD">
        <w:rPr>
          <w:rFonts w:eastAsia="David"/>
          <w:rtl/>
        </w:rPr>
        <w:t>סמנכ"ל כספים</w:t>
      </w:r>
      <w:r w:rsidRPr="001909BD">
        <w:rPr>
          <w:rFonts w:eastAsia="David"/>
          <w:u w:val="single"/>
          <w:rtl/>
        </w:rPr>
        <w:t>:                         .</w:t>
      </w:r>
    </w:p>
    <w:p w:rsidR="00A61691" w:rsidRPr="001909BD" w:rsidRDefault="00A61691" w:rsidP="00A61691">
      <w:pPr>
        <w:tabs>
          <w:tab w:val="left" w:pos="709"/>
          <w:tab w:val="left" w:pos="1418"/>
          <w:tab w:val="left" w:pos="2268"/>
          <w:tab w:val="left" w:pos="3289"/>
        </w:tabs>
        <w:rPr>
          <w:rFonts w:eastAsia="David"/>
          <w:u w:val="single"/>
          <w:rtl/>
        </w:rPr>
      </w:pPr>
      <w:r w:rsidRPr="001909BD">
        <w:rPr>
          <w:rFonts w:eastAsia="David"/>
          <w:rtl/>
        </w:rPr>
        <w:t>תאריך:</w:t>
      </w:r>
      <w:r w:rsidRPr="001909BD">
        <w:rPr>
          <w:rFonts w:eastAsia="David"/>
          <w:u w:val="single"/>
          <w:rtl/>
        </w:rPr>
        <w:t xml:space="preserve">                                       .</w:t>
      </w:r>
    </w:p>
    <w:p w:rsidR="00A61691" w:rsidRPr="001909BD" w:rsidRDefault="00A61691" w:rsidP="00A61691">
      <w:pPr>
        <w:tabs>
          <w:tab w:val="left" w:pos="709"/>
          <w:tab w:val="left" w:pos="1418"/>
          <w:tab w:val="left" w:pos="2268"/>
          <w:tab w:val="left" w:pos="3289"/>
        </w:tabs>
        <w:spacing w:before="240" w:after="360"/>
        <w:ind w:left="48"/>
        <w:outlineLvl w:val="0"/>
        <w:rPr>
          <w:rFonts w:eastAsia="David"/>
          <w:b/>
          <w:bCs/>
          <w:kern w:val="28"/>
          <w:sz w:val="34"/>
          <w:u w:val="single"/>
          <w:rtl/>
        </w:rPr>
      </w:pPr>
      <w:r w:rsidRPr="001909BD">
        <w:rPr>
          <w:rFonts w:eastAsia="David"/>
          <w:b/>
          <w:bCs/>
          <w:kern w:val="28"/>
          <w:sz w:val="34"/>
          <w:u w:val="single"/>
          <w:rtl/>
        </w:rPr>
        <w:br w:type="page"/>
      </w:r>
    </w:p>
    <w:p w:rsidR="00A61691" w:rsidRPr="007F467D" w:rsidRDefault="00A61691" w:rsidP="0001460E">
      <w:pPr>
        <w:tabs>
          <w:tab w:val="left" w:pos="709"/>
          <w:tab w:val="left" w:pos="1418"/>
          <w:tab w:val="left" w:pos="2268"/>
          <w:tab w:val="left" w:pos="3289"/>
        </w:tabs>
        <w:spacing w:before="240" w:after="360"/>
        <w:outlineLvl w:val="0"/>
        <w:rPr>
          <w:rFonts w:ascii="David" w:eastAsia="David" w:hAnsi="David"/>
          <w:kern w:val="28"/>
          <w:sz w:val="34"/>
          <w:rtl/>
        </w:rPr>
      </w:pPr>
      <w:bookmarkStart w:id="70" w:name="_Toc359406058"/>
      <w:bookmarkStart w:id="71" w:name="_Toc361912835"/>
      <w:bookmarkEnd w:id="67"/>
      <w:bookmarkEnd w:id="68"/>
      <w:r w:rsidRPr="004C0E9E">
        <w:rPr>
          <w:rFonts w:ascii="David" w:eastAsia="David" w:hAnsi="David"/>
          <w:b/>
          <w:bCs/>
          <w:kern w:val="28"/>
          <w:rtl/>
        </w:rPr>
        <w:lastRenderedPageBreak/>
        <w:t xml:space="preserve">נספח </w:t>
      </w:r>
      <w:r w:rsidR="000A04FC" w:rsidRPr="004C0E9E">
        <w:rPr>
          <w:rFonts w:ascii="David" w:eastAsia="David" w:hAnsi="David"/>
          <w:b/>
          <w:bCs/>
          <w:kern w:val="28"/>
          <w:rtl/>
        </w:rPr>
        <w:t>א'</w:t>
      </w:r>
      <w:r w:rsidR="0081558D">
        <w:rPr>
          <w:rFonts w:ascii="David" w:eastAsia="David" w:hAnsi="David" w:hint="cs"/>
          <w:b/>
          <w:bCs/>
          <w:kern w:val="28"/>
          <w:rtl/>
        </w:rPr>
        <w:t>7</w:t>
      </w:r>
      <w:r w:rsidR="000A04FC" w:rsidRPr="004C0E9E">
        <w:rPr>
          <w:rFonts w:ascii="David" w:eastAsia="David" w:hAnsi="David"/>
          <w:b/>
          <w:bCs/>
          <w:kern w:val="28"/>
          <w:rtl/>
        </w:rPr>
        <w:t xml:space="preserve"> </w:t>
      </w:r>
      <w:r w:rsidRPr="004C0E9E">
        <w:rPr>
          <w:rFonts w:ascii="David" w:eastAsia="David" w:hAnsi="David"/>
          <w:b/>
          <w:bCs/>
          <w:kern w:val="28"/>
          <w:rtl/>
        </w:rPr>
        <w:t>(ב)</w:t>
      </w:r>
      <w:r>
        <w:rPr>
          <w:rFonts w:ascii="David" w:eastAsia="David" w:hAnsi="David" w:hint="cs"/>
          <w:kern w:val="28"/>
          <w:rtl/>
        </w:rPr>
        <w:t xml:space="preserve"> </w:t>
      </w:r>
      <w:r w:rsidRPr="007F467D">
        <w:rPr>
          <w:rFonts w:ascii="David" w:eastAsia="David" w:hAnsi="David"/>
          <w:kern w:val="28"/>
          <w:rtl/>
        </w:rPr>
        <w:t>חוות דעת רו"ח אודות נתונים על החברה</w:t>
      </w:r>
      <w:bookmarkEnd w:id="70"/>
      <w:bookmarkEnd w:id="71"/>
    </w:p>
    <w:p w:rsidR="00A61691" w:rsidRPr="001909BD" w:rsidRDefault="00A61691" w:rsidP="00A61691">
      <w:pPr>
        <w:tabs>
          <w:tab w:val="left" w:pos="709"/>
          <w:tab w:val="left" w:pos="1418"/>
          <w:tab w:val="left" w:pos="2268"/>
          <w:tab w:val="left" w:pos="3289"/>
        </w:tabs>
        <w:rPr>
          <w:rFonts w:ascii="David" w:eastAsia="David" w:hAnsi="David"/>
          <w:b/>
          <w:bCs/>
          <w:rtl/>
        </w:rPr>
      </w:pPr>
      <w:r w:rsidRPr="001909BD">
        <w:rPr>
          <w:rFonts w:ascii="David" w:eastAsia="David" w:hAnsi="David" w:hint="eastAsia"/>
          <w:b/>
          <w:bCs/>
          <w:rtl/>
        </w:rPr>
        <w:t>נספח</w:t>
      </w:r>
      <w:r w:rsidRPr="001909BD">
        <w:rPr>
          <w:rFonts w:ascii="David" w:eastAsia="David" w:hAnsi="David"/>
          <w:b/>
          <w:bCs/>
          <w:rtl/>
        </w:rPr>
        <w:t xml:space="preserve"> </w:t>
      </w:r>
      <w:r w:rsidRPr="001909BD">
        <w:rPr>
          <w:rFonts w:ascii="David" w:eastAsia="David" w:hAnsi="David" w:hint="eastAsia"/>
          <w:b/>
          <w:bCs/>
          <w:rtl/>
        </w:rPr>
        <w:t>זה</w:t>
      </w:r>
      <w:r w:rsidRPr="001909BD">
        <w:rPr>
          <w:rFonts w:ascii="David" w:eastAsia="David" w:hAnsi="David"/>
          <w:b/>
          <w:bCs/>
          <w:rtl/>
        </w:rPr>
        <w:t xml:space="preserve"> </w:t>
      </w:r>
      <w:r w:rsidRPr="001909BD">
        <w:rPr>
          <w:rFonts w:ascii="David" w:eastAsia="David" w:hAnsi="David" w:hint="eastAsia"/>
          <w:b/>
          <w:bCs/>
          <w:rtl/>
        </w:rPr>
        <w:t>יודפס</w:t>
      </w:r>
      <w:r w:rsidRPr="001909BD">
        <w:rPr>
          <w:rFonts w:ascii="David" w:eastAsia="David" w:hAnsi="David"/>
          <w:b/>
          <w:bCs/>
          <w:rtl/>
        </w:rPr>
        <w:t xml:space="preserve"> </w:t>
      </w:r>
      <w:r w:rsidRPr="001909BD">
        <w:rPr>
          <w:rFonts w:ascii="David" w:eastAsia="David" w:hAnsi="David" w:hint="eastAsia"/>
          <w:b/>
          <w:bCs/>
          <w:rtl/>
        </w:rPr>
        <w:t>על</w:t>
      </w:r>
      <w:r w:rsidRPr="001909BD">
        <w:rPr>
          <w:rFonts w:ascii="David" w:eastAsia="David" w:hAnsi="David"/>
          <w:b/>
          <w:bCs/>
          <w:rtl/>
        </w:rPr>
        <w:t xml:space="preserve"> </w:t>
      </w:r>
      <w:r w:rsidRPr="001909BD">
        <w:rPr>
          <w:rFonts w:ascii="David" w:eastAsia="David" w:hAnsi="David" w:hint="eastAsia"/>
          <w:b/>
          <w:bCs/>
          <w:rtl/>
        </w:rPr>
        <w:t>נייר</w:t>
      </w:r>
      <w:r w:rsidRPr="001909BD">
        <w:rPr>
          <w:rFonts w:ascii="David" w:eastAsia="David" w:hAnsi="David"/>
          <w:b/>
          <w:bCs/>
          <w:rtl/>
        </w:rPr>
        <w:t xml:space="preserve"> </w:t>
      </w:r>
      <w:r w:rsidRPr="001909BD">
        <w:rPr>
          <w:rFonts w:ascii="David" w:eastAsia="David" w:hAnsi="David" w:hint="eastAsia"/>
          <w:b/>
          <w:bCs/>
          <w:rtl/>
        </w:rPr>
        <w:t>לוגו</w:t>
      </w:r>
      <w:r w:rsidRPr="001909BD">
        <w:rPr>
          <w:rFonts w:ascii="David" w:eastAsia="David" w:hAnsi="David"/>
          <w:b/>
          <w:bCs/>
          <w:rtl/>
        </w:rPr>
        <w:t xml:space="preserve"> </w:t>
      </w:r>
      <w:r w:rsidRPr="001909BD">
        <w:rPr>
          <w:rFonts w:ascii="David" w:eastAsia="David" w:hAnsi="David" w:hint="eastAsia"/>
          <w:b/>
          <w:bCs/>
          <w:rtl/>
        </w:rPr>
        <w:t>של</w:t>
      </w:r>
      <w:r w:rsidRPr="001909BD">
        <w:rPr>
          <w:rFonts w:ascii="David" w:eastAsia="David" w:hAnsi="David"/>
          <w:b/>
          <w:bCs/>
          <w:rtl/>
        </w:rPr>
        <w:t xml:space="preserve"> </w:t>
      </w:r>
      <w:r w:rsidRPr="001909BD">
        <w:rPr>
          <w:rFonts w:ascii="David" w:eastAsia="David" w:hAnsi="David" w:hint="eastAsia"/>
          <w:b/>
          <w:bCs/>
          <w:rtl/>
        </w:rPr>
        <w:t>רואה</w:t>
      </w:r>
      <w:r w:rsidRPr="001909BD">
        <w:rPr>
          <w:rFonts w:ascii="David" w:eastAsia="David" w:hAnsi="David"/>
          <w:b/>
          <w:bCs/>
          <w:rtl/>
        </w:rPr>
        <w:t xml:space="preserve"> </w:t>
      </w:r>
      <w:r w:rsidRPr="001909BD">
        <w:rPr>
          <w:rFonts w:ascii="David" w:eastAsia="David" w:hAnsi="David" w:hint="eastAsia"/>
          <w:b/>
          <w:bCs/>
          <w:rtl/>
        </w:rPr>
        <w:t>החשבון</w:t>
      </w:r>
      <w:r w:rsidRPr="001909BD">
        <w:rPr>
          <w:rFonts w:ascii="David" w:eastAsia="David" w:hAnsi="David"/>
          <w:b/>
          <w:bCs/>
          <w:rtl/>
        </w:rPr>
        <w:t xml:space="preserve">    </w:t>
      </w:r>
    </w:p>
    <w:p w:rsidR="00A61691" w:rsidRPr="001909BD" w:rsidRDefault="00A61691" w:rsidP="00A61691">
      <w:pPr>
        <w:tabs>
          <w:tab w:val="left" w:pos="709"/>
          <w:tab w:val="left" w:pos="1418"/>
          <w:tab w:val="left" w:pos="2268"/>
          <w:tab w:val="left" w:pos="3289"/>
        </w:tabs>
        <w:rPr>
          <w:rFonts w:ascii="David" w:eastAsia="David" w:hAnsi="David"/>
          <w:b/>
          <w:bCs/>
          <w:highlight w:val="yellow"/>
          <w:rtl/>
        </w:rPr>
      </w:pPr>
    </w:p>
    <w:p w:rsidR="00A61691" w:rsidRPr="001909BD" w:rsidRDefault="00A61691" w:rsidP="0001460E">
      <w:pPr>
        <w:tabs>
          <w:tab w:val="left" w:pos="709"/>
          <w:tab w:val="left" w:pos="1418"/>
          <w:tab w:val="left" w:pos="2268"/>
          <w:tab w:val="left" w:pos="3289"/>
        </w:tabs>
        <w:rPr>
          <w:u w:val="single"/>
          <w:rtl/>
          <w:lang w:eastAsia="en-US"/>
        </w:rPr>
      </w:pPr>
      <w:r w:rsidRPr="001909BD">
        <w:rPr>
          <w:rFonts w:ascii="David" w:eastAsia="David" w:hAnsi="David" w:hint="eastAsia"/>
          <w:b/>
          <w:bCs/>
          <w:rtl/>
        </w:rPr>
        <w:t>יצורף</w:t>
      </w:r>
      <w:r w:rsidRPr="001909BD">
        <w:rPr>
          <w:rFonts w:ascii="David" w:eastAsia="David" w:hAnsi="David"/>
          <w:b/>
          <w:bCs/>
          <w:rtl/>
        </w:rPr>
        <w:t xml:space="preserve"> </w:t>
      </w:r>
      <w:r w:rsidRPr="001909BD">
        <w:rPr>
          <w:rFonts w:ascii="David" w:eastAsia="David" w:hAnsi="David" w:hint="eastAsia"/>
          <w:b/>
          <w:bCs/>
          <w:rtl/>
        </w:rPr>
        <w:t>ל</w:t>
      </w:r>
      <w:r w:rsidRPr="001909BD">
        <w:rPr>
          <w:rFonts w:ascii="David" w:eastAsia="David" w:hAnsi="David"/>
          <w:b/>
          <w:bCs/>
          <w:rtl/>
        </w:rPr>
        <w:t xml:space="preserve"> </w:t>
      </w:r>
      <w:r w:rsidRPr="001909BD">
        <w:rPr>
          <w:rFonts w:ascii="David" w:eastAsia="David" w:hAnsi="David" w:hint="eastAsia"/>
          <w:b/>
          <w:bCs/>
          <w:rtl/>
        </w:rPr>
        <w:t>נספח</w:t>
      </w:r>
      <w:r w:rsidRPr="001909BD">
        <w:rPr>
          <w:rFonts w:ascii="David" w:eastAsia="David" w:hAnsi="David"/>
          <w:b/>
          <w:bCs/>
          <w:rtl/>
        </w:rPr>
        <w:t xml:space="preserve"> </w:t>
      </w:r>
      <w:r w:rsidR="000A04FC" w:rsidRPr="001909BD">
        <w:rPr>
          <w:rFonts w:ascii="David" w:eastAsia="David" w:hAnsi="David" w:hint="eastAsia"/>
          <w:b/>
          <w:bCs/>
          <w:rtl/>
        </w:rPr>
        <w:t>א</w:t>
      </w:r>
      <w:r w:rsidR="000A04FC" w:rsidRPr="001909BD">
        <w:rPr>
          <w:rFonts w:ascii="David" w:eastAsia="David" w:hAnsi="David"/>
          <w:b/>
          <w:bCs/>
          <w:rtl/>
        </w:rPr>
        <w:t>'</w:t>
      </w:r>
      <w:r w:rsidR="0081558D">
        <w:rPr>
          <w:rFonts w:ascii="David" w:eastAsia="David" w:hAnsi="David" w:hint="cs"/>
          <w:b/>
          <w:bCs/>
          <w:rtl/>
        </w:rPr>
        <w:t>7</w:t>
      </w:r>
      <w:r w:rsidR="000A04FC" w:rsidRPr="001909BD">
        <w:rPr>
          <w:rFonts w:ascii="David" w:eastAsia="David" w:hAnsi="David"/>
          <w:b/>
          <w:bCs/>
          <w:rtl/>
        </w:rPr>
        <w:t xml:space="preserve"> </w:t>
      </w:r>
      <w:r w:rsidRPr="001909BD">
        <w:rPr>
          <w:rFonts w:ascii="David" w:eastAsia="David" w:hAnsi="David" w:hint="cs"/>
          <w:b/>
          <w:bCs/>
          <w:rtl/>
        </w:rPr>
        <w:t xml:space="preserve">(א) </w:t>
      </w:r>
      <w:r w:rsidRPr="001909BD">
        <w:rPr>
          <w:rFonts w:ascii="David" w:eastAsia="David" w:hAnsi="David" w:hint="eastAsia"/>
          <w:b/>
          <w:bCs/>
          <w:rtl/>
        </w:rPr>
        <w:t>לעיל</w:t>
      </w:r>
      <w:r w:rsidRPr="001909BD">
        <w:rPr>
          <w:rFonts w:ascii="David" w:eastAsia="David" w:hAnsi="David"/>
          <w:b/>
          <w:bCs/>
          <w:rtl/>
        </w:rPr>
        <w:t xml:space="preserve">                       </w:t>
      </w:r>
    </w:p>
    <w:p w:rsidR="00A61691" w:rsidRPr="001909BD" w:rsidRDefault="00A61691" w:rsidP="007F467D">
      <w:pPr>
        <w:tabs>
          <w:tab w:val="left" w:pos="709"/>
          <w:tab w:val="left" w:pos="1418"/>
          <w:tab w:val="left" w:pos="2268"/>
          <w:tab w:val="left" w:pos="3289"/>
        </w:tabs>
        <w:jc w:val="right"/>
        <w:rPr>
          <w:rtl/>
          <w:lang w:eastAsia="en-US"/>
        </w:rPr>
      </w:pPr>
      <w:r w:rsidRPr="001909BD">
        <w:rPr>
          <w:rFonts w:hint="cs"/>
          <w:rtl/>
          <w:lang w:eastAsia="en-US"/>
        </w:rPr>
        <w:t>ת</w:t>
      </w:r>
      <w:r w:rsidRPr="001909BD">
        <w:rPr>
          <w:rtl/>
          <w:lang w:eastAsia="en-US"/>
        </w:rPr>
        <w:t>אריך:</w:t>
      </w:r>
      <w:r w:rsidR="00763321">
        <w:rPr>
          <w:rFonts w:hint="cs"/>
          <w:rtl/>
          <w:lang w:eastAsia="en-US"/>
        </w:rPr>
        <w:t xml:space="preserve"> </w:t>
      </w:r>
      <w:r w:rsidR="00763321" w:rsidRPr="00E66EB5">
        <w:rPr>
          <w:rFonts w:ascii="Calibri" w:hAnsi="Calibri"/>
          <w:rtl/>
          <w:lang w:eastAsia="en-US"/>
        </w:rPr>
        <w:t>___/___/____</w:t>
      </w:r>
      <w:r w:rsidRPr="001909BD">
        <w:rPr>
          <w:rtl/>
          <w:lang w:eastAsia="en-US"/>
        </w:rPr>
        <w:t xml:space="preserve"> </w:t>
      </w:r>
      <w:r w:rsidRPr="001909BD">
        <w:rPr>
          <w:rFonts w:hint="cs"/>
          <w:rtl/>
          <w:lang w:eastAsia="en-US"/>
        </w:rPr>
        <w:t xml:space="preserve">   </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לכבוד</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___________</w:t>
      </w:r>
    </w:p>
    <w:p w:rsidR="00A61691" w:rsidRPr="001909BD" w:rsidRDefault="00A61691" w:rsidP="00A61691">
      <w:pPr>
        <w:tabs>
          <w:tab w:val="left" w:pos="709"/>
          <w:tab w:val="left" w:pos="1418"/>
          <w:tab w:val="left" w:pos="2268"/>
          <w:tab w:val="left" w:pos="3289"/>
        </w:tabs>
        <w:rPr>
          <w:rtl/>
          <w:lang w:eastAsia="en-US"/>
        </w:rPr>
      </w:pPr>
      <w:proofErr w:type="spellStart"/>
      <w:r w:rsidRPr="001909BD">
        <w:rPr>
          <w:rtl/>
          <w:lang w:eastAsia="en-US"/>
        </w:rPr>
        <w:t>א.ג.נ</w:t>
      </w:r>
      <w:proofErr w:type="spellEnd"/>
      <w:r w:rsidRPr="001909BD">
        <w:rPr>
          <w:rtl/>
          <w:lang w:eastAsia="en-US"/>
        </w:rPr>
        <w:t>.,</w:t>
      </w:r>
    </w:p>
    <w:p w:rsidR="00A61691" w:rsidRPr="001909BD" w:rsidRDefault="00A61691" w:rsidP="00A61691">
      <w:pPr>
        <w:tabs>
          <w:tab w:val="left" w:pos="709"/>
          <w:tab w:val="left" w:pos="1418"/>
          <w:tab w:val="left" w:pos="1946"/>
          <w:tab w:val="left" w:pos="2268"/>
          <w:tab w:val="left" w:pos="3289"/>
        </w:tabs>
        <w:rPr>
          <w:rtl/>
          <w:lang w:eastAsia="en-US"/>
        </w:rPr>
      </w:pPr>
      <w:r>
        <w:rPr>
          <w:rtl/>
          <w:lang w:eastAsia="en-US"/>
        </w:rPr>
        <w:tab/>
      </w:r>
      <w:r>
        <w:rPr>
          <w:rtl/>
          <w:lang w:eastAsia="en-US"/>
        </w:rPr>
        <w:tab/>
      </w:r>
      <w:r>
        <w:rPr>
          <w:rtl/>
          <w:lang w:eastAsia="en-US"/>
        </w:rPr>
        <w:tab/>
      </w:r>
      <w:r>
        <w:rPr>
          <w:rtl/>
          <w:lang w:eastAsia="en-US"/>
        </w:rPr>
        <w:tab/>
      </w:r>
      <w:r>
        <w:rPr>
          <w:rtl/>
          <w:lang w:eastAsia="en-US"/>
        </w:rPr>
        <w:tab/>
      </w:r>
    </w:p>
    <w:p w:rsidR="00A61691" w:rsidRPr="001909BD" w:rsidRDefault="00A61691" w:rsidP="00A61691">
      <w:pPr>
        <w:tabs>
          <w:tab w:val="left" w:pos="709"/>
          <w:tab w:val="left" w:pos="1418"/>
          <w:tab w:val="left" w:pos="2268"/>
          <w:tab w:val="left" w:pos="3289"/>
        </w:tabs>
        <w:jc w:val="center"/>
        <w:rPr>
          <w:rtl/>
          <w:lang w:eastAsia="en-US"/>
        </w:rPr>
      </w:pPr>
      <w:r w:rsidRPr="001909BD">
        <w:rPr>
          <w:rtl/>
          <w:lang w:eastAsia="en-US"/>
        </w:rPr>
        <w:t>הנדון: חברת _________ חוות דעת רו"ח ____________</w:t>
      </w:r>
    </w:p>
    <w:p w:rsidR="00A61691" w:rsidRPr="001909BD" w:rsidRDefault="00A61691" w:rsidP="00A61691">
      <w:pPr>
        <w:tabs>
          <w:tab w:val="left" w:pos="709"/>
          <w:tab w:val="left" w:pos="1418"/>
          <w:tab w:val="left" w:pos="2268"/>
          <w:tab w:val="left" w:pos="3289"/>
        </w:tabs>
        <w:rPr>
          <w:rtl/>
          <w:lang w:eastAsia="en-US"/>
        </w:rPr>
      </w:pPr>
      <w:r w:rsidRPr="001909BD">
        <w:rPr>
          <w:rFonts w:hint="cs"/>
          <w:rtl/>
          <w:lang w:eastAsia="en-US"/>
        </w:rPr>
        <w:t xml:space="preserve">                                  </w:t>
      </w:r>
      <w:r w:rsidRPr="001909BD">
        <w:rPr>
          <w:rtl/>
          <w:lang w:eastAsia="en-US"/>
        </w:rPr>
        <w:t>בהתייחס להצהרה מ</w:t>
      </w:r>
      <w:r w:rsidRPr="001909BD">
        <w:rPr>
          <w:rFonts w:hint="eastAsia"/>
          <w:rtl/>
          <w:lang w:eastAsia="en-US"/>
        </w:rPr>
        <w:t>יום</w:t>
      </w:r>
      <w:r w:rsidRPr="001909BD">
        <w:rPr>
          <w:rtl/>
          <w:lang w:eastAsia="en-US"/>
        </w:rPr>
        <w:t xml:space="preserve"> </w:t>
      </w:r>
      <w:r w:rsidR="00266436">
        <w:rPr>
          <w:rFonts w:hint="cs"/>
          <w:rtl/>
          <w:lang w:eastAsia="en-US"/>
        </w:rPr>
        <w:t>___________</w:t>
      </w:r>
    </w:p>
    <w:p w:rsidR="00A61691" w:rsidRPr="001909BD" w:rsidRDefault="00A61691" w:rsidP="00A61691">
      <w:pPr>
        <w:tabs>
          <w:tab w:val="left" w:pos="709"/>
          <w:tab w:val="left" w:pos="1418"/>
          <w:tab w:val="left" w:pos="2268"/>
          <w:tab w:val="left" w:pos="3289"/>
        </w:tabs>
        <w:rPr>
          <w:rtl/>
          <w:lang w:eastAsia="en-US"/>
        </w:rPr>
      </w:pPr>
    </w:p>
    <w:p w:rsidR="00A61691" w:rsidRPr="001909BD" w:rsidRDefault="00A61691" w:rsidP="0077349E">
      <w:pPr>
        <w:tabs>
          <w:tab w:val="left" w:pos="709"/>
          <w:tab w:val="left" w:pos="1418"/>
          <w:tab w:val="left" w:pos="2268"/>
          <w:tab w:val="left" w:pos="3289"/>
        </w:tabs>
        <w:rPr>
          <w:rtl/>
          <w:lang w:eastAsia="en-US"/>
        </w:rPr>
      </w:pPr>
      <w:r w:rsidRPr="001909BD">
        <w:rPr>
          <w:rtl/>
          <w:lang w:eastAsia="en-US"/>
        </w:rPr>
        <w:t xml:space="preserve">לבקשתכם וכרואי החשבון </w:t>
      </w:r>
      <w:r w:rsidRPr="001909BD">
        <w:rPr>
          <w:rFonts w:hint="eastAsia"/>
          <w:rtl/>
          <w:lang w:eastAsia="en-US"/>
        </w:rPr>
        <w:t>מטעם</w:t>
      </w:r>
      <w:r w:rsidRPr="001909BD">
        <w:rPr>
          <w:rtl/>
          <w:lang w:eastAsia="en-US"/>
        </w:rPr>
        <w:t xml:space="preserve"> </w:t>
      </w:r>
      <w:proofErr w:type="spellStart"/>
      <w:r w:rsidRPr="001909BD">
        <w:rPr>
          <w:rFonts w:hint="eastAsia"/>
          <w:rtl/>
          <w:lang w:eastAsia="en-US"/>
        </w:rPr>
        <w:t>חשבות</w:t>
      </w:r>
      <w:proofErr w:type="spellEnd"/>
      <w:r w:rsidRPr="001909BD">
        <w:rPr>
          <w:rtl/>
          <w:lang w:eastAsia="en-US"/>
        </w:rPr>
        <w:t xml:space="preserve"> </w:t>
      </w:r>
      <w:r w:rsidRPr="001909BD">
        <w:rPr>
          <w:rFonts w:hint="eastAsia"/>
          <w:rtl/>
          <w:lang w:eastAsia="en-US"/>
        </w:rPr>
        <w:t>משר</w:t>
      </w:r>
      <w:r w:rsidRPr="001909BD">
        <w:rPr>
          <w:rFonts w:hint="cs"/>
          <w:rtl/>
          <w:lang w:eastAsia="en-US"/>
        </w:rPr>
        <w:t>ד_____</w:t>
      </w:r>
      <w:r w:rsidRPr="001909BD">
        <w:rPr>
          <w:rtl/>
          <w:lang w:eastAsia="en-US"/>
        </w:rPr>
        <w:t xml:space="preserve">, בדקנו את האמור בהצהרה הנ"ל שהוצגה במכתב מיום </w:t>
      </w:r>
      <w:r w:rsidRPr="001909BD">
        <w:rPr>
          <w:u w:val="single"/>
          <w:rtl/>
          <w:lang w:eastAsia="en-US"/>
        </w:rPr>
        <w:t xml:space="preserve">                           </w:t>
      </w:r>
      <w:r w:rsidRPr="001909BD">
        <w:rPr>
          <w:rtl/>
          <w:lang w:eastAsia="en-US"/>
        </w:rPr>
        <w:t xml:space="preserve"> בדבר "תשלום שכר מינימום וה</w:t>
      </w:r>
      <w:r w:rsidRPr="001909BD">
        <w:rPr>
          <w:rFonts w:hint="eastAsia"/>
          <w:rtl/>
          <w:lang w:eastAsia="en-US"/>
        </w:rPr>
        <w:t>י</w:t>
      </w:r>
      <w:r w:rsidRPr="001909BD">
        <w:rPr>
          <w:rtl/>
          <w:lang w:eastAsia="en-US"/>
        </w:rPr>
        <w:t xml:space="preserve">עדר הפרות בדיני עבודה במסגרת ההתקשרות עם משרד </w:t>
      </w:r>
      <w:r w:rsidR="0077349E">
        <w:rPr>
          <w:rFonts w:hint="cs"/>
          <w:rtl/>
          <w:lang w:eastAsia="en-US"/>
        </w:rPr>
        <w:t>____</w:t>
      </w:r>
      <w:r w:rsidRPr="001909BD">
        <w:rPr>
          <w:rFonts w:hint="cs"/>
          <w:rtl/>
          <w:lang w:eastAsia="en-US"/>
        </w:rPr>
        <w:t xml:space="preserve"> </w:t>
      </w:r>
      <w:r w:rsidRPr="001909BD">
        <w:rPr>
          <w:rtl/>
          <w:lang w:eastAsia="en-US"/>
        </w:rPr>
        <w:t>והמצורפת בזאת ומסומנת בחותמת משרדנו לשם זיהוי בלבד.</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הצהרה זו הי</w:t>
      </w:r>
      <w:r w:rsidRPr="001909BD">
        <w:rPr>
          <w:rFonts w:hint="eastAsia"/>
          <w:rtl/>
          <w:lang w:eastAsia="en-US"/>
        </w:rPr>
        <w:t>א</w:t>
      </w:r>
      <w:r w:rsidRPr="001909BD">
        <w:rPr>
          <w:rtl/>
          <w:lang w:eastAsia="en-US"/>
        </w:rPr>
        <w:t xml:space="preserve"> באחריות הנהלת ________. אחריותנו היא לחוות דעה על ההצהרה הנ"ל בהתבסס על ביקורתנו.</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ערכנו את ביקורתנו בהתאם לנוהל הביקורת שגובש לנושא זה ע</w:t>
      </w:r>
      <w:r w:rsidRPr="001909BD">
        <w:rPr>
          <w:rFonts w:hint="eastAsia"/>
          <w:rtl/>
          <w:lang w:eastAsia="en-US"/>
        </w:rPr>
        <w:t>ל</w:t>
      </w:r>
      <w:r w:rsidRPr="001909BD">
        <w:rPr>
          <w:rtl/>
          <w:lang w:eastAsia="en-US"/>
        </w:rPr>
        <w:t xml:space="preserve"> </w:t>
      </w:r>
      <w:r w:rsidRPr="001909BD">
        <w:rPr>
          <w:rFonts w:hint="eastAsia"/>
          <w:rtl/>
          <w:lang w:eastAsia="en-US"/>
        </w:rPr>
        <w:t>ידי</w:t>
      </w:r>
      <w:r w:rsidRPr="001909BD">
        <w:rPr>
          <w:rtl/>
          <w:lang w:eastAsia="en-US"/>
        </w:rPr>
        <w:t xml:space="preserve"> לשכת רו"ח ויחידת הביקורת </w:t>
      </w:r>
      <w:proofErr w:type="spellStart"/>
      <w:r w:rsidRPr="001909BD">
        <w:rPr>
          <w:rtl/>
          <w:lang w:eastAsia="en-US"/>
        </w:rPr>
        <w:t>בחשכ"ל</w:t>
      </w:r>
      <w:proofErr w:type="spellEnd"/>
      <w:r w:rsidRPr="001909BD">
        <w:rPr>
          <w:rtl/>
          <w:lang w:eastAsia="en-US"/>
        </w:rPr>
        <w:t xml:space="preserve"> מ</w:t>
      </w:r>
      <w:r w:rsidRPr="001909BD">
        <w:rPr>
          <w:rFonts w:hint="eastAsia"/>
          <w:rtl/>
          <w:lang w:eastAsia="en-US"/>
        </w:rPr>
        <w:t>יום</w:t>
      </w:r>
      <w:r w:rsidRPr="001909BD">
        <w:rPr>
          <w:rtl/>
          <w:lang w:eastAsia="en-US"/>
        </w:rPr>
        <w:t xml:space="preserve"> 1/2/10. על פי נוהל הביקורת, נדרש מאתנו לתכנן </w:t>
      </w:r>
      <w:r w:rsidRPr="001909BD">
        <w:rPr>
          <w:rFonts w:hint="eastAsia"/>
          <w:rtl/>
          <w:lang w:eastAsia="en-US"/>
        </w:rPr>
        <w:t>את</w:t>
      </w:r>
      <w:r w:rsidRPr="001909BD">
        <w:rPr>
          <w:rtl/>
          <w:lang w:eastAsia="en-US"/>
        </w:rPr>
        <w:t xml:space="preserve"> הביקורת ולבצעה על בסיס הנוהל האמור  </w:t>
      </w:r>
      <w:r w:rsidRPr="001909BD">
        <w:rPr>
          <w:rFonts w:hint="eastAsia"/>
          <w:rtl/>
          <w:lang w:eastAsia="en-US"/>
        </w:rPr>
        <w:t>כדי</w:t>
      </w:r>
      <w:r w:rsidRPr="001909BD">
        <w:rPr>
          <w:rtl/>
          <w:lang w:eastAsia="en-US"/>
        </w:rPr>
        <w:t xml:space="preserve"> להשיג מידה סבירה של ביטחון שאין באמור בהצהרה הנ"ל הצגה מטעה מהותית.</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הביקורת כוללת בדיקה מדגמית – כמפורט בנוהל – של ראיות התומכות במידע שבהצהרה הנ"ל. אנו סבורים שביקורתנו מספקת בסיס סביר לחוות דעתנו.</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לדעתנו, בהתבסס על ביקורתנו, האמור בהצהרה הנ"ל משקף באופן נאות מכל הבחינות המהותיות את המפורט ב</w:t>
      </w:r>
      <w:r w:rsidRPr="001909BD">
        <w:rPr>
          <w:rFonts w:hint="eastAsia"/>
          <w:rtl/>
          <w:lang w:eastAsia="en-US"/>
        </w:rPr>
        <w:t>ה</w:t>
      </w:r>
      <w:r w:rsidRPr="001909BD">
        <w:rPr>
          <w:rtl/>
          <w:lang w:eastAsia="en-US"/>
        </w:rPr>
        <w:t>.</w:t>
      </w:r>
    </w:p>
    <w:p w:rsidR="00A61691" w:rsidRPr="001909BD" w:rsidRDefault="00A61691" w:rsidP="00A61691">
      <w:pPr>
        <w:tabs>
          <w:tab w:val="left" w:pos="709"/>
          <w:tab w:val="left" w:pos="1418"/>
          <w:tab w:val="left" w:pos="2268"/>
          <w:tab w:val="left" w:pos="3289"/>
        </w:tabs>
        <w:rPr>
          <w:rtl/>
          <w:lang w:eastAsia="en-US"/>
        </w:rPr>
      </w:pPr>
      <w:r w:rsidRPr="001909BD">
        <w:rPr>
          <w:rtl/>
          <w:lang w:eastAsia="en-US"/>
        </w:rPr>
        <w:tab/>
      </w:r>
      <w:r w:rsidRPr="001909BD">
        <w:rPr>
          <w:rtl/>
          <w:lang w:eastAsia="en-US"/>
        </w:rPr>
        <w:tab/>
      </w:r>
      <w:r w:rsidRPr="001909BD">
        <w:rPr>
          <w:rtl/>
          <w:lang w:eastAsia="en-US"/>
        </w:rPr>
        <w:tab/>
      </w:r>
      <w:r w:rsidRPr="001909BD">
        <w:rPr>
          <w:rtl/>
          <w:lang w:eastAsia="en-US"/>
        </w:rPr>
        <w:tab/>
      </w:r>
      <w:r w:rsidRPr="001909BD">
        <w:rPr>
          <w:rtl/>
          <w:lang w:eastAsia="en-US"/>
        </w:rPr>
        <w:tab/>
      </w:r>
      <w:r w:rsidRPr="001909BD">
        <w:rPr>
          <w:rtl/>
          <w:lang w:eastAsia="en-US"/>
        </w:rPr>
        <w:tab/>
      </w:r>
      <w:r w:rsidRPr="001909BD">
        <w:rPr>
          <w:rtl/>
          <w:lang w:eastAsia="en-US"/>
        </w:rPr>
        <w:tab/>
      </w:r>
      <w:r w:rsidRPr="001909BD">
        <w:rPr>
          <w:rtl/>
          <w:lang w:eastAsia="en-US"/>
        </w:rPr>
        <w:tab/>
      </w:r>
    </w:p>
    <w:p w:rsidR="00A61691" w:rsidRPr="001909BD" w:rsidRDefault="00A61691" w:rsidP="00A61691">
      <w:pPr>
        <w:tabs>
          <w:tab w:val="left" w:pos="709"/>
          <w:tab w:val="left" w:pos="1418"/>
          <w:tab w:val="left" w:pos="2268"/>
          <w:tab w:val="left" w:pos="3289"/>
        </w:tabs>
        <w:rPr>
          <w:rtl/>
          <w:lang w:eastAsia="en-US"/>
        </w:rPr>
      </w:pPr>
    </w:p>
    <w:p w:rsidR="00A61691" w:rsidRDefault="00A61691" w:rsidP="00A61691">
      <w:pPr>
        <w:tabs>
          <w:tab w:val="left" w:pos="709"/>
          <w:tab w:val="left" w:pos="1418"/>
          <w:tab w:val="left" w:pos="2268"/>
          <w:tab w:val="left" w:pos="3289"/>
        </w:tabs>
        <w:ind w:left="5040" w:firstLine="720"/>
        <w:rPr>
          <w:rtl/>
          <w:lang w:eastAsia="en-US"/>
        </w:rPr>
      </w:pPr>
      <w:r w:rsidRPr="001909BD">
        <w:rPr>
          <w:rtl/>
          <w:lang w:eastAsia="en-US"/>
        </w:rPr>
        <w:t>בכבוד רב</w:t>
      </w:r>
      <w:r>
        <w:rPr>
          <w:rFonts w:hint="cs"/>
          <w:rtl/>
          <w:lang w:eastAsia="en-US"/>
        </w:rPr>
        <w:t>,</w:t>
      </w:r>
    </w:p>
    <w:p w:rsidR="00A61691" w:rsidRDefault="00A61691" w:rsidP="00A61691">
      <w:pPr>
        <w:tabs>
          <w:tab w:val="left" w:pos="709"/>
          <w:tab w:val="left" w:pos="1418"/>
          <w:tab w:val="left" w:pos="2268"/>
          <w:tab w:val="left" w:pos="3289"/>
        </w:tabs>
        <w:ind w:left="5040" w:firstLine="720"/>
        <w:rPr>
          <w:rtl/>
        </w:rPr>
      </w:pPr>
      <w:r w:rsidRPr="001909BD">
        <w:rPr>
          <w:rtl/>
          <w:lang w:eastAsia="en-US"/>
        </w:rPr>
        <w:t xml:space="preserve">משרד רו"ח </w:t>
      </w:r>
    </w:p>
    <w:p w:rsidR="00A61691" w:rsidRDefault="00A61691" w:rsidP="00A61691">
      <w:pPr>
        <w:pStyle w:val="1"/>
        <w:rPr>
          <w:rFonts w:cs="David"/>
          <w:sz w:val="24"/>
          <w:szCs w:val="24"/>
          <w:rtl/>
        </w:rPr>
      </w:pPr>
    </w:p>
    <w:p w:rsidR="00A61691" w:rsidRPr="005F1DF0" w:rsidRDefault="00A61691" w:rsidP="00A61691">
      <w:pPr>
        <w:rPr>
          <w:rtl/>
          <w:lang w:eastAsia="en-US"/>
        </w:rPr>
      </w:pPr>
    </w:p>
    <w:p w:rsidR="003C6CB8" w:rsidRPr="003C6CB8" w:rsidRDefault="003C6CB8" w:rsidP="00C4245A">
      <w:pPr>
        <w:keepNext/>
        <w:keepLines/>
        <w:rPr>
          <w:b/>
          <w:bCs/>
          <w:rtl/>
        </w:rPr>
      </w:pPr>
      <w:r>
        <w:rPr>
          <w:rFonts w:hint="cs"/>
          <w:b/>
          <w:bCs/>
          <w:rtl/>
        </w:rPr>
        <w:lastRenderedPageBreak/>
        <w:t xml:space="preserve">נספח א'8 </w:t>
      </w:r>
      <w:r w:rsidR="00644DE2" w:rsidRPr="007F467D">
        <w:rPr>
          <w:rFonts w:hint="eastAsia"/>
          <w:rtl/>
        </w:rPr>
        <w:t>טופס</w:t>
      </w:r>
      <w:r w:rsidR="00644DE2" w:rsidRPr="007F467D">
        <w:rPr>
          <w:rtl/>
        </w:rPr>
        <w:t xml:space="preserve"> </w:t>
      </w:r>
      <w:r w:rsidRPr="007F467D">
        <w:rPr>
          <w:rFonts w:hint="eastAsia"/>
          <w:rtl/>
        </w:rPr>
        <w:t>הצעת</w:t>
      </w:r>
      <w:r w:rsidRPr="007F467D">
        <w:rPr>
          <w:rtl/>
        </w:rPr>
        <w:t xml:space="preserve"> </w:t>
      </w:r>
      <w:r w:rsidRPr="007F467D">
        <w:rPr>
          <w:rFonts w:hint="eastAsia"/>
          <w:rtl/>
        </w:rPr>
        <w:t>מחיר</w:t>
      </w:r>
      <w:r w:rsidR="00644DE2" w:rsidRPr="007F467D">
        <w:rPr>
          <w:rtl/>
        </w:rPr>
        <w:t xml:space="preserve"> </w:t>
      </w:r>
    </w:p>
    <w:p w:rsidR="00644DE2" w:rsidRDefault="00644DE2" w:rsidP="000E4D60">
      <w:pPr>
        <w:keepNext/>
        <w:keepLines/>
        <w:tabs>
          <w:tab w:val="left" w:pos="709"/>
          <w:tab w:val="left" w:pos="1418"/>
          <w:tab w:val="left" w:pos="2268"/>
          <w:tab w:val="left" w:pos="3289"/>
        </w:tabs>
        <w:spacing w:before="60" w:after="60"/>
        <w:jc w:val="center"/>
        <w:rPr>
          <w:rtl/>
          <w:lang w:eastAsia="en-US"/>
        </w:rPr>
      </w:pPr>
      <w:r w:rsidRPr="00F53798">
        <w:rPr>
          <w:rFonts w:hint="cs"/>
          <w:b/>
          <w:bCs/>
          <w:u w:val="single"/>
          <w:rtl/>
          <w:lang w:eastAsia="en-US"/>
        </w:rPr>
        <w:t xml:space="preserve">הצעת מחיר </w:t>
      </w:r>
      <w:r>
        <w:rPr>
          <w:rFonts w:hint="cs"/>
          <w:b/>
          <w:bCs/>
          <w:u w:val="single"/>
          <w:rtl/>
          <w:lang w:eastAsia="en-US"/>
        </w:rPr>
        <w:t>ל</w:t>
      </w:r>
      <w:r w:rsidRPr="00B229A3">
        <w:rPr>
          <w:b/>
          <w:bCs/>
          <w:u w:val="single"/>
          <w:rtl/>
          <w:lang w:eastAsia="en-US"/>
        </w:rPr>
        <w:t xml:space="preserve">מכרז מס' </w:t>
      </w:r>
      <w:r w:rsidR="000E4D60">
        <w:rPr>
          <w:b/>
          <w:bCs/>
          <w:u w:val="single"/>
          <w:lang w:eastAsia="en-US"/>
        </w:rPr>
        <w:t>2/2014</w:t>
      </w:r>
      <w:r>
        <w:rPr>
          <w:rFonts w:hint="cs"/>
          <w:b/>
          <w:bCs/>
          <w:u w:val="single"/>
          <w:rtl/>
          <w:lang w:eastAsia="en-US"/>
        </w:rPr>
        <w:t xml:space="preserve"> </w:t>
      </w:r>
      <w:r>
        <w:rPr>
          <w:b/>
          <w:bCs/>
          <w:u w:val="single"/>
          <w:lang w:eastAsia="en-US"/>
        </w:rPr>
        <w:t xml:space="preserve"> </w:t>
      </w:r>
      <w:r>
        <w:rPr>
          <w:rFonts w:hint="cs"/>
          <w:b/>
          <w:bCs/>
          <w:u w:val="single"/>
          <w:rtl/>
          <w:lang w:eastAsia="en-US"/>
        </w:rPr>
        <w:t>לבניית תכנית אסטרטגית ארוכת טווח</w:t>
      </w:r>
      <w:r w:rsidRPr="00B229A3">
        <w:rPr>
          <w:rFonts w:hint="cs"/>
          <w:b/>
          <w:bCs/>
          <w:u w:val="single"/>
          <w:rtl/>
          <w:lang w:eastAsia="en-US"/>
        </w:rPr>
        <w:t xml:space="preserve"> </w:t>
      </w:r>
    </w:p>
    <w:p w:rsidR="00644DE2" w:rsidRDefault="00644DE2" w:rsidP="00C4245A">
      <w:pPr>
        <w:keepNext/>
        <w:keepLines/>
        <w:numPr>
          <w:ilvl w:val="0"/>
          <w:numId w:val="14"/>
        </w:numPr>
        <w:tabs>
          <w:tab w:val="left" w:pos="1418"/>
          <w:tab w:val="left" w:pos="2268"/>
          <w:tab w:val="left" w:pos="3289"/>
        </w:tabs>
        <w:overflowPunct/>
        <w:autoSpaceDE/>
        <w:autoSpaceDN/>
        <w:adjustRightInd/>
        <w:spacing w:line="360" w:lineRule="exact"/>
        <w:ind w:left="709" w:hanging="255"/>
        <w:textAlignment w:val="auto"/>
        <w:rPr>
          <w:lang w:eastAsia="en-US"/>
        </w:rPr>
      </w:pPr>
      <w:r w:rsidRPr="00F53798">
        <w:rPr>
          <w:rFonts w:hint="cs"/>
          <w:rtl/>
          <w:lang w:eastAsia="en-US"/>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rsidR="00644DE2" w:rsidRDefault="00644DE2" w:rsidP="00C4245A">
      <w:pPr>
        <w:keepNext/>
        <w:keepLines/>
        <w:numPr>
          <w:ilvl w:val="0"/>
          <w:numId w:val="14"/>
        </w:numPr>
        <w:tabs>
          <w:tab w:val="left" w:pos="1418"/>
          <w:tab w:val="left" w:pos="2268"/>
          <w:tab w:val="left" w:pos="3289"/>
        </w:tabs>
        <w:overflowPunct/>
        <w:autoSpaceDE/>
        <w:autoSpaceDN/>
        <w:adjustRightInd/>
        <w:spacing w:line="360" w:lineRule="exact"/>
        <w:ind w:left="709" w:hanging="255"/>
        <w:textAlignment w:val="auto"/>
        <w:rPr>
          <w:lang w:eastAsia="en-US"/>
        </w:rPr>
      </w:pPr>
      <w:r w:rsidRPr="00F53798">
        <w:rPr>
          <w:rtl/>
          <w:lang w:eastAsia="en-US"/>
        </w:rPr>
        <w:t xml:space="preserve">הצעת המחיר כוללת את כל העלויות הכרוכות במתן </w:t>
      </w:r>
      <w:r w:rsidRPr="00F53798">
        <w:rPr>
          <w:rFonts w:hint="cs"/>
          <w:rtl/>
          <w:lang w:eastAsia="en-US"/>
        </w:rPr>
        <w:t>כלל ה</w:t>
      </w:r>
      <w:r w:rsidRPr="00F53798">
        <w:rPr>
          <w:rtl/>
          <w:lang w:eastAsia="en-US"/>
        </w:rPr>
        <w:t>שירותי</w:t>
      </w:r>
      <w:r w:rsidRPr="00F53798">
        <w:rPr>
          <w:rFonts w:hint="cs"/>
          <w:rtl/>
          <w:lang w:eastAsia="en-US"/>
        </w:rPr>
        <w:t xml:space="preserve">ם המפורטים </w:t>
      </w:r>
      <w:r>
        <w:rPr>
          <w:rFonts w:hint="cs"/>
          <w:rtl/>
          <w:lang w:eastAsia="en-US"/>
        </w:rPr>
        <w:t>במסמכי המכרז,</w:t>
      </w:r>
      <w:r w:rsidRPr="00F53798">
        <w:rPr>
          <w:rFonts w:hint="cs"/>
          <w:rtl/>
          <w:lang w:eastAsia="en-US"/>
        </w:rPr>
        <w:t xml:space="preserve"> </w:t>
      </w:r>
      <w:r w:rsidRPr="00F53798">
        <w:rPr>
          <w:rtl/>
          <w:lang w:eastAsia="en-US"/>
        </w:rPr>
        <w:t>לרבות עלויות שכר</w:t>
      </w:r>
      <w:r w:rsidRPr="00F53798">
        <w:rPr>
          <w:rFonts w:hint="cs"/>
          <w:rtl/>
          <w:lang w:eastAsia="en-US"/>
        </w:rPr>
        <w:t>,</w:t>
      </w:r>
      <w:r w:rsidRPr="00F53798">
        <w:rPr>
          <w:rtl/>
          <w:lang w:eastAsia="en-US"/>
        </w:rPr>
        <w:t xml:space="preserve"> </w:t>
      </w:r>
      <w:r w:rsidRPr="00F53798">
        <w:rPr>
          <w:rFonts w:hint="cs"/>
          <w:rtl/>
          <w:lang w:eastAsia="en-US"/>
        </w:rPr>
        <w:t>שכ"ד,</w:t>
      </w:r>
      <w:r w:rsidRPr="00F53798">
        <w:rPr>
          <w:rtl/>
          <w:lang w:eastAsia="en-US"/>
        </w:rPr>
        <w:t xml:space="preserve"> </w:t>
      </w:r>
      <w:r w:rsidRPr="00F53798">
        <w:rPr>
          <w:rFonts w:hint="cs"/>
          <w:rtl/>
          <w:lang w:eastAsia="en-US"/>
        </w:rPr>
        <w:t>רכישת ציוד, הוצאות משרדיות, ביטוחים, עלויות תפעול, ניהול ורווח הספק וכן מע"מ או כל מס או היטל אחר ע"פ כל דין.</w:t>
      </w:r>
    </w:p>
    <w:p w:rsidR="00644DE2" w:rsidRDefault="007634F3" w:rsidP="00C4245A">
      <w:pPr>
        <w:keepNext/>
        <w:keepLines/>
        <w:numPr>
          <w:ilvl w:val="0"/>
          <w:numId w:val="14"/>
        </w:numPr>
        <w:tabs>
          <w:tab w:val="left" w:pos="1418"/>
          <w:tab w:val="left" w:pos="2268"/>
          <w:tab w:val="left" w:pos="3289"/>
        </w:tabs>
        <w:overflowPunct/>
        <w:autoSpaceDE/>
        <w:autoSpaceDN/>
        <w:adjustRightInd/>
        <w:spacing w:line="360" w:lineRule="exact"/>
        <w:ind w:left="709" w:hanging="255"/>
        <w:textAlignment w:val="auto"/>
        <w:rPr>
          <w:lang w:eastAsia="en-US"/>
        </w:rPr>
      </w:pPr>
      <w:r>
        <w:rPr>
          <w:rFonts w:hint="cs"/>
          <w:rtl/>
          <w:lang w:eastAsia="en-US"/>
        </w:rPr>
        <w:t>המזמין</w:t>
      </w:r>
      <w:r w:rsidR="00644DE2" w:rsidRPr="00F53798">
        <w:rPr>
          <w:rFonts w:hint="cs"/>
          <w:rtl/>
          <w:lang w:eastAsia="en-US"/>
        </w:rPr>
        <w:t xml:space="preserve"> לא ישלם כל תוספת למחיר המוצג בהצעת המחיר.</w:t>
      </w:r>
    </w:p>
    <w:p w:rsidR="00644DE2" w:rsidRDefault="00644DE2" w:rsidP="00C4245A">
      <w:pPr>
        <w:keepNext/>
        <w:keepLines/>
        <w:numPr>
          <w:ilvl w:val="0"/>
          <w:numId w:val="14"/>
        </w:numPr>
        <w:tabs>
          <w:tab w:val="left" w:pos="1418"/>
          <w:tab w:val="left" w:pos="2268"/>
          <w:tab w:val="left" w:pos="3289"/>
        </w:tabs>
        <w:overflowPunct/>
        <w:autoSpaceDE/>
        <w:autoSpaceDN/>
        <w:adjustRightInd/>
        <w:spacing w:line="360" w:lineRule="exact"/>
        <w:ind w:left="709" w:hanging="255"/>
        <w:textAlignment w:val="auto"/>
        <w:rPr>
          <w:lang w:eastAsia="en-US"/>
        </w:rPr>
      </w:pPr>
      <w:r w:rsidRPr="00F53798">
        <w:rPr>
          <w:rFonts w:hint="cs"/>
          <w:rtl/>
          <w:lang w:eastAsia="en-US"/>
        </w:rPr>
        <w:t>התשלום בפועל לזוכה יהיה על בסיס המחירים המצוינים בטופס הצעת המחיר, כפי שציין המציע, ובהתאם</w:t>
      </w:r>
      <w:r w:rsidRPr="00F53798">
        <w:rPr>
          <w:rtl/>
          <w:lang w:eastAsia="en-US"/>
        </w:rPr>
        <w:t xml:space="preserve"> לביצוע בפועל</w:t>
      </w:r>
      <w:r w:rsidRPr="00F53798">
        <w:rPr>
          <w:rFonts w:hint="cs"/>
          <w:rtl/>
          <w:lang w:eastAsia="en-US"/>
        </w:rPr>
        <w:t xml:space="preserve"> ולהשלמה של אבני הדרך </w:t>
      </w:r>
      <w:r w:rsidRPr="00F53798">
        <w:rPr>
          <w:rtl/>
          <w:lang w:eastAsia="en-US"/>
        </w:rPr>
        <w:t>בהתאם לנוסחת התשלום</w:t>
      </w:r>
      <w:r w:rsidRPr="00F53798">
        <w:rPr>
          <w:rFonts w:hint="cs"/>
          <w:rtl/>
          <w:lang w:eastAsia="en-US"/>
        </w:rPr>
        <w:t>.</w:t>
      </w:r>
    </w:p>
    <w:p w:rsidR="00644DE2" w:rsidRDefault="00644DE2" w:rsidP="00C4245A">
      <w:pPr>
        <w:keepNext/>
        <w:keepLines/>
        <w:numPr>
          <w:ilvl w:val="0"/>
          <w:numId w:val="14"/>
        </w:numPr>
        <w:tabs>
          <w:tab w:val="left" w:pos="1418"/>
          <w:tab w:val="left" w:pos="2268"/>
          <w:tab w:val="left" w:pos="3289"/>
        </w:tabs>
        <w:overflowPunct/>
        <w:autoSpaceDE/>
        <w:autoSpaceDN/>
        <w:adjustRightInd/>
        <w:spacing w:line="360" w:lineRule="exact"/>
        <w:ind w:left="709" w:hanging="255"/>
        <w:textAlignment w:val="auto"/>
        <w:rPr>
          <w:lang w:eastAsia="en-US"/>
        </w:rPr>
      </w:pPr>
      <w:r w:rsidRPr="00F53798">
        <w:rPr>
          <w:rtl/>
          <w:lang w:eastAsia="en-US"/>
        </w:rPr>
        <w:t>הצעות חלקיות</w:t>
      </w:r>
      <w:r w:rsidRPr="00F53798">
        <w:rPr>
          <w:rFonts w:hint="cs"/>
          <w:rtl/>
          <w:lang w:eastAsia="en-US"/>
        </w:rPr>
        <w:t xml:space="preserve"> </w:t>
      </w:r>
      <w:r w:rsidRPr="00F53798">
        <w:rPr>
          <w:rtl/>
          <w:lang w:eastAsia="en-US"/>
        </w:rPr>
        <w:t xml:space="preserve">ו/או במתכונת השונה </w:t>
      </w:r>
      <w:r w:rsidRPr="00F53798">
        <w:rPr>
          <w:rFonts w:hint="cs"/>
          <w:rtl/>
          <w:lang w:eastAsia="en-US"/>
        </w:rPr>
        <w:t>מנספח זה</w:t>
      </w:r>
      <w:r w:rsidRPr="00F53798">
        <w:rPr>
          <w:rtl/>
          <w:lang w:eastAsia="en-US"/>
        </w:rPr>
        <w:t xml:space="preserve"> - </w:t>
      </w:r>
      <w:r w:rsidRPr="00F53798">
        <w:rPr>
          <w:rFonts w:hint="cs"/>
          <w:rtl/>
          <w:lang w:eastAsia="en-US"/>
        </w:rPr>
        <w:t>תפסלנה או תחושבנה כמחיר אפס על פי שיקול ועדת המכרזים</w:t>
      </w:r>
      <w:r w:rsidRPr="00F53798">
        <w:rPr>
          <w:rtl/>
          <w:lang w:eastAsia="en-US"/>
        </w:rPr>
        <w:t>.</w:t>
      </w:r>
    </w:p>
    <w:p w:rsidR="00644DE2" w:rsidRDefault="00644DE2" w:rsidP="00C4245A">
      <w:pPr>
        <w:keepNext/>
        <w:keepLines/>
        <w:numPr>
          <w:ilvl w:val="0"/>
          <w:numId w:val="14"/>
        </w:numPr>
        <w:tabs>
          <w:tab w:val="left" w:pos="1418"/>
          <w:tab w:val="left" w:pos="2268"/>
          <w:tab w:val="left" w:pos="3289"/>
        </w:tabs>
        <w:overflowPunct/>
        <w:autoSpaceDE/>
        <w:autoSpaceDN/>
        <w:adjustRightInd/>
        <w:spacing w:line="360" w:lineRule="exact"/>
        <w:textAlignment w:val="auto"/>
        <w:rPr>
          <w:lang w:eastAsia="en-US"/>
        </w:rPr>
      </w:pPr>
      <w:r w:rsidRPr="00F53798">
        <w:rPr>
          <w:rFonts w:hint="cs"/>
          <w:rtl/>
          <w:lang w:eastAsia="en-US"/>
        </w:rPr>
        <w:t>הצהרת המציע לעניין הצעת המחיר:</w:t>
      </w:r>
    </w:p>
    <w:p w:rsidR="00644DE2" w:rsidRDefault="00644DE2" w:rsidP="00C4245A">
      <w:pPr>
        <w:keepNext/>
        <w:keepLines/>
        <w:numPr>
          <w:ilvl w:val="1"/>
          <w:numId w:val="14"/>
        </w:numPr>
        <w:tabs>
          <w:tab w:val="left" w:pos="709"/>
          <w:tab w:val="left" w:pos="2268"/>
          <w:tab w:val="left" w:pos="3289"/>
        </w:tabs>
        <w:overflowPunct/>
        <w:autoSpaceDE/>
        <w:autoSpaceDN/>
        <w:adjustRightInd/>
        <w:spacing w:line="360" w:lineRule="exact"/>
        <w:textAlignment w:val="auto"/>
        <w:rPr>
          <w:lang w:eastAsia="en-US"/>
        </w:rPr>
      </w:pPr>
      <w:r w:rsidRPr="00F53798">
        <w:rPr>
          <w:rFonts w:hint="cs"/>
          <w:rtl/>
          <w:lang w:eastAsia="en-US"/>
        </w:rPr>
        <w:t>לאחר שקראתי את מסמכי המכרז, קיבלתי הסברים, ושאלותי</w:t>
      </w:r>
      <w:r w:rsidRPr="00F53798">
        <w:rPr>
          <w:rtl/>
          <w:lang w:eastAsia="en-US"/>
        </w:rPr>
        <w:t>י</w:t>
      </w:r>
      <w:r w:rsidRPr="00F53798">
        <w:rPr>
          <w:rFonts w:hint="cs"/>
          <w:rtl/>
          <w:lang w:eastAsia="en-US"/>
        </w:rPr>
        <w:t xml:space="preserve"> נענו על ידי המזמין, אני מגיש בזאת את הצעתי לאספקת השירותים כמפורט במסמך זה.</w:t>
      </w:r>
    </w:p>
    <w:p w:rsidR="00644DE2" w:rsidRDefault="00644DE2" w:rsidP="00C4245A">
      <w:pPr>
        <w:keepNext/>
        <w:keepLines/>
        <w:numPr>
          <w:ilvl w:val="1"/>
          <w:numId w:val="14"/>
        </w:numPr>
        <w:tabs>
          <w:tab w:val="left" w:pos="709"/>
          <w:tab w:val="left" w:pos="2268"/>
          <w:tab w:val="left" w:pos="3289"/>
        </w:tabs>
        <w:overflowPunct/>
        <w:autoSpaceDE/>
        <w:autoSpaceDN/>
        <w:adjustRightInd/>
        <w:spacing w:line="360" w:lineRule="exact"/>
        <w:textAlignment w:val="auto"/>
        <w:rPr>
          <w:lang w:eastAsia="en-US"/>
        </w:rPr>
      </w:pPr>
      <w:r w:rsidRPr="00F53798">
        <w:rPr>
          <w:rFonts w:hint="cs"/>
          <w:rtl/>
          <w:lang w:eastAsia="en-US"/>
        </w:rPr>
        <w:t>ידוע לי, כי החלטות ועדת המכרזים תתבססנה על האמור בהצעת המחיר</w:t>
      </w:r>
      <w:r w:rsidRPr="00F53798">
        <w:rPr>
          <w:rtl/>
          <w:lang w:eastAsia="en-US"/>
        </w:rPr>
        <w:t xml:space="preserve"> </w:t>
      </w:r>
      <w:r w:rsidRPr="00F53798">
        <w:rPr>
          <w:rFonts w:hint="cs"/>
          <w:rtl/>
          <w:lang w:eastAsia="en-US"/>
        </w:rPr>
        <w:t>ויתר המסמכים שצורפו להצעה זו, ועל אמות המידה כפי שפורטו במסמכי המכרז.</w:t>
      </w:r>
    </w:p>
    <w:p w:rsidR="00644DE2" w:rsidRDefault="00644DE2" w:rsidP="00C4245A">
      <w:pPr>
        <w:keepNext/>
        <w:keepLines/>
        <w:numPr>
          <w:ilvl w:val="1"/>
          <w:numId w:val="14"/>
        </w:numPr>
        <w:tabs>
          <w:tab w:val="left" w:pos="709"/>
          <w:tab w:val="left" w:pos="2268"/>
          <w:tab w:val="left" w:pos="3289"/>
        </w:tabs>
        <w:overflowPunct/>
        <w:autoSpaceDE/>
        <w:autoSpaceDN/>
        <w:adjustRightInd/>
        <w:spacing w:line="360" w:lineRule="exact"/>
        <w:textAlignment w:val="auto"/>
        <w:rPr>
          <w:lang w:eastAsia="en-US"/>
        </w:rPr>
      </w:pPr>
      <w:r w:rsidRPr="00010F84">
        <w:rPr>
          <w:rtl/>
          <w:lang w:eastAsia="en-US"/>
        </w:rPr>
        <w:t xml:space="preserve">ידוע לי, כי אם הצעת המחיר שלי תהיה שונה באופן מהותי ובלתי סבירה מהאומדן שנקבע על ידי המזמין, יהיה המזמין רשאי </w:t>
      </w:r>
      <w:r w:rsidRPr="00010F84">
        <w:rPr>
          <w:rFonts w:hint="eastAsia"/>
          <w:rtl/>
          <w:lang w:eastAsia="en-US"/>
        </w:rPr>
        <w:t>לדחות</w:t>
      </w:r>
      <w:r w:rsidRPr="00010F84">
        <w:rPr>
          <w:rtl/>
          <w:lang w:eastAsia="en-US"/>
        </w:rPr>
        <w:t xml:space="preserve"> את הצעתי</w:t>
      </w:r>
      <w:r>
        <w:rPr>
          <w:rFonts w:hint="cs"/>
          <w:rtl/>
          <w:lang w:eastAsia="en-US"/>
        </w:rPr>
        <w:t>.</w:t>
      </w:r>
    </w:p>
    <w:p w:rsidR="00644DE2" w:rsidRDefault="00644DE2" w:rsidP="00C4245A">
      <w:pPr>
        <w:keepNext/>
        <w:keepLines/>
        <w:numPr>
          <w:ilvl w:val="1"/>
          <w:numId w:val="14"/>
        </w:numPr>
        <w:tabs>
          <w:tab w:val="left" w:pos="709"/>
          <w:tab w:val="left" w:pos="2268"/>
          <w:tab w:val="left" w:pos="3289"/>
        </w:tabs>
        <w:overflowPunct/>
        <w:autoSpaceDE/>
        <w:autoSpaceDN/>
        <w:adjustRightInd/>
        <w:spacing w:line="360" w:lineRule="exact"/>
        <w:textAlignment w:val="auto"/>
        <w:rPr>
          <w:lang w:eastAsia="en-US"/>
        </w:rPr>
      </w:pPr>
      <w:r w:rsidRPr="00261012">
        <w:rPr>
          <w:rFonts w:hint="eastAsia"/>
          <w:rtl/>
          <w:lang w:eastAsia="en-US"/>
        </w:rPr>
        <w:t>ידוע</w:t>
      </w:r>
      <w:r w:rsidRPr="00261012">
        <w:rPr>
          <w:rtl/>
          <w:lang w:eastAsia="en-US"/>
        </w:rPr>
        <w:t xml:space="preserve"> </w:t>
      </w:r>
      <w:r w:rsidRPr="00261012">
        <w:rPr>
          <w:rFonts w:hint="eastAsia"/>
          <w:rtl/>
          <w:lang w:eastAsia="en-US"/>
        </w:rPr>
        <w:t>לי</w:t>
      </w:r>
      <w:r w:rsidRPr="00261012">
        <w:rPr>
          <w:rtl/>
          <w:lang w:eastAsia="en-US"/>
        </w:rPr>
        <w:t xml:space="preserve"> </w:t>
      </w:r>
      <w:r w:rsidRPr="00261012">
        <w:rPr>
          <w:rFonts w:hint="eastAsia"/>
          <w:rtl/>
          <w:lang w:eastAsia="en-US"/>
        </w:rPr>
        <w:t>כי</w:t>
      </w:r>
      <w:r w:rsidRPr="00261012">
        <w:rPr>
          <w:rtl/>
          <w:lang w:eastAsia="en-US"/>
        </w:rPr>
        <w:t xml:space="preserve"> </w:t>
      </w:r>
      <w:r w:rsidRPr="00261012">
        <w:rPr>
          <w:rFonts w:hint="eastAsia"/>
          <w:rtl/>
          <w:lang w:eastAsia="en-US"/>
        </w:rPr>
        <w:t>למזמין</w:t>
      </w:r>
      <w:r w:rsidRPr="00261012">
        <w:rPr>
          <w:rtl/>
          <w:lang w:eastAsia="en-US"/>
        </w:rPr>
        <w:t xml:space="preserve"> </w:t>
      </w:r>
      <w:r w:rsidRPr="00261012">
        <w:rPr>
          <w:rFonts w:hint="eastAsia"/>
          <w:rtl/>
          <w:lang w:eastAsia="en-US"/>
        </w:rPr>
        <w:t>שמורה</w:t>
      </w:r>
      <w:r w:rsidRPr="00261012">
        <w:rPr>
          <w:rtl/>
          <w:lang w:eastAsia="en-US"/>
        </w:rPr>
        <w:t xml:space="preserve"> </w:t>
      </w:r>
      <w:r w:rsidRPr="00261012">
        <w:rPr>
          <w:rFonts w:hint="eastAsia"/>
          <w:rtl/>
          <w:lang w:eastAsia="en-US"/>
        </w:rPr>
        <w:t>הזכות</w:t>
      </w:r>
      <w:r w:rsidRPr="00261012">
        <w:rPr>
          <w:rtl/>
          <w:lang w:eastAsia="en-US"/>
        </w:rPr>
        <w:t xml:space="preserve"> </w:t>
      </w:r>
      <w:r w:rsidRPr="00261012">
        <w:rPr>
          <w:rFonts w:hint="eastAsia"/>
          <w:rtl/>
          <w:lang w:eastAsia="en-US"/>
        </w:rPr>
        <w:t>שלא</w:t>
      </w:r>
      <w:r w:rsidRPr="00261012">
        <w:rPr>
          <w:rtl/>
          <w:lang w:eastAsia="en-US"/>
        </w:rPr>
        <w:t xml:space="preserve"> </w:t>
      </w:r>
      <w:r w:rsidRPr="00261012">
        <w:rPr>
          <w:rFonts w:hint="eastAsia"/>
          <w:rtl/>
          <w:lang w:eastAsia="en-US"/>
        </w:rPr>
        <w:t>לקבל</w:t>
      </w:r>
      <w:r w:rsidRPr="00261012">
        <w:rPr>
          <w:rtl/>
          <w:lang w:eastAsia="en-US"/>
        </w:rPr>
        <w:t xml:space="preserve"> </w:t>
      </w:r>
      <w:r w:rsidRPr="00261012">
        <w:rPr>
          <w:rFonts w:hint="eastAsia"/>
          <w:rtl/>
          <w:lang w:eastAsia="en-US"/>
        </w:rPr>
        <w:t>אף</w:t>
      </w:r>
      <w:r w:rsidRPr="00261012">
        <w:rPr>
          <w:rtl/>
          <w:lang w:eastAsia="en-US"/>
        </w:rPr>
        <w:t xml:space="preserve"> </w:t>
      </w:r>
      <w:r w:rsidRPr="00261012">
        <w:rPr>
          <w:rFonts w:hint="eastAsia"/>
          <w:rtl/>
          <w:lang w:eastAsia="en-US"/>
        </w:rPr>
        <w:t>הצעה</w:t>
      </w:r>
      <w:r w:rsidRPr="00261012">
        <w:rPr>
          <w:rtl/>
          <w:lang w:eastAsia="en-US"/>
        </w:rPr>
        <w:t xml:space="preserve"> </w:t>
      </w:r>
      <w:r w:rsidRPr="00261012">
        <w:rPr>
          <w:rFonts w:hint="eastAsia"/>
          <w:rtl/>
          <w:lang w:eastAsia="en-US"/>
        </w:rPr>
        <w:t>שהוגשה</w:t>
      </w:r>
      <w:r w:rsidRPr="00261012">
        <w:rPr>
          <w:rtl/>
          <w:lang w:eastAsia="en-US"/>
        </w:rPr>
        <w:t xml:space="preserve"> </w:t>
      </w:r>
      <w:r w:rsidRPr="00261012">
        <w:rPr>
          <w:rFonts w:hint="eastAsia"/>
          <w:rtl/>
          <w:lang w:eastAsia="en-US"/>
        </w:rPr>
        <w:t>במכרז</w:t>
      </w:r>
      <w:r w:rsidRPr="00261012">
        <w:rPr>
          <w:rtl/>
          <w:lang w:eastAsia="en-US"/>
        </w:rPr>
        <w:t xml:space="preserve"> </w:t>
      </w:r>
      <w:r w:rsidRPr="00261012">
        <w:rPr>
          <w:rFonts w:hint="eastAsia"/>
          <w:rtl/>
          <w:lang w:eastAsia="en-US"/>
        </w:rPr>
        <w:t>זה</w:t>
      </w:r>
      <w:r w:rsidRPr="00261012">
        <w:rPr>
          <w:rtl/>
          <w:lang w:eastAsia="en-US"/>
        </w:rPr>
        <w:t>.</w:t>
      </w:r>
    </w:p>
    <w:p w:rsidR="008A1DD8" w:rsidRDefault="00644DE2" w:rsidP="008A1DD8">
      <w:pPr>
        <w:keepNext/>
        <w:keepLines/>
        <w:numPr>
          <w:ilvl w:val="1"/>
          <w:numId w:val="14"/>
        </w:numPr>
        <w:tabs>
          <w:tab w:val="left" w:pos="709"/>
          <w:tab w:val="left" w:pos="2268"/>
          <w:tab w:val="left" w:pos="3289"/>
        </w:tabs>
        <w:overflowPunct/>
        <w:autoSpaceDE/>
        <w:autoSpaceDN/>
        <w:adjustRightInd/>
        <w:spacing w:line="360" w:lineRule="exact"/>
        <w:ind w:left="1417" w:hanging="255"/>
        <w:textAlignment w:val="auto"/>
        <w:rPr>
          <w:lang w:eastAsia="en-US"/>
        </w:rPr>
      </w:pPr>
      <w:r w:rsidRPr="00F53798">
        <w:rPr>
          <w:rFonts w:hint="cs"/>
          <w:rtl/>
          <w:lang w:eastAsia="en-US"/>
        </w:rPr>
        <w:t xml:space="preserve">הצעת המחיר </w:t>
      </w:r>
      <w:r w:rsidR="002B2937">
        <w:rPr>
          <w:rtl/>
          <w:lang w:eastAsia="en-US"/>
        </w:rPr>
        <w:t xml:space="preserve">עבור </w:t>
      </w:r>
      <w:r w:rsidR="002B2937" w:rsidRPr="002B2937">
        <w:rPr>
          <w:rFonts w:hint="cs"/>
          <w:b/>
          <w:bCs/>
          <w:rtl/>
          <w:lang w:eastAsia="en-US"/>
        </w:rPr>
        <w:t>בניית תכנית אסטרטגית ארוכת טווח</w:t>
      </w:r>
      <w:r w:rsidRPr="00D15B4D">
        <w:rPr>
          <w:rFonts w:hint="cs"/>
          <w:b/>
          <w:bCs/>
          <w:rtl/>
          <w:lang w:eastAsia="en-US"/>
        </w:rPr>
        <w:t>:</w:t>
      </w:r>
      <w:r>
        <w:rPr>
          <w:rFonts w:hint="cs"/>
          <w:rtl/>
          <w:lang w:eastAsia="en-US"/>
        </w:rPr>
        <w:t xml:space="preserve"> </w:t>
      </w:r>
    </w:p>
    <w:tbl>
      <w:tblPr>
        <w:tblStyle w:val="23"/>
        <w:tblW w:w="0" w:type="auto"/>
        <w:tblInd w:w="405" w:type="dxa"/>
        <w:tblLayout w:type="fixed"/>
        <w:tblLook w:val="04A0" w:firstRow="1" w:lastRow="0" w:firstColumn="1" w:lastColumn="0" w:noHBand="0" w:noVBand="1"/>
      </w:tblPr>
      <w:tblGrid>
        <w:gridCol w:w="2822"/>
        <w:gridCol w:w="850"/>
        <w:gridCol w:w="2977"/>
        <w:gridCol w:w="1276"/>
      </w:tblGrid>
      <w:tr w:rsidR="00130E58" w:rsidRPr="00F53798" w:rsidTr="00C4245A">
        <w:trPr>
          <w:trHeight w:hRule="exact" w:val="284"/>
        </w:trPr>
        <w:tc>
          <w:tcPr>
            <w:tcW w:w="2822" w:type="dxa"/>
            <w:tcBorders>
              <w:top w:val="single" w:sz="4" w:space="0" w:color="auto"/>
              <w:left w:val="single" w:sz="4" w:space="0" w:color="auto"/>
              <w:bottom w:val="single" w:sz="4" w:space="0" w:color="auto"/>
            </w:tcBorders>
            <w:shd w:val="clear" w:color="auto" w:fill="ACB9CA" w:themeFill="text2" w:themeFillTint="66"/>
            <w:vAlign w:val="center"/>
          </w:tcPr>
          <w:p w:rsidR="00130E58" w:rsidRPr="007F467D" w:rsidRDefault="00130E58" w:rsidP="00A40F41">
            <w:pPr>
              <w:keepNext/>
              <w:keepLines/>
              <w:jc w:val="center"/>
              <w:rPr>
                <w:b/>
                <w:bCs/>
                <w:rtl/>
                <w:lang w:eastAsia="en-US"/>
              </w:rPr>
            </w:pPr>
            <w:r w:rsidRPr="007F467D">
              <w:rPr>
                <w:rFonts w:hint="eastAsia"/>
                <w:b/>
                <w:bCs/>
                <w:rtl/>
                <w:lang w:eastAsia="en-US"/>
              </w:rPr>
              <w:t>הצעת</w:t>
            </w:r>
            <w:r w:rsidRPr="007F467D">
              <w:rPr>
                <w:b/>
                <w:bCs/>
                <w:rtl/>
                <w:lang w:eastAsia="en-US"/>
              </w:rPr>
              <w:t xml:space="preserve"> </w:t>
            </w:r>
            <w:r w:rsidRPr="007F467D">
              <w:rPr>
                <w:rFonts w:hint="eastAsia"/>
                <w:b/>
                <w:bCs/>
                <w:rtl/>
                <w:lang w:eastAsia="en-US"/>
              </w:rPr>
              <w:t>מחיר</w:t>
            </w:r>
            <w:r>
              <w:rPr>
                <w:rFonts w:hint="cs"/>
                <w:b/>
                <w:bCs/>
                <w:rtl/>
                <w:lang w:eastAsia="en-US"/>
              </w:rPr>
              <w:t xml:space="preserve"> </w:t>
            </w:r>
            <w:r w:rsidRPr="007F467D">
              <w:rPr>
                <w:b/>
                <w:bCs/>
                <w:rtl/>
                <w:lang w:eastAsia="en-US"/>
              </w:rPr>
              <w:t xml:space="preserve">(₪ </w:t>
            </w:r>
            <w:r w:rsidRPr="007F467D">
              <w:rPr>
                <w:rFonts w:hint="eastAsia"/>
                <w:b/>
                <w:bCs/>
                <w:rtl/>
                <w:lang w:eastAsia="en-US"/>
              </w:rPr>
              <w:t>כולל</w:t>
            </w:r>
            <w:r w:rsidRPr="007F467D">
              <w:rPr>
                <w:b/>
                <w:bCs/>
                <w:rtl/>
                <w:lang w:eastAsia="en-US"/>
              </w:rPr>
              <w:t xml:space="preserve"> </w:t>
            </w:r>
            <w:r w:rsidRPr="007F467D">
              <w:rPr>
                <w:rFonts w:hint="eastAsia"/>
                <w:b/>
                <w:bCs/>
                <w:rtl/>
                <w:lang w:eastAsia="en-US"/>
              </w:rPr>
              <w:t>מע</w:t>
            </w:r>
            <w:r w:rsidRPr="007F467D">
              <w:rPr>
                <w:b/>
                <w:bCs/>
                <w:rtl/>
                <w:lang w:eastAsia="en-US"/>
              </w:rPr>
              <w:t>"מ)</w:t>
            </w:r>
          </w:p>
        </w:tc>
        <w:tc>
          <w:tcPr>
            <w:tcW w:w="850" w:type="dxa"/>
            <w:shd w:val="clear" w:color="auto" w:fill="ACB9CA" w:themeFill="text2" w:themeFillTint="66"/>
            <w:vAlign w:val="center"/>
          </w:tcPr>
          <w:p w:rsidR="00130E58" w:rsidRPr="007F467D" w:rsidRDefault="00130E58" w:rsidP="00C4245A">
            <w:pPr>
              <w:keepNext/>
              <w:keepLines/>
              <w:jc w:val="center"/>
              <w:rPr>
                <w:b/>
                <w:bCs/>
                <w:rtl/>
                <w:lang w:eastAsia="en-US"/>
              </w:rPr>
            </w:pPr>
            <w:r w:rsidRPr="007F467D">
              <w:rPr>
                <w:rFonts w:hint="eastAsia"/>
                <w:b/>
                <w:bCs/>
                <w:rtl/>
                <w:lang w:eastAsia="en-US"/>
              </w:rPr>
              <w:t>מע</w:t>
            </w:r>
            <w:r w:rsidRPr="007F467D">
              <w:rPr>
                <w:b/>
                <w:bCs/>
                <w:rtl/>
                <w:lang w:eastAsia="en-US"/>
              </w:rPr>
              <w:t>"מ</w:t>
            </w:r>
          </w:p>
        </w:tc>
        <w:tc>
          <w:tcPr>
            <w:tcW w:w="2977" w:type="dxa"/>
            <w:shd w:val="clear" w:color="auto" w:fill="ACB9CA" w:themeFill="text2" w:themeFillTint="66"/>
            <w:vAlign w:val="center"/>
          </w:tcPr>
          <w:p w:rsidR="00130E58" w:rsidRPr="007F467D" w:rsidRDefault="00130E58" w:rsidP="00C4245A">
            <w:pPr>
              <w:keepNext/>
              <w:keepLines/>
              <w:jc w:val="center"/>
              <w:rPr>
                <w:b/>
                <w:bCs/>
                <w:rtl/>
                <w:lang w:eastAsia="en-US"/>
              </w:rPr>
            </w:pPr>
            <w:r w:rsidRPr="007F467D">
              <w:rPr>
                <w:rFonts w:hint="eastAsia"/>
                <w:b/>
                <w:bCs/>
                <w:rtl/>
                <w:lang w:eastAsia="en-US"/>
              </w:rPr>
              <w:t>הצעת</w:t>
            </w:r>
            <w:r w:rsidRPr="007F467D">
              <w:rPr>
                <w:b/>
                <w:bCs/>
                <w:rtl/>
                <w:lang w:eastAsia="en-US"/>
              </w:rPr>
              <w:t xml:space="preserve"> </w:t>
            </w:r>
            <w:r w:rsidRPr="007F467D">
              <w:rPr>
                <w:rFonts w:hint="eastAsia"/>
                <w:b/>
                <w:bCs/>
                <w:rtl/>
                <w:lang w:eastAsia="en-US"/>
              </w:rPr>
              <w:t>מחיר</w:t>
            </w:r>
            <w:r w:rsidRPr="007F467D">
              <w:rPr>
                <w:b/>
                <w:bCs/>
                <w:rtl/>
                <w:lang w:eastAsia="en-US"/>
              </w:rPr>
              <w:t xml:space="preserve"> (₪ </w:t>
            </w:r>
            <w:r w:rsidRPr="007F467D">
              <w:rPr>
                <w:rFonts w:hint="eastAsia"/>
                <w:b/>
                <w:bCs/>
                <w:rtl/>
                <w:lang w:eastAsia="en-US"/>
              </w:rPr>
              <w:t>לא</w:t>
            </w:r>
            <w:r w:rsidRPr="007F467D">
              <w:rPr>
                <w:b/>
                <w:bCs/>
                <w:rtl/>
                <w:lang w:eastAsia="en-US"/>
              </w:rPr>
              <w:t xml:space="preserve"> </w:t>
            </w:r>
            <w:r w:rsidRPr="007F467D">
              <w:rPr>
                <w:rFonts w:hint="eastAsia"/>
                <w:b/>
                <w:bCs/>
                <w:rtl/>
                <w:lang w:eastAsia="en-US"/>
              </w:rPr>
              <w:t>כולל</w:t>
            </w:r>
            <w:r w:rsidRPr="007F467D">
              <w:rPr>
                <w:b/>
                <w:bCs/>
                <w:rtl/>
                <w:lang w:eastAsia="en-US"/>
              </w:rPr>
              <w:t xml:space="preserve"> </w:t>
            </w:r>
            <w:r w:rsidRPr="007F467D">
              <w:rPr>
                <w:rFonts w:hint="eastAsia"/>
                <w:b/>
                <w:bCs/>
                <w:rtl/>
                <w:lang w:eastAsia="en-US"/>
              </w:rPr>
              <w:t>מע</w:t>
            </w:r>
            <w:r w:rsidRPr="007F467D">
              <w:rPr>
                <w:b/>
                <w:bCs/>
                <w:rtl/>
                <w:lang w:eastAsia="en-US"/>
              </w:rPr>
              <w:t>"מ)</w:t>
            </w:r>
          </w:p>
        </w:tc>
        <w:tc>
          <w:tcPr>
            <w:tcW w:w="1276" w:type="dxa"/>
            <w:shd w:val="clear" w:color="auto" w:fill="ACB9CA" w:themeFill="text2" w:themeFillTint="66"/>
            <w:vAlign w:val="center"/>
          </w:tcPr>
          <w:p w:rsidR="00130E58" w:rsidRPr="007F467D" w:rsidRDefault="00130E58" w:rsidP="00C4245A">
            <w:pPr>
              <w:keepNext/>
              <w:keepLines/>
              <w:jc w:val="center"/>
              <w:rPr>
                <w:b/>
                <w:bCs/>
                <w:rtl/>
                <w:lang w:eastAsia="en-US"/>
              </w:rPr>
            </w:pPr>
            <w:r w:rsidRPr="007F467D">
              <w:rPr>
                <w:rFonts w:hint="eastAsia"/>
                <w:b/>
                <w:bCs/>
                <w:rtl/>
                <w:lang w:eastAsia="en-US"/>
              </w:rPr>
              <w:t>מרכיב</w:t>
            </w:r>
          </w:p>
        </w:tc>
      </w:tr>
      <w:tr w:rsidR="00130E58" w:rsidRPr="00F53798" w:rsidTr="00C4245A">
        <w:trPr>
          <w:trHeight w:hRule="exact" w:val="284"/>
        </w:trPr>
        <w:tc>
          <w:tcPr>
            <w:tcW w:w="2822" w:type="dxa"/>
            <w:tcBorders>
              <w:top w:val="single" w:sz="4" w:space="0" w:color="auto"/>
              <w:left w:val="single" w:sz="4" w:space="0" w:color="auto"/>
              <w:bottom w:val="single" w:sz="4" w:space="0" w:color="auto"/>
            </w:tcBorders>
          </w:tcPr>
          <w:p w:rsidR="00130E58" w:rsidRPr="007F467D" w:rsidRDefault="00130E58" w:rsidP="00A40F41">
            <w:pPr>
              <w:keepNext/>
              <w:keepLines/>
              <w:jc w:val="center"/>
              <w:rPr>
                <w:rtl/>
                <w:lang w:eastAsia="en-US"/>
              </w:rPr>
            </w:pPr>
          </w:p>
        </w:tc>
        <w:tc>
          <w:tcPr>
            <w:tcW w:w="850" w:type="dxa"/>
            <w:vAlign w:val="center"/>
          </w:tcPr>
          <w:p w:rsidR="00130E58" w:rsidRPr="007F467D" w:rsidRDefault="00130E58" w:rsidP="00C4245A">
            <w:pPr>
              <w:keepNext/>
              <w:keepLines/>
              <w:jc w:val="center"/>
              <w:rPr>
                <w:rtl/>
                <w:lang w:eastAsia="en-US"/>
              </w:rPr>
            </w:pPr>
            <w:r w:rsidRPr="007F467D">
              <w:rPr>
                <w:rtl/>
                <w:lang w:eastAsia="en-US"/>
              </w:rPr>
              <w:t>18%</w:t>
            </w:r>
          </w:p>
        </w:tc>
        <w:tc>
          <w:tcPr>
            <w:tcW w:w="2977" w:type="dxa"/>
            <w:vAlign w:val="center"/>
          </w:tcPr>
          <w:p w:rsidR="00130E58" w:rsidRPr="007F467D" w:rsidRDefault="00130E58" w:rsidP="00C4245A">
            <w:pPr>
              <w:keepNext/>
              <w:keepLines/>
              <w:jc w:val="center"/>
              <w:rPr>
                <w:rtl/>
                <w:lang w:eastAsia="en-US"/>
              </w:rPr>
            </w:pPr>
          </w:p>
        </w:tc>
        <w:tc>
          <w:tcPr>
            <w:tcW w:w="1276" w:type="dxa"/>
            <w:vAlign w:val="center"/>
          </w:tcPr>
          <w:p w:rsidR="00130E58" w:rsidRPr="007F467D" w:rsidRDefault="00130E58" w:rsidP="00C4245A">
            <w:pPr>
              <w:keepNext/>
              <w:keepLines/>
              <w:jc w:val="center"/>
              <w:rPr>
                <w:rtl/>
                <w:lang w:eastAsia="en-US"/>
              </w:rPr>
            </w:pPr>
            <w:r w:rsidRPr="007F467D">
              <w:rPr>
                <w:rFonts w:hint="eastAsia"/>
                <w:rtl/>
                <w:lang w:eastAsia="en-US"/>
              </w:rPr>
              <w:t>אבן</w:t>
            </w:r>
            <w:r w:rsidRPr="007F467D">
              <w:rPr>
                <w:rtl/>
                <w:lang w:eastAsia="en-US"/>
              </w:rPr>
              <w:t xml:space="preserve"> </w:t>
            </w:r>
            <w:r w:rsidRPr="007F467D">
              <w:rPr>
                <w:rFonts w:hint="eastAsia"/>
                <w:rtl/>
                <w:lang w:eastAsia="en-US"/>
              </w:rPr>
              <w:t>דרך</w:t>
            </w:r>
            <w:r w:rsidRPr="007F467D">
              <w:rPr>
                <w:rtl/>
                <w:lang w:eastAsia="en-US"/>
              </w:rPr>
              <w:t xml:space="preserve"> 1</w:t>
            </w:r>
          </w:p>
        </w:tc>
      </w:tr>
      <w:tr w:rsidR="00130E58" w:rsidRPr="00F53798" w:rsidTr="00C4245A">
        <w:trPr>
          <w:trHeight w:hRule="exact" w:val="284"/>
        </w:trPr>
        <w:tc>
          <w:tcPr>
            <w:tcW w:w="2822" w:type="dxa"/>
            <w:tcBorders>
              <w:top w:val="single" w:sz="4" w:space="0" w:color="auto"/>
              <w:left w:val="single" w:sz="4" w:space="0" w:color="auto"/>
              <w:bottom w:val="single" w:sz="4" w:space="0" w:color="auto"/>
            </w:tcBorders>
          </w:tcPr>
          <w:p w:rsidR="00130E58" w:rsidRPr="007F467D" w:rsidRDefault="00130E58" w:rsidP="00A40F41">
            <w:pPr>
              <w:keepNext/>
              <w:keepLines/>
              <w:tabs>
                <w:tab w:val="clear" w:pos="709"/>
                <w:tab w:val="clear" w:pos="1418"/>
                <w:tab w:val="clear" w:pos="2268"/>
                <w:tab w:val="clear" w:pos="3289"/>
              </w:tabs>
              <w:jc w:val="center"/>
              <w:rPr>
                <w:rtl/>
                <w:lang w:eastAsia="en-US"/>
              </w:rPr>
            </w:pPr>
          </w:p>
        </w:tc>
        <w:tc>
          <w:tcPr>
            <w:tcW w:w="850" w:type="dxa"/>
            <w:vAlign w:val="center"/>
          </w:tcPr>
          <w:p w:rsidR="00130E58" w:rsidRPr="007F467D" w:rsidRDefault="00130E58" w:rsidP="00C4245A">
            <w:pPr>
              <w:keepNext/>
              <w:keepLines/>
              <w:jc w:val="center"/>
              <w:rPr>
                <w:lang w:eastAsia="en-US"/>
              </w:rPr>
            </w:pPr>
            <w:r w:rsidRPr="007F467D">
              <w:rPr>
                <w:rtl/>
                <w:lang w:eastAsia="en-US"/>
              </w:rPr>
              <w:t>18%</w:t>
            </w:r>
          </w:p>
        </w:tc>
        <w:tc>
          <w:tcPr>
            <w:tcW w:w="2977" w:type="dxa"/>
            <w:vAlign w:val="center"/>
          </w:tcPr>
          <w:p w:rsidR="00130E58" w:rsidRPr="007F467D" w:rsidRDefault="00130E58" w:rsidP="00C4245A">
            <w:pPr>
              <w:keepNext/>
              <w:keepLines/>
              <w:jc w:val="center"/>
              <w:rPr>
                <w:lang w:eastAsia="en-US"/>
              </w:rPr>
            </w:pPr>
          </w:p>
        </w:tc>
        <w:tc>
          <w:tcPr>
            <w:tcW w:w="1276" w:type="dxa"/>
            <w:vAlign w:val="center"/>
          </w:tcPr>
          <w:p w:rsidR="00130E58" w:rsidRPr="007F467D" w:rsidRDefault="00130E58" w:rsidP="00C4245A">
            <w:pPr>
              <w:keepNext/>
              <w:keepLines/>
              <w:jc w:val="center"/>
              <w:rPr>
                <w:rtl/>
                <w:lang w:eastAsia="en-US"/>
              </w:rPr>
            </w:pPr>
            <w:r w:rsidRPr="007F467D">
              <w:rPr>
                <w:rFonts w:hint="eastAsia"/>
                <w:rtl/>
                <w:lang w:eastAsia="en-US"/>
              </w:rPr>
              <w:t>אבן</w:t>
            </w:r>
            <w:r w:rsidRPr="007F467D">
              <w:rPr>
                <w:rtl/>
                <w:lang w:eastAsia="en-US"/>
              </w:rPr>
              <w:t xml:space="preserve"> </w:t>
            </w:r>
            <w:r w:rsidRPr="007F467D">
              <w:rPr>
                <w:rFonts w:hint="eastAsia"/>
                <w:rtl/>
                <w:lang w:eastAsia="en-US"/>
              </w:rPr>
              <w:t>דרך</w:t>
            </w:r>
            <w:r w:rsidRPr="007F467D">
              <w:rPr>
                <w:rtl/>
                <w:lang w:eastAsia="en-US"/>
              </w:rPr>
              <w:t xml:space="preserve"> 2</w:t>
            </w:r>
          </w:p>
        </w:tc>
      </w:tr>
      <w:tr w:rsidR="00130E58" w:rsidRPr="00F53798" w:rsidTr="00C4245A">
        <w:trPr>
          <w:trHeight w:hRule="exact" w:val="284"/>
        </w:trPr>
        <w:tc>
          <w:tcPr>
            <w:tcW w:w="2822" w:type="dxa"/>
            <w:tcBorders>
              <w:top w:val="single" w:sz="4" w:space="0" w:color="auto"/>
              <w:left w:val="single" w:sz="4" w:space="0" w:color="auto"/>
              <w:bottom w:val="single" w:sz="4" w:space="0" w:color="auto"/>
            </w:tcBorders>
          </w:tcPr>
          <w:p w:rsidR="00130E58" w:rsidRPr="007F467D" w:rsidRDefault="00130E58" w:rsidP="00A40F41">
            <w:pPr>
              <w:keepNext/>
              <w:keepLines/>
              <w:rPr>
                <w:lang w:eastAsia="en-US"/>
              </w:rPr>
            </w:pPr>
          </w:p>
        </w:tc>
        <w:tc>
          <w:tcPr>
            <w:tcW w:w="850" w:type="dxa"/>
            <w:vAlign w:val="center"/>
          </w:tcPr>
          <w:p w:rsidR="00130E58" w:rsidRPr="007F467D" w:rsidRDefault="00130E58" w:rsidP="00A40F41">
            <w:pPr>
              <w:keepNext/>
              <w:keepLines/>
              <w:jc w:val="center"/>
              <w:rPr>
                <w:lang w:eastAsia="en-US"/>
              </w:rPr>
            </w:pPr>
            <w:r w:rsidRPr="007F467D">
              <w:rPr>
                <w:rtl/>
                <w:lang w:eastAsia="en-US"/>
              </w:rPr>
              <w:t>18%</w:t>
            </w:r>
          </w:p>
        </w:tc>
        <w:tc>
          <w:tcPr>
            <w:tcW w:w="2977" w:type="dxa"/>
          </w:tcPr>
          <w:p w:rsidR="00130E58" w:rsidRPr="007F467D" w:rsidRDefault="00130E58" w:rsidP="00A40F41">
            <w:pPr>
              <w:keepNext/>
              <w:keepLines/>
              <w:rPr>
                <w:lang w:eastAsia="en-US"/>
              </w:rPr>
            </w:pPr>
          </w:p>
        </w:tc>
        <w:tc>
          <w:tcPr>
            <w:tcW w:w="1276" w:type="dxa"/>
            <w:vAlign w:val="center"/>
          </w:tcPr>
          <w:p w:rsidR="00130E58" w:rsidRPr="007F467D" w:rsidRDefault="00130E58" w:rsidP="00A40F41">
            <w:pPr>
              <w:keepNext/>
              <w:keepLines/>
              <w:jc w:val="center"/>
              <w:rPr>
                <w:lang w:eastAsia="en-US"/>
              </w:rPr>
            </w:pPr>
            <w:r w:rsidRPr="007F467D">
              <w:rPr>
                <w:rFonts w:hint="eastAsia"/>
                <w:rtl/>
                <w:lang w:eastAsia="en-US"/>
              </w:rPr>
              <w:t>אבן</w:t>
            </w:r>
            <w:r w:rsidRPr="007F467D">
              <w:rPr>
                <w:rtl/>
                <w:lang w:eastAsia="en-US"/>
              </w:rPr>
              <w:t xml:space="preserve"> </w:t>
            </w:r>
            <w:r w:rsidRPr="007F467D">
              <w:rPr>
                <w:rFonts w:hint="eastAsia"/>
                <w:rtl/>
                <w:lang w:eastAsia="en-US"/>
              </w:rPr>
              <w:t>דרך</w:t>
            </w:r>
            <w:r w:rsidRPr="007F467D">
              <w:rPr>
                <w:rtl/>
                <w:lang w:eastAsia="en-US"/>
              </w:rPr>
              <w:t xml:space="preserve"> 3</w:t>
            </w:r>
          </w:p>
        </w:tc>
      </w:tr>
      <w:tr w:rsidR="00130E58" w:rsidRPr="00F53798" w:rsidTr="00C4245A">
        <w:trPr>
          <w:trHeight w:hRule="exact" w:val="284"/>
        </w:trPr>
        <w:tc>
          <w:tcPr>
            <w:tcW w:w="2822" w:type="dxa"/>
            <w:tcBorders>
              <w:top w:val="single" w:sz="4" w:space="0" w:color="auto"/>
              <w:left w:val="single" w:sz="4" w:space="0" w:color="auto"/>
              <w:bottom w:val="single" w:sz="4" w:space="0" w:color="auto"/>
            </w:tcBorders>
          </w:tcPr>
          <w:p w:rsidR="00130E58" w:rsidRPr="00130E58" w:rsidRDefault="00130E58" w:rsidP="00A40F41">
            <w:pPr>
              <w:keepNext/>
              <w:keepLines/>
              <w:rPr>
                <w:lang w:eastAsia="en-US"/>
              </w:rPr>
            </w:pPr>
          </w:p>
        </w:tc>
        <w:tc>
          <w:tcPr>
            <w:tcW w:w="850" w:type="dxa"/>
            <w:vAlign w:val="center"/>
          </w:tcPr>
          <w:p w:rsidR="00130E58" w:rsidRPr="00130E58" w:rsidRDefault="00130E58" w:rsidP="00A40F41">
            <w:pPr>
              <w:keepNext/>
              <w:keepLines/>
              <w:jc w:val="center"/>
              <w:rPr>
                <w:rtl/>
                <w:lang w:eastAsia="en-US"/>
              </w:rPr>
            </w:pPr>
            <w:r w:rsidRPr="0014068E">
              <w:rPr>
                <w:rFonts w:hint="cs"/>
                <w:rtl/>
                <w:lang w:eastAsia="en-US"/>
              </w:rPr>
              <w:t>18%</w:t>
            </w:r>
          </w:p>
        </w:tc>
        <w:tc>
          <w:tcPr>
            <w:tcW w:w="2977" w:type="dxa"/>
          </w:tcPr>
          <w:p w:rsidR="00130E58" w:rsidRPr="00130E58" w:rsidRDefault="00130E58" w:rsidP="00A40F41">
            <w:pPr>
              <w:keepNext/>
              <w:keepLines/>
              <w:rPr>
                <w:lang w:eastAsia="en-US"/>
              </w:rPr>
            </w:pPr>
          </w:p>
        </w:tc>
        <w:tc>
          <w:tcPr>
            <w:tcW w:w="1276" w:type="dxa"/>
            <w:vAlign w:val="center"/>
          </w:tcPr>
          <w:p w:rsidR="00130E58" w:rsidRPr="00130E58" w:rsidRDefault="00130E58" w:rsidP="00A40F41">
            <w:pPr>
              <w:keepNext/>
              <w:keepLines/>
              <w:jc w:val="center"/>
              <w:rPr>
                <w:rtl/>
                <w:lang w:eastAsia="en-US"/>
              </w:rPr>
            </w:pPr>
            <w:r>
              <w:rPr>
                <w:rFonts w:hint="cs"/>
                <w:rtl/>
                <w:lang w:eastAsia="en-US"/>
              </w:rPr>
              <w:t>סה"כ</w:t>
            </w:r>
          </w:p>
        </w:tc>
      </w:tr>
    </w:tbl>
    <w:p w:rsidR="00644DE2" w:rsidRPr="00130E58" w:rsidRDefault="00644DE2" w:rsidP="00C4245A">
      <w:pPr>
        <w:keepNext/>
        <w:keepLines/>
        <w:tabs>
          <w:tab w:val="left" w:pos="709"/>
          <w:tab w:val="left" w:pos="1418"/>
          <w:tab w:val="left" w:pos="2268"/>
          <w:tab w:val="left" w:pos="3289"/>
        </w:tabs>
        <w:ind w:firstLine="709"/>
        <w:jc w:val="left"/>
        <w:rPr>
          <w:rtl/>
        </w:rPr>
      </w:pPr>
      <w:r w:rsidRPr="007F467D">
        <w:rPr>
          <w:rtl/>
          <w:lang w:eastAsia="en-US"/>
        </w:rPr>
        <w:t xml:space="preserve">*המחיר </w:t>
      </w:r>
      <w:r w:rsidRPr="007F467D">
        <w:rPr>
          <w:rFonts w:hint="eastAsia"/>
          <w:rtl/>
          <w:lang w:eastAsia="en-US"/>
        </w:rPr>
        <w:t>שייבחן</w:t>
      </w:r>
      <w:r w:rsidRPr="007F467D">
        <w:rPr>
          <w:rtl/>
          <w:lang w:eastAsia="en-US"/>
        </w:rPr>
        <w:t xml:space="preserve"> </w:t>
      </w:r>
      <w:r w:rsidRPr="007F467D">
        <w:rPr>
          <w:rFonts w:hint="eastAsia"/>
          <w:rtl/>
          <w:lang w:eastAsia="en-US"/>
        </w:rPr>
        <w:t>הוא</w:t>
      </w:r>
      <w:r w:rsidRPr="007F467D">
        <w:rPr>
          <w:rtl/>
          <w:lang w:eastAsia="en-US"/>
        </w:rPr>
        <w:t xml:space="preserve"> </w:t>
      </w:r>
      <w:r w:rsidRPr="007F467D">
        <w:rPr>
          <w:rFonts w:hint="eastAsia"/>
          <w:rtl/>
          <w:lang w:eastAsia="en-US"/>
        </w:rPr>
        <w:t>המחיר</w:t>
      </w:r>
      <w:r w:rsidRPr="007F467D">
        <w:rPr>
          <w:rtl/>
          <w:lang w:eastAsia="en-US"/>
        </w:rPr>
        <w:t xml:space="preserve"> </w:t>
      </w:r>
      <w:r w:rsidRPr="007F467D">
        <w:rPr>
          <w:rFonts w:hint="eastAsia"/>
          <w:rtl/>
          <w:lang w:eastAsia="en-US"/>
        </w:rPr>
        <w:t>כולל</w:t>
      </w:r>
      <w:r w:rsidRPr="007F467D">
        <w:rPr>
          <w:rtl/>
          <w:lang w:eastAsia="en-US"/>
        </w:rPr>
        <w:t xml:space="preserve"> </w:t>
      </w:r>
      <w:r w:rsidRPr="007F467D">
        <w:rPr>
          <w:rFonts w:hint="eastAsia"/>
          <w:rtl/>
          <w:lang w:eastAsia="en-US"/>
        </w:rPr>
        <w:t>מע</w:t>
      </w:r>
      <w:r w:rsidRPr="007F467D">
        <w:rPr>
          <w:rtl/>
          <w:lang w:eastAsia="en-US"/>
        </w:rPr>
        <w:t>"מ</w:t>
      </w:r>
    </w:p>
    <w:p w:rsidR="00644DE2" w:rsidRPr="007F467D" w:rsidRDefault="00644DE2" w:rsidP="00A40F41">
      <w:pPr>
        <w:keepNext/>
        <w:keepLines/>
        <w:tabs>
          <w:tab w:val="left" w:pos="709"/>
          <w:tab w:val="left" w:pos="1418"/>
          <w:tab w:val="left" w:pos="2268"/>
          <w:tab w:val="left" w:pos="3289"/>
        </w:tabs>
        <w:jc w:val="center"/>
        <w:rPr>
          <w:b/>
          <w:bCs/>
          <w:rtl/>
          <w:lang w:eastAsia="en-US"/>
        </w:rPr>
      </w:pPr>
      <w:r w:rsidRPr="007F467D">
        <w:rPr>
          <w:rFonts w:hint="eastAsia"/>
          <w:b/>
          <w:bCs/>
          <w:rtl/>
          <w:lang w:eastAsia="en-US"/>
        </w:rPr>
        <w:t>חתימת</w:t>
      </w:r>
      <w:r w:rsidRPr="007F467D">
        <w:rPr>
          <w:b/>
          <w:bCs/>
          <w:rtl/>
          <w:lang w:eastAsia="en-US"/>
        </w:rPr>
        <w:t xml:space="preserve"> </w:t>
      </w:r>
      <w:r w:rsidRPr="007F467D">
        <w:rPr>
          <w:rFonts w:hint="eastAsia"/>
          <w:b/>
          <w:bCs/>
          <w:rtl/>
          <w:lang w:eastAsia="en-US"/>
        </w:rPr>
        <w:t>המציע</w:t>
      </w:r>
    </w:p>
    <w:tbl>
      <w:tblPr>
        <w:bidiVisual/>
        <w:tblW w:w="8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3309"/>
        <w:gridCol w:w="2951"/>
      </w:tblGrid>
      <w:tr w:rsidR="00644DE2" w:rsidRPr="00130E58" w:rsidTr="00C4245A">
        <w:trPr>
          <w:trHeight w:hRule="exact" w:val="284"/>
          <w:jc w:val="center"/>
        </w:trPr>
        <w:tc>
          <w:tcPr>
            <w:tcW w:w="1779" w:type="dxa"/>
            <w:tcBorders>
              <w:top w:val="single" w:sz="4" w:space="0" w:color="auto"/>
              <w:left w:val="single" w:sz="4" w:space="0" w:color="auto"/>
              <w:bottom w:val="single" w:sz="4" w:space="0" w:color="auto"/>
              <w:right w:val="single" w:sz="4" w:space="0" w:color="auto"/>
            </w:tcBorders>
            <w:vAlign w:val="center"/>
          </w:tcPr>
          <w:p w:rsidR="00644DE2" w:rsidRPr="007F467D" w:rsidRDefault="00644DE2" w:rsidP="00A40F41">
            <w:pPr>
              <w:keepNext/>
              <w:keepLines/>
              <w:tabs>
                <w:tab w:val="left" w:pos="709"/>
                <w:tab w:val="left" w:pos="1418"/>
                <w:tab w:val="left" w:pos="2268"/>
                <w:tab w:val="left" w:pos="3289"/>
              </w:tabs>
              <w:ind w:left="533" w:hanging="533"/>
              <w:jc w:val="center"/>
              <w:rPr>
                <w:b/>
                <w:bCs/>
                <w:lang w:eastAsia="en-US"/>
              </w:rPr>
            </w:pPr>
          </w:p>
        </w:tc>
        <w:tc>
          <w:tcPr>
            <w:tcW w:w="3309" w:type="dxa"/>
            <w:tcBorders>
              <w:top w:val="single" w:sz="4" w:space="0" w:color="auto"/>
              <w:left w:val="single" w:sz="4" w:space="0" w:color="auto"/>
              <w:bottom w:val="single" w:sz="4" w:space="0" w:color="auto"/>
              <w:right w:val="single" w:sz="4" w:space="0" w:color="auto"/>
            </w:tcBorders>
            <w:vAlign w:val="center"/>
          </w:tcPr>
          <w:p w:rsidR="00644DE2" w:rsidRPr="007F467D" w:rsidRDefault="00644DE2" w:rsidP="00A40F41">
            <w:pPr>
              <w:keepNext/>
              <w:keepLines/>
              <w:tabs>
                <w:tab w:val="left" w:pos="709"/>
                <w:tab w:val="left" w:pos="1418"/>
                <w:tab w:val="left" w:pos="2268"/>
                <w:tab w:val="left" w:pos="3289"/>
              </w:tabs>
              <w:jc w:val="center"/>
              <w:rPr>
                <w:b/>
                <w:bCs/>
                <w:lang w:eastAsia="en-US"/>
              </w:rPr>
            </w:pPr>
          </w:p>
        </w:tc>
        <w:tc>
          <w:tcPr>
            <w:tcW w:w="2951" w:type="dxa"/>
            <w:tcBorders>
              <w:top w:val="single" w:sz="4" w:space="0" w:color="auto"/>
              <w:left w:val="single" w:sz="4" w:space="0" w:color="auto"/>
              <w:bottom w:val="single" w:sz="4" w:space="0" w:color="auto"/>
              <w:right w:val="single" w:sz="4" w:space="0" w:color="auto"/>
            </w:tcBorders>
            <w:vAlign w:val="center"/>
          </w:tcPr>
          <w:p w:rsidR="00644DE2" w:rsidRPr="007F467D" w:rsidRDefault="00644DE2" w:rsidP="00C4245A">
            <w:pPr>
              <w:keepNext/>
              <w:keepLines/>
              <w:tabs>
                <w:tab w:val="left" w:pos="709"/>
                <w:tab w:val="left" w:pos="1418"/>
                <w:tab w:val="left" w:pos="2268"/>
                <w:tab w:val="left" w:pos="3289"/>
              </w:tabs>
              <w:jc w:val="center"/>
              <w:rPr>
                <w:b/>
                <w:bCs/>
                <w:lang w:eastAsia="en-US"/>
              </w:rPr>
            </w:pPr>
          </w:p>
        </w:tc>
      </w:tr>
      <w:tr w:rsidR="00644DE2" w:rsidRPr="00130E58" w:rsidTr="00C4245A">
        <w:trPr>
          <w:trHeight w:hRule="exact" w:val="284"/>
          <w:jc w:val="center"/>
        </w:trPr>
        <w:tc>
          <w:tcPr>
            <w:tcW w:w="1779" w:type="dxa"/>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A40F41">
            <w:pPr>
              <w:keepNext/>
              <w:keepLines/>
              <w:tabs>
                <w:tab w:val="left" w:pos="709"/>
                <w:tab w:val="left" w:pos="1418"/>
                <w:tab w:val="left" w:pos="2268"/>
                <w:tab w:val="left" w:pos="3289"/>
              </w:tabs>
              <w:jc w:val="center"/>
              <w:rPr>
                <w:b/>
                <w:bCs/>
                <w:lang w:eastAsia="en-US"/>
              </w:rPr>
            </w:pPr>
            <w:r w:rsidRPr="007F467D">
              <w:rPr>
                <w:b/>
                <w:bCs/>
                <w:rtl/>
                <w:lang w:eastAsia="en-US"/>
              </w:rPr>
              <w:t>תאריך</w:t>
            </w:r>
          </w:p>
        </w:tc>
        <w:tc>
          <w:tcPr>
            <w:tcW w:w="3309" w:type="dxa"/>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C4245A">
            <w:pPr>
              <w:keepNext/>
              <w:keepLines/>
              <w:tabs>
                <w:tab w:val="left" w:pos="709"/>
                <w:tab w:val="left" w:pos="1418"/>
                <w:tab w:val="left" w:pos="2268"/>
                <w:tab w:val="left" w:pos="3289"/>
              </w:tabs>
              <w:jc w:val="center"/>
              <w:rPr>
                <w:b/>
                <w:bCs/>
                <w:lang w:eastAsia="en-US"/>
              </w:rPr>
            </w:pPr>
            <w:r w:rsidRPr="007F467D">
              <w:rPr>
                <w:b/>
                <w:bCs/>
                <w:rtl/>
                <w:lang w:eastAsia="en-US"/>
              </w:rPr>
              <w:t>שם מלא של החותם בשם המציע</w:t>
            </w:r>
          </w:p>
        </w:tc>
        <w:tc>
          <w:tcPr>
            <w:tcW w:w="2951" w:type="dxa"/>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C4245A">
            <w:pPr>
              <w:keepNext/>
              <w:keepLines/>
              <w:tabs>
                <w:tab w:val="left" w:pos="709"/>
                <w:tab w:val="left" w:pos="1418"/>
                <w:tab w:val="left" w:pos="2268"/>
                <w:tab w:val="left" w:pos="3289"/>
              </w:tabs>
              <w:jc w:val="center"/>
              <w:rPr>
                <w:b/>
                <w:bCs/>
                <w:lang w:eastAsia="en-US"/>
              </w:rPr>
            </w:pPr>
            <w:r w:rsidRPr="007F467D">
              <w:rPr>
                <w:b/>
                <w:bCs/>
                <w:rtl/>
                <w:lang w:eastAsia="en-US"/>
              </w:rPr>
              <w:t>חתימה וחותמת המציע</w:t>
            </w:r>
          </w:p>
        </w:tc>
      </w:tr>
    </w:tbl>
    <w:tbl>
      <w:tblPr>
        <w:tblpPr w:leftFromText="180" w:rightFromText="180" w:vertAnchor="text" w:horzAnchor="margin" w:tblpXSpec="center" w:tblpY="56"/>
        <w:bidiVisual/>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
        <w:gridCol w:w="1916"/>
        <w:gridCol w:w="3563"/>
        <w:gridCol w:w="2810"/>
        <w:gridCol w:w="368"/>
      </w:tblGrid>
      <w:tr w:rsidR="00644DE2" w:rsidRPr="00130E58" w:rsidTr="00C4245A">
        <w:trPr>
          <w:gridAfter w:val="1"/>
          <w:wAfter w:w="368" w:type="dxa"/>
          <w:trHeight w:val="2004"/>
        </w:trPr>
        <w:tc>
          <w:tcPr>
            <w:tcW w:w="8658" w:type="dxa"/>
            <w:gridSpan w:val="4"/>
            <w:tcBorders>
              <w:top w:val="nil"/>
              <w:left w:val="nil"/>
              <w:bottom w:val="nil"/>
              <w:right w:val="nil"/>
            </w:tcBorders>
          </w:tcPr>
          <w:p w:rsidR="00644DE2" w:rsidRPr="007F467D" w:rsidRDefault="00644DE2" w:rsidP="00A40F41">
            <w:pPr>
              <w:keepNext/>
              <w:keepLines/>
              <w:tabs>
                <w:tab w:val="left" w:pos="709"/>
                <w:tab w:val="left" w:pos="1418"/>
                <w:tab w:val="left" w:pos="2268"/>
                <w:tab w:val="left" w:pos="3289"/>
              </w:tabs>
              <w:spacing w:after="60"/>
              <w:jc w:val="center"/>
              <w:rPr>
                <w:b/>
                <w:bCs/>
                <w:i/>
                <w:iCs/>
                <w:rtl/>
                <w:lang w:eastAsia="en-US"/>
              </w:rPr>
            </w:pPr>
            <w:r w:rsidRPr="007F467D">
              <w:rPr>
                <w:b/>
                <w:bCs/>
                <w:rtl/>
                <w:lang w:eastAsia="en-US"/>
              </w:rPr>
              <w:t>אישור עו"ד</w:t>
            </w:r>
          </w:p>
          <w:p w:rsidR="00644DE2" w:rsidRPr="007F467D" w:rsidRDefault="00644DE2" w:rsidP="00A40F41">
            <w:pPr>
              <w:keepNext/>
              <w:keepLines/>
              <w:tabs>
                <w:tab w:val="left" w:pos="709"/>
                <w:tab w:val="left" w:pos="1418"/>
                <w:tab w:val="left" w:pos="2268"/>
                <w:tab w:val="left" w:pos="3289"/>
              </w:tabs>
              <w:spacing w:before="60" w:after="60"/>
              <w:rPr>
                <w:b/>
                <w:bCs/>
                <w:i/>
                <w:iCs/>
                <w:lang w:eastAsia="en-US"/>
              </w:rPr>
            </w:pPr>
            <w:r w:rsidRPr="007F467D">
              <w:rPr>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644DE2" w:rsidRPr="00130E58" w:rsidTr="00C4245A">
        <w:trPr>
          <w:gridBefore w:val="1"/>
          <w:wBefore w:w="369" w:type="dxa"/>
          <w:trHeight w:hRule="exact" w:val="284"/>
        </w:trPr>
        <w:tc>
          <w:tcPr>
            <w:tcW w:w="1916" w:type="dxa"/>
            <w:tcBorders>
              <w:top w:val="single" w:sz="4" w:space="0" w:color="auto"/>
              <w:left w:val="single" w:sz="4" w:space="0" w:color="auto"/>
              <w:bottom w:val="single" w:sz="4" w:space="0" w:color="auto"/>
              <w:right w:val="single" w:sz="4" w:space="0" w:color="auto"/>
            </w:tcBorders>
          </w:tcPr>
          <w:p w:rsidR="00644DE2" w:rsidRPr="007F467D" w:rsidRDefault="00644DE2" w:rsidP="00A40F41">
            <w:pPr>
              <w:keepNext/>
              <w:keepLines/>
              <w:tabs>
                <w:tab w:val="left" w:pos="709"/>
                <w:tab w:val="left" w:pos="1418"/>
                <w:tab w:val="left" w:pos="2268"/>
                <w:tab w:val="left" w:pos="3289"/>
              </w:tabs>
              <w:spacing w:before="100" w:beforeAutospacing="1" w:after="100" w:afterAutospacing="1"/>
              <w:rPr>
                <w:lang w:eastAsia="en-US"/>
              </w:rPr>
            </w:pPr>
          </w:p>
        </w:tc>
        <w:tc>
          <w:tcPr>
            <w:tcW w:w="3563" w:type="dxa"/>
            <w:tcBorders>
              <w:top w:val="single" w:sz="4" w:space="0" w:color="auto"/>
              <w:left w:val="single" w:sz="4" w:space="0" w:color="auto"/>
              <w:bottom w:val="single" w:sz="4" w:space="0" w:color="auto"/>
              <w:right w:val="single" w:sz="4" w:space="0" w:color="auto"/>
            </w:tcBorders>
          </w:tcPr>
          <w:p w:rsidR="00644DE2" w:rsidRPr="007F467D" w:rsidRDefault="00644DE2" w:rsidP="00C4245A">
            <w:pPr>
              <w:keepNext/>
              <w:keepLines/>
              <w:tabs>
                <w:tab w:val="left" w:pos="709"/>
                <w:tab w:val="left" w:pos="1418"/>
                <w:tab w:val="left" w:pos="2268"/>
                <w:tab w:val="left" w:pos="3289"/>
              </w:tabs>
              <w:spacing w:before="100" w:beforeAutospacing="1" w:after="100" w:afterAutospacing="1"/>
              <w:rPr>
                <w:lang w:eastAsia="en-US"/>
              </w:rPr>
            </w:pPr>
          </w:p>
        </w:tc>
        <w:tc>
          <w:tcPr>
            <w:tcW w:w="3178" w:type="dxa"/>
            <w:gridSpan w:val="2"/>
            <w:tcBorders>
              <w:top w:val="single" w:sz="4" w:space="0" w:color="auto"/>
              <w:left w:val="single" w:sz="4" w:space="0" w:color="auto"/>
              <w:bottom w:val="single" w:sz="4" w:space="0" w:color="auto"/>
              <w:right w:val="single" w:sz="4" w:space="0" w:color="auto"/>
            </w:tcBorders>
          </w:tcPr>
          <w:p w:rsidR="00644DE2" w:rsidRPr="007F467D" w:rsidRDefault="00644DE2" w:rsidP="00C4245A">
            <w:pPr>
              <w:keepNext/>
              <w:keepLines/>
              <w:tabs>
                <w:tab w:val="left" w:pos="709"/>
                <w:tab w:val="left" w:pos="1418"/>
                <w:tab w:val="left" w:pos="2268"/>
                <w:tab w:val="left" w:pos="3289"/>
              </w:tabs>
              <w:spacing w:before="100" w:beforeAutospacing="1" w:after="100" w:afterAutospacing="1"/>
              <w:rPr>
                <w:lang w:eastAsia="en-US"/>
              </w:rPr>
            </w:pPr>
          </w:p>
        </w:tc>
      </w:tr>
      <w:tr w:rsidR="00644DE2" w:rsidRPr="00130E58" w:rsidTr="00C4245A">
        <w:trPr>
          <w:gridBefore w:val="1"/>
          <w:wBefore w:w="369" w:type="dxa"/>
          <w:trHeight w:hRule="exact" w:val="284"/>
        </w:trPr>
        <w:tc>
          <w:tcPr>
            <w:tcW w:w="1916" w:type="dxa"/>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A40F41">
            <w:pPr>
              <w:keepNext/>
              <w:keepLines/>
              <w:tabs>
                <w:tab w:val="left" w:pos="709"/>
                <w:tab w:val="left" w:pos="1418"/>
                <w:tab w:val="left" w:pos="2268"/>
                <w:tab w:val="left" w:pos="3289"/>
              </w:tabs>
              <w:spacing w:before="100" w:beforeAutospacing="1" w:after="100" w:afterAutospacing="1"/>
              <w:jc w:val="center"/>
              <w:rPr>
                <w:lang w:eastAsia="en-US"/>
              </w:rPr>
            </w:pPr>
            <w:r w:rsidRPr="007F467D">
              <w:rPr>
                <w:rtl/>
                <w:lang w:eastAsia="en-US"/>
              </w:rPr>
              <w:t>תאריך</w:t>
            </w:r>
          </w:p>
        </w:tc>
        <w:tc>
          <w:tcPr>
            <w:tcW w:w="3563" w:type="dxa"/>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C4245A">
            <w:pPr>
              <w:keepNext/>
              <w:keepLines/>
              <w:tabs>
                <w:tab w:val="left" w:pos="709"/>
                <w:tab w:val="left" w:pos="1418"/>
                <w:tab w:val="left" w:pos="2268"/>
                <w:tab w:val="left" w:pos="3289"/>
              </w:tabs>
              <w:spacing w:before="100" w:beforeAutospacing="1" w:after="100" w:afterAutospacing="1"/>
              <w:jc w:val="center"/>
              <w:rPr>
                <w:lang w:eastAsia="en-US"/>
              </w:rPr>
            </w:pPr>
            <w:r w:rsidRPr="007F467D">
              <w:rPr>
                <w:rtl/>
                <w:lang w:eastAsia="en-US"/>
              </w:rPr>
              <w:t>שם מלא של עו"ד</w:t>
            </w:r>
          </w:p>
        </w:tc>
        <w:tc>
          <w:tcPr>
            <w:tcW w:w="3178" w:type="dxa"/>
            <w:gridSpan w:val="2"/>
            <w:tcBorders>
              <w:top w:val="single" w:sz="4" w:space="0" w:color="auto"/>
              <w:left w:val="single" w:sz="4" w:space="0" w:color="auto"/>
              <w:bottom w:val="single" w:sz="4" w:space="0" w:color="auto"/>
              <w:right w:val="single" w:sz="4" w:space="0" w:color="auto"/>
            </w:tcBorders>
            <w:shd w:val="pct5" w:color="auto" w:fill="auto"/>
          </w:tcPr>
          <w:p w:rsidR="00644DE2" w:rsidRPr="007F467D" w:rsidRDefault="00644DE2" w:rsidP="00C4245A">
            <w:pPr>
              <w:keepNext/>
              <w:keepLines/>
              <w:tabs>
                <w:tab w:val="left" w:pos="709"/>
                <w:tab w:val="left" w:pos="1418"/>
                <w:tab w:val="left" w:pos="2268"/>
                <w:tab w:val="left" w:pos="3289"/>
              </w:tabs>
              <w:spacing w:before="100" w:beforeAutospacing="1" w:after="100" w:afterAutospacing="1"/>
              <w:jc w:val="center"/>
              <w:rPr>
                <w:lang w:eastAsia="en-US"/>
              </w:rPr>
            </w:pPr>
            <w:r w:rsidRPr="007F467D">
              <w:rPr>
                <w:rtl/>
                <w:lang w:eastAsia="en-US"/>
              </w:rPr>
              <w:t>חתימה וחותמת</w:t>
            </w:r>
          </w:p>
        </w:tc>
      </w:tr>
    </w:tbl>
    <w:p w:rsidR="00941FAA" w:rsidRDefault="008C1163" w:rsidP="00130E58">
      <w:pPr>
        <w:rPr>
          <w:b/>
          <w:bCs/>
          <w:rtl/>
        </w:rPr>
      </w:pPr>
      <w:r>
        <w:rPr>
          <w:rFonts w:hint="cs"/>
          <w:b/>
          <w:bCs/>
          <w:rtl/>
        </w:rPr>
        <w:lastRenderedPageBreak/>
        <w:t xml:space="preserve">נספח ב' </w:t>
      </w:r>
      <w:r w:rsidRPr="007F467D">
        <w:rPr>
          <w:rFonts w:hint="eastAsia"/>
          <w:rtl/>
        </w:rPr>
        <w:t>חוזה</w:t>
      </w:r>
      <w:r w:rsidRPr="007F467D">
        <w:rPr>
          <w:rtl/>
        </w:rPr>
        <w:t xml:space="preserve"> </w:t>
      </w:r>
      <w:r w:rsidRPr="007F467D">
        <w:rPr>
          <w:rFonts w:hint="eastAsia"/>
          <w:rtl/>
        </w:rPr>
        <w:t>ההתקשרות</w:t>
      </w:r>
    </w:p>
    <w:p w:rsidR="008C1163" w:rsidRDefault="008C1163" w:rsidP="00941FAA">
      <w:pPr>
        <w:rPr>
          <w:b/>
          <w:bCs/>
          <w:rtl/>
        </w:rPr>
      </w:pPr>
    </w:p>
    <w:p w:rsidR="00F52543" w:rsidRPr="00655781" w:rsidRDefault="00F52543" w:rsidP="000E4D60">
      <w:pPr>
        <w:jc w:val="center"/>
        <w:rPr>
          <w:b/>
          <w:bCs/>
          <w:rtl/>
        </w:rPr>
      </w:pPr>
      <w:r w:rsidRPr="00655781">
        <w:rPr>
          <w:rFonts w:hint="cs"/>
          <w:b/>
          <w:bCs/>
          <w:rtl/>
        </w:rPr>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 xml:space="preserve">' </w:t>
      </w:r>
      <w:r w:rsidR="000E4D60">
        <w:rPr>
          <w:b/>
          <w:bCs/>
        </w:rPr>
        <w:t>2/2014</w:t>
      </w:r>
    </w:p>
    <w:p w:rsidR="00F52543" w:rsidRPr="003F18E2" w:rsidRDefault="00D15249" w:rsidP="00F52543">
      <w:pPr>
        <w:jc w:val="center"/>
        <w:rPr>
          <w:b/>
          <w:bCs/>
          <w:rtl/>
          <w:lang w:eastAsia="en-US"/>
        </w:rPr>
      </w:pPr>
      <w:bookmarkStart w:id="72" w:name="_Toc296193947"/>
      <w:r>
        <w:rPr>
          <w:rFonts w:hint="cs"/>
          <w:b/>
          <w:bCs/>
          <w:u w:val="single"/>
          <w:rtl/>
        </w:rPr>
        <w:t>לבניית תכנית אסטרטגית ארוכת טווח</w:t>
      </w:r>
    </w:p>
    <w:p w:rsidR="00F52543" w:rsidRPr="00655781" w:rsidRDefault="006220C2" w:rsidP="00F52543">
      <w:pPr>
        <w:pStyle w:val="11"/>
        <w:bidi w:val="0"/>
        <w:outlineLvl w:val="0"/>
        <w:rPr>
          <w:rFonts w:cs="David"/>
        </w:rPr>
      </w:pPr>
      <w:bookmarkStart w:id="73" w:name="_Toc363485738"/>
      <w:r>
        <w:rPr>
          <w:rFonts w:cs="David" w:hint="cs"/>
          <w:rtl/>
          <w:lang w:val="en-US"/>
        </w:rPr>
        <w:t xml:space="preserve">חלק ג' - </w:t>
      </w:r>
      <w:r w:rsidR="00F52543" w:rsidRPr="00655781">
        <w:rPr>
          <w:rFonts w:cs="David" w:hint="cs"/>
          <w:rtl/>
        </w:rPr>
        <w:t>הסכם אספקת השירותים</w:t>
      </w:r>
      <w:bookmarkEnd w:id="72"/>
      <w:bookmarkEnd w:id="73"/>
    </w:p>
    <w:p w:rsidR="00F52543" w:rsidRPr="00655781" w:rsidRDefault="00F52543" w:rsidP="00F52543">
      <w:pPr>
        <w:tabs>
          <w:tab w:val="left" w:pos="4080"/>
        </w:tabs>
        <w:ind w:left="1247" w:hanging="680"/>
        <w:rPr>
          <w:rtl/>
        </w:rPr>
      </w:pPr>
      <w:r>
        <w:rPr>
          <w:rtl/>
        </w:rPr>
        <w:tab/>
      </w:r>
    </w:p>
    <w:p w:rsidR="00F52543" w:rsidRPr="00655781" w:rsidRDefault="00F52543" w:rsidP="008C0E35">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05789E" w:rsidRPr="00655781">
        <w:rPr>
          <w:rFonts w:hint="cs"/>
          <w:rtl/>
        </w:rPr>
        <w:t>20</w:t>
      </w:r>
      <w:r w:rsidR="0005789E">
        <w:rPr>
          <w:rFonts w:hint="cs"/>
          <w:rtl/>
        </w:rPr>
        <w:t>14</w:t>
      </w:r>
    </w:p>
    <w:p w:rsidR="00F52543" w:rsidRPr="00655781" w:rsidRDefault="00F52543" w:rsidP="00F52543">
      <w:pPr>
        <w:ind w:left="1247" w:hanging="680"/>
        <w:rPr>
          <w:szCs w:val="28"/>
          <w:rtl/>
        </w:rPr>
      </w:pPr>
    </w:p>
    <w:p w:rsidR="00F52543" w:rsidRPr="00655781" w:rsidRDefault="00F52543" w:rsidP="00F52543">
      <w:pPr>
        <w:widowControl w:val="0"/>
        <w:ind w:right="180"/>
        <w:jc w:val="center"/>
        <w:rPr>
          <w:b/>
          <w:bCs/>
          <w:rtl/>
        </w:rPr>
      </w:pPr>
      <w:r w:rsidRPr="00655781">
        <w:rPr>
          <w:b/>
          <w:bCs/>
          <w:rtl/>
        </w:rPr>
        <w:t>בין</w:t>
      </w:r>
    </w:p>
    <w:p w:rsidR="00F52543" w:rsidRPr="00655781" w:rsidRDefault="00F52543" w:rsidP="00F52543">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rsidR="00F52543" w:rsidRPr="00655781" w:rsidRDefault="00F52543" w:rsidP="007634F3">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w:t>
      </w:r>
      <w:r w:rsidR="007634F3" w:rsidRPr="007634F3">
        <w:rPr>
          <w:rFonts w:hint="cs"/>
          <w:b/>
          <w:bCs/>
          <w:rtl/>
        </w:rPr>
        <w:t xml:space="preserve">המזמין </w:t>
      </w:r>
      <w:r w:rsidR="007634F3">
        <w:rPr>
          <w:rFonts w:hint="cs"/>
          <w:b/>
          <w:bCs/>
          <w:rtl/>
        </w:rPr>
        <w:t>/ המשרד</w:t>
      </w:r>
      <w:r w:rsidRPr="00655781">
        <w:rPr>
          <w:b/>
          <w:bCs/>
          <w:rtl/>
        </w:rPr>
        <w:t>)</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rsidR="00F52543" w:rsidRPr="00655781" w:rsidRDefault="00F52543" w:rsidP="00F52543">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rsidR="00F52543" w:rsidRPr="00655781" w:rsidRDefault="00F52543" w:rsidP="00F52543">
      <w:pPr>
        <w:jc w:val="center"/>
        <w:rPr>
          <w:rtl/>
        </w:rPr>
      </w:pPr>
      <w:r w:rsidRPr="00655781">
        <w:rPr>
          <w:rFonts w:hint="cs"/>
          <w:rtl/>
        </w:rPr>
        <w:t xml:space="preserve">                                        </w:t>
      </w:r>
    </w:p>
    <w:p w:rsidR="00F52543" w:rsidRPr="00655781" w:rsidRDefault="00F52543" w:rsidP="00F52543">
      <w:pPr>
        <w:ind w:left="7200"/>
        <w:jc w:val="center"/>
        <w:rPr>
          <w:b/>
          <w:bCs/>
          <w:rtl/>
        </w:rPr>
      </w:pPr>
      <w:r w:rsidRPr="00655781">
        <w:rPr>
          <w:b/>
          <w:bCs/>
          <w:rtl/>
        </w:rPr>
        <w:t>מצד אחד</w:t>
      </w:r>
    </w:p>
    <w:p w:rsidR="00F52543" w:rsidRPr="00655781" w:rsidRDefault="00F52543" w:rsidP="00F52543">
      <w:pPr>
        <w:jc w:val="center"/>
        <w:rPr>
          <w:b/>
          <w:bCs/>
          <w:rtl/>
        </w:rPr>
      </w:pPr>
      <w:r w:rsidRPr="00655781">
        <w:rPr>
          <w:b/>
          <w:bCs/>
          <w:rtl/>
        </w:rPr>
        <w:t>לבין</w:t>
      </w:r>
    </w:p>
    <w:p w:rsidR="00F52543" w:rsidRPr="00655781" w:rsidRDefault="00F52543" w:rsidP="00F52543">
      <w:pPr>
        <w:ind w:left="71" w:right="-142" w:firstLine="13"/>
        <w:jc w:val="center"/>
        <w:rPr>
          <w:rtl/>
        </w:rPr>
      </w:pPr>
      <w:r w:rsidRPr="00655781">
        <w:rPr>
          <w:rFonts w:hint="cs"/>
          <w:rtl/>
        </w:rPr>
        <w:t>_________________ (ח.פ. _________), שכתובתה: ________</w:t>
      </w:r>
      <w:r w:rsidRPr="00655781">
        <w:rPr>
          <w:rtl/>
        </w:rPr>
        <w:t xml:space="preserve"> </w:t>
      </w:r>
    </w:p>
    <w:p w:rsidR="00F52543" w:rsidRPr="00655781" w:rsidRDefault="00F52543" w:rsidP="00F52543">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rsidR="00F52543" w:rsidRPr="00655781" w:rsidRDefault="00F52543" w:rsidP="00F52543">
      <w:pPr>
        <w:jc w:val="center"/>
        <w:rPr>
          <w:b/>
          <w:bCs/>
          <w:rtl/>
        </w:rPr>
      </w:pPr>
      <w:r w:rsidRPr="00655781">
        <w:rPr>
          <w:b/>
          <w:bCs/>
          <w:rtl/>
        </w:rPr>
        <w:t>(להלן</w:t>
      </w:r>
      <w:r w:rsidRPr="00655781">
        <w:rPr>
          <w:rFonts w:hint="cs"/>
          <w:b/>
          <w:bCs/>
          <w:rtl/>
        </w:rPr>
        <w:t>- הספק</w:t>
      </w:r>
      <w:r w:rsidRPr="00655781">
        <w:rPr>
          <w:b/>
          <w:bCs/>
          <w:rtl/>
        </w:rPr>
        <w:t>)</w:t>
      </w:r>
    </w:p>
    <w:p w:rsidR="00F52543" w:rsidRPr="00655781" w:rsidRDefault="00F52543" w:rsidP="00F52543">
      <w:pPr>
        <w:jc w:val="center"/>
        <w:rPr>
          <w:b/>
          <w:bCs/>
          <w:rtl/>
        </w:rPr>
      </w:pPr>
      <w:r w:rsidRPr="00655781">
        <w:rPr>
          <w:rFonts w:hint="cs"/>
          <w:rtl/>
        </w:rPr>
        <w:t xml:space="preserve">                                                                                                                                      </w:t>
      </w:r>
      <w:r w:rsidRPr="00655781">
        <w:rPr>
          <w:b/>
          <w:bCs/>
          <w:rtl/>
        </w:rPr>
        <w:t>מצד שני</w:t>
      </w:r>
    </w:p>
    <w:p w:rsidR="00F52543" w:rsidRPr="00655781" w:rsidRDefault="00F52543" w:rsidP="00F52543">
      <w:pPr>
        <w:jc w:val="center"/>
        <w:rPr>
          <w:b/>
          <w:bCs/>
          <w:rtl/>
        </w:rPr>
      </w:pPr>
    </w:p>
    <w:p w:rsidR="00F52543" w:rsidRPr="00655781" w:rsidRDefault="00F52543" w:rsidP="00F52543">
      <w:pPr>
        <w:pStyle w:val="affa"/>
        <w:spacing w:line="360" w:lineRule="auto"/>
        <w:ind w:left="1440" w:hanging="1440"/>
        <w:jc w:val="left"/>
        <w:rPr>
          <w:rFonts w:ascii="Courier" w:hAnsi="Courier"/>
          <w:rtl/>
        </w:rPr>
      </w:pPr>
      <w:r w:rsidRPr="00655781">
        <w:rPr>
          <w:sz w:val="24"/>
          <w:szCs w:val="24"/>
          <w:rtl/>
        </w:rPr>
        <w:t xml:space="preserve">  </w:t>
      </w:r>
    </w:p>
    <w:p w:rsidR="00F52543" w:rsidRPr="00D613DF" w:rsidRDefault="00F52543" w:rsidP="007634F3">
      <w:pPr>
        <w:ind w:left="851" w:hanging="851"/>
        <w:rPr>
          <w:rtl/>
        </w:rPr>
      </w:pPr>
      <w:r w:rsidRPr="00655781">
        <w:rPr>
          <w:rFonts w:hint="cs"/>
          <w:b/>
          <w:bCs/>
          <w:rtl/>
        </w:rPr>
        <w:t>הואיל</w:t>
      </w:r>
      <w:r w:rsidRPr="00655781">
        <w:rPr>
          <w:rFonts w:hint="cs"/>
          <w:b/>
          <w:bCs/>
          <w:rtl/>
        </w:rPr>
        <w:tab/>
      </w:r>
      <w:r w:rsidRPr="00D613DF">
        <w:rPr>
          <w:rFonts w:hint="cs"/>
          <w:rtl/>
        </w:rPr>
        <w:t>ו</w:t>
      </w:r>
      <w:r w:rsidR="007634F3">
        <w:rPr>
          <w:rFonts w:hint="cs"/>
          <w:rtl/>
        </w:rPr>
        <w:t>המזמין</w:t>
      </w:r>
      <w:r w:rsidRPr="00D613DF">
        <w:rPr>
          <w:rFonts w:hint="cs"/>
          <w:rtl/>
        </w:rPr>
        <w:t xml:space="preserve"> מעוניין להתקשר עם הספק לשם קבלת שירותים </w:t>
      </w:r>
      <w:r w:rsidR="001B4C79">
        <w:rPr>
          <w:rFonts w:hint="cs"/>
          <w:rtl/>
        </w:rPr>
        <w:t>לבניית תכנית אסטרטגית ארוכת טווח</w:t>
      </w:r>
      <w:r w:rsidRPr="00D613DF">
        <w:rPr>
          <w:rFonts w:hint="cs"/>
          <w:rtl/>
        </w:rPr>
        <w:t xml:space="preserve"> (להלן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sidRPr="00D613DF">
        <w:rPr>
          <w:rFonts w:hint="cs"/>
          <w:rtl/>
        </w:rPr>
        <w:t xml:space="preserve">); </w:t>
      </w:r>
    </w:p>
    <w:p w:rsidR="00F52543" w:rsidRPr="00D613DF" w:rsidRDefault="00F52543" w:rsidP="00F52543">
      <w:pPr>
        <w:ind w:left="851" w:hanging="851"/>
        <w:rPr>
          <w:b/>
          <w:bCs/>
          <w:rtl/>
        </w:rPr>
      </w:pPr>
    </w:p>
    <w:p w:rsidR="00F52543" w:rsidRPr="00655781" w:rsidRDefault="00F52543" w:rsidP="000E4D60">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w:t>
      </w:r>
      <w:r w:rsidR="007634F3">
        <w:rPr>
          <w:rFonts w:hint="cs"/>
          <w:rtl/>
        </w:rPr>
        <w:t>המזמין</w:t>
      </w:r>
      <w:r w:rsidRPr="00655781">
        <w:rPr>
          <w:rFonts w:hint="cs"/>
          <w:rtl/>
        </w:rPr>
        <w:t xml:space="preserve"> במכרז פומבי </w:t>
      </w:r>
      <w:r w:rsidRPr="000C0C8C">
        <w:rPr>
          <w:rFonts w:hint="cs"/>
          <w:rtl/>
        </w:rPr>
        <w:t xml:space="preserve">(שמספרו </w:t>
      </w:r>
      <w:r w:rsidR="000E4D60">
        <w:t>2/2014</w:t>
      </w:r>
      <w:r w:rsidRPr="000C0C8C">
        <w:rPr>
          <w:rFonts w:hint="cs"/>
          <w:rtl/>
        </w:rPr>
        <w:t>), המצורף</w:t>
      </w:r>
      <w:r w:rsidRPr="00655781">
        <w:rPr>
          <w:rFonts w:hint="cs"/>
          <w:rtl/>
        </w:rPr>
        <w:t xml:space="preserve"> כנספח א' להסכם זה המהווה חלק בלתי נפרד ממנו;</w:t>
      </w:r>
      <w:r w:rsidRPr="00655781" w:rsidDel="002F2328">
        <w:rPr>
          <w:rFonts w:hint="cs"/>
          <w:rtl/>
        </w:rPr>
        <w:t xml:space="preserve"> </w:t>
      </w:r>
    </w:p>
    <w:p w:rsidR="00F52543" w:rsidRPr="00655781" w:rsidRDefault="00F52543" w:rsidP="00F52543">
      <w:pPr>
        <w:ind w:left="851" w:hanging="851"/>
        <w:rPr>
          <w:rtl/>
        </w:rPr>
      </w:pPr>
    </w:p>
    <w:p w:rsidR="00F52543" w:rsidRPr="00655781" w:rsidRDefault="00F52543" w:rsidP="00F52543">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rsidR="00F52543" w:rsidRPr="00655781" w:rsidRDefault="00F52543" w:rsidP="00F52543">
      <w:pPr>
        <w:ind w:left="851" w:hanging="851"/>
        <w:rPr>
          <w:b/>
          <w:bCs/>
          <w:rtl/>
        </w:rPr>
      </w:pPr>
    </w:p>
    <w:p w:rsidR="00F52543" w:rsidRPr="00655781" w:rsidRDefault="00F52543" w:rsidP="004514BA">
      <w:pPr>
        <w:ind w:left="851" w:hanging="851"/>
        <w:rPr>
          <w:rtl/>
        </w:rPr>
      </w:pPr>
      <w:r w:rsidRPr="00655781">
        <w:rPr>
          <w:rFonts w:hint="cs"/>
          <w:b/>
          <w:bCs/>
          <w:rtl/>
        </w:rPr>
        <w:t>והואיל</w:t>
      </w:r>
      <w:r w:rsidRPr="00655781">
        <w:rPr>
          <w:rFonts w:hint="cs"/>
          <w:b/>
          <w:bCs/>
          <w:rtl/>
        </w:rPr>
        <w:tab/>
      </w:r>
      <w:r w:rsidRPr="00655781">
        <w:rPr>
          <w:rFonts w:hint="cs"/>
          <w:rtl/>
        </w:rPr>
        <w:t xml:space="preserve">וועדת המכרזים של </w:t>
      </w:r>
      <w:r w:rsidR="007634F3">
        <w:rPr>
          <w:rFonts w:hint="cs"/>
          <w:rtl/>
        </w:rPr>
        <w:t>המזמין</w:t>
      </w:r>
      <w:r w:rsidRPr="00655781">
        <w:rPr>
          <w:rFonts w:hint="cs"/>
          <w:rtl/>
        </w:rPr>
        <w:t xml:space="preserve"> החליטה ביום ______ (פנייה מס' _____) לבחור את הספק כזוכה במכרז, אשר ייתן את השירותים ל</w:t>
      </w:r>
      <w:r w:rsidR="004514BA">
        <w:rPr>
          <w:rFonts w:hint="cs"/>
          <w:rtl/>
        </w:rPr>
        <w:t>מזמין</w:t>
      </w:r>
      <w:r w:rsidRPr="00655781">
        <w:rPr>
          <w:rFonts w:hint="cs"/>
          <w:rtl/>
        </w:rPr>
        <w:t>;</w:t>
      </w:r>
    </w:p>
    <w:p w:rsidR="00F52543" w:rsidRPr="00655781" w:rsidRDefault="00F52543" w:rsidP="00F52543">
      <w:pPr>
        <w:ind w:left="851" w:hanging="851"/>
        <w:rPr>
          <w:b/>
          <w:bCs/>
          <w:rtl/>
        </w:rPr>
      </w:pPr>
    </w:p>
    <w:p w:rsidR="00F52543" w:rsidRDefault="00F52543" w:rsidP="007634F3">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מעוניין לספק עבור </w:t>
      </w:r>
      <w:r w:rsidR="007634F3">
        <w:rPr>
          <w:rFonts w:hint="cs"/>
          <w:rtl/>
        </w:rPr>
        <w:t>המזמין</w:t>
      </w:r>
      <w:r w:rsidRPr="00655781">
        <w:rPr>
          <w:rFonts w:hint="cs"/>
          <w:rtl/>
        </w:rPr>
        <w:t xml:space="preserve"> את השירותים, והוא מצהיר כי הוא עוסק בשירותים מן הסוג הנדרש, כי הוא בעל הידע, הניסיון, המיומנות בביצוע שירותים אלו, </w:t>
      </w:r>
      <w:r w:rsidRPr="00655781">
        <w:rPr>
          <w:rFonts w:hint="cs"/>
          <w:rtl/>
        </w:rPr>
        <w:lastRenderedPageBreak/>
        <w:t>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A40F41" w:rsidRPr="00655781" w:rsidRDefault="00A40F41" w:rsidP="007634F3">
      <w:pPr>
        <w:ind w:left="851" w:hanging="851"/>
        <w:rPr>
          <w:b/>
          <w:bCs/>
          <w:rtl/>
        </w:rPr>
      </w:pPr>
    </w:p>
    <w:p w:rsidR="00F52543" w:rsidRPr="00655781" w:rsidRDefault="00F52543" w:rsidP="007634F3">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מצהיר כי הוא רשאי על פי כל דין לספק את השירותים עבור </w:t>
      </w:r>
      <w:r w:rsidR="007634F3">
        <w:rPr>
          <w:rFonts w:hint="cs"/>
          <w:rtl/>
        </w:rPr>
        <w:t>המזמין</w:t>
      </w:r>
      <w:r w:rsidRPr="00655781">
        <w:rPr>
          <w:rFonts w:hint="cs"/>
          <w:rtl/>
        </w:rPr>
        <w:t xml:space="preserve"> וכי אין כל מניעה, לפי כל דין ו/או הסכם שהספק צד לו, לאספקת השירותים על פי הסכם זה, וכי אין לו ו/או למי מטעמו ניגוד עניינים, מכל מין וסוג שהוא, עם </w:t>
      </w:r>
      <w:r w:rsidR="007634F3">
        <w:rPr>
          <w:rFonts w:hint="cs"/>
          <w:rtl/>
        </w:rPr>
        <w:t>המזמין</w:t>
      </w:r>
      <w:r w:rsidRPr="00655781">
        <w:rPr>
          <w:rFonts w:hint="cs"/>
          <w:rtl/>
        </w:rPr>
        <w:t xml:space="preserve"> ו/או בקשר עם אספקת השירותים לפי הוראות הסכם זה, וכי הוא ועובדיו עומדים בדרישת כל דין;</w:t>
      </w:r>
    </w:p>
    <w:p w:rsidR="00F52543" w:rsidRPr="00655781" w:rsidRDefault="00F52543" w:rsidP="00F52543">
      <w:pPr>
        <w:ind w:left="851" w:hanging="851"/>
        <w:rPr>
          <w:b/>
          <w:bCs/>
        </w:rPr>
      </w:pPr>
    </w:p>
    <w:p w:rsidR="00F52543" w:rsidRPr="00655781" w:rsidRDefault="00F52543" w:rsidP="00547A8E">
      <w:pPr>
        <w:ind w:left="851" w:hanging="851"/>
        <w:rPr>
          <w:rtl/>
        </w:rPr>
      </w:pPr>
      <w:r w:rsidRPr="00655781">
        <w:rPr>
          <w:rFonts w:hint="cs"/>
          <w:b/>
          <w:bCs/>
          <w:rtl/>
        </w:rPr>
        <w:t>והואיל</w:t>
      </w:r>
      <w:r w:rsidRPr="00655781">
        <w:rPr>
          <w:rFonts w:hint="cs"/>
          <w:b/>
          <w:bCs/>
          <w:rtl/>
        </w:rPr>
        <w:tab/>
      </w:r>
      <w:r w:rsidRPr="00655781">
        <w:rPr>
          <w:rFonts w:hint="cs"/>
          <w:rtl/>
        </w:rPr>
        <w:t>ו</w:t>
      </w:r>
      <w:r w:rsidR="007634F3">
        <w:rPr>
          <w:rFonts w:hint="cs"/>
          <w:rtl/>
        </w:rPr>
        <w:t>המזמין</w:t>
      </w:r>
      <w:r w:rsidRPr="00655781">
        <w:rPr>
          <w:rFonts w:hint="cs"/>
          <w:rtl/>
        </w:rPr>
        <w:t xml:space="preserve"> מעוניין כי הספק ייתן את השירותים ל</w:t>
      </w:r>
      <w:r w:rsidR="004514BA">
        <w:rPr>
          <w:rFonts w:hint="cs"/>
          <w:rtl/>
        </w:rPr>
        <w:t>מזמין</w:t>
      </w:r>
      <w:r w:rsidRPr="00655781">
        <w:rPr>
          <w:rFonts w:hint="cs"/>
          <w:rtl/>
        </w:rPr>
        <w:t xml:space="preserve"> בהתאם להצעתו נספח </w:t>
      </w:r>
      <w:r w:rsidR="00547A8E">
        <w:rPr>
          <w:rFonts w:hint="cs"/>
          <w:rtl/>
        </w:rPr>
        <w:t>א8</w:t>
      </w:r>
      <w:r w:rsidRPr="00655781">
        <w:rPr>
          <w:rFonts w:hint="cs"/>
          <w:rtl/>
        </w:rPr>
        <w:t>'</w:t>
      </w:r>
      <w:r w:rsidR="00547A8E">
        <w:rPr>
          <w:rFonts w:hint="cs"/>
          <w:rtl/>
        </w:rPr>
        <w:t xml:space="preserve"> לחלק ב'</w:t>
      </w:r>
      <w:r w:rsidRPr="00655781">
        <w:rPr>
          <w:rFonts w:hint="cs"/>
          <w:rtl/>
        </w:rPr>
        <w:t xml:space="preserve"> ובכפוף לתנאי הסכם זה;</w:t>
      </w:r>
    </w:p>
    <w:p w:rsidR="00F52543" w:rsidRPr="00655781" w:rsidRDefault="00F52543" w:rsidP="00F52543">
      <w:pPr>
        <w:ind w:left="851" w:hanging="851"/>
        <w:rPr>
          <w:b/>
          <w:bCs/>
          <w:rtl/>
        </w:rPr>
      </w:pP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לפיכך הוסכם והותנה בין הצדדים כדלקמן:</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b/>
          <w:bCs/>
          <w:spacing w:val="-4"/>
          <w:u w:val="single"/>
          <w:rtl/>
        </w:rPr>
        <w:t>כללי</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rsidR="00F52543" w:rsidRPr="002D2FB5"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rsidR="00F52543" w:rsidRPr="002D2FB5"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rsidR="00F52543" w:rsidRPr="002D2FB5" w:rsidRDefault="00F52543" w:rsidP="000E4D60">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0E4D60">
        <w:t>2/2014</w:t>
      </w:r>
    </w:p>
    <w:p w:rsidR="00F52543" w:rsidRPr="002D2FB5"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rsidR="00F52543" w:rsidRPr="002D2FB5" w:rsidRDefault="00F52543" w:rsidP="007634F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ב'2 </w:t>
      </w:r>
      <w:r>
        <w:rPr>
          <w:rtl/>
        </w:rPr>
        <w:t>–</w:t>
      </w:r>
      <w:r>
        <w:rPr>
          <w:rFonts w:hint="cs"/>
          <w:rtl/>
        </w:rPr>
        <w:t xml:space="preserve"> תכנית עבודה מפורטת המאושרת על-ידי </w:t>
      </w:r>
      <w:r w:rsidR="007634F3">
        <w:rPr>
          <w:rFonts w:hint="cs"/>
          <w:rtl/>
        </w:rPr>
        <w:t>המזמין</w:t>
      </w:r>
      <w:r>
        <w:rPr>
          <w:rFonts w:hint="cs"/>
          <w:rtl/>
        </w:rPr>
        <w:t xml:space="preserve"> לביצוע השירותים.</w:t>
      </w:r>
    </w:p>
    <w:p w:rsidR="00F52543" w:rsidRPr="002D2FB5"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ב'8 </w:t>
      </w:r>
      <w:r w:rsidRPr="002D2FB5">
        <w:rPr>
          <w:rtl/>
        </w:rPr>
        <w:t>–</w:t>
      </w:r>
      <w:r w:rsidRPr="002D2FB5">
        <w:rPr>
          <w:rFonts w:hint="cs"/>
          <w:rtl/>
        </w:rPr>
        <w:t xml:space="preserve">  הצעת המחיר.</w:t>
      </w:r>
    </w:p>
    <w:p w:rsidR="00F52543" w:rsidRPr="002D2FB5"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rsidR="00F52543" w:rsidRPr="002D2FB5"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roofErr w:type="spellStart"/>
      <w:r w:rsidRPr="002D2FB5">
        <w:rPr>
          <w:rFonts w:hint="cs"/>
          <w:rtl/>
        </w:rPr>
        <w:t>נספל</w:t>
      </w:r>
      <w:proofErr w:type="spellEnd"/>
      <w:r w:rsidRPr="002D2FB5">
        <w:rPr>
          <w:rFonts w:hint="cs"/>
          <w:rtl/>
        </w:rPr>
        <w:t xml:space="preserve"> ג'2 </w:t>
      </w:r>
      <w:r w:rsidRPr="002D2FB5">
        <w:rPr>
          <w:rtl/>
        </w:rPr>
        <w:t>–</w:t>
      </w:r>
      <w:r w:rsidRPr="002D2FB5">
        <w:rPr>
          <w:rFonts w:hint="cs"/>
          <w:rtl/>
        </w:rPr>
        <w:t xml:space="preserve"> ערבות ביצוע.</w:t>
      </w:r>
    </w:p>
    <w:p w:rsidR="00F52543" w:rsidRPr="00655781" w:rsidRDefault="00F52543" w:rsidP="00F52543">
      <w:pPr>
        <w:pStyle w:val="a5"/>
        <w:ind w:left="641"/>
        <w:rPr>
          <w:b/>
          <w:bCs/>
          <w:spacing w:val="-4"/>
          <w:u w:val="single"/>
        </w:rPr>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הגדרות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למונחים בהסכם זה תהיה המשמעות אשר ניתנה להם במכרז </w:t>
      </w:r>
      <w:r>
        <w:rPr>
          <w:rFonts w:hint="cs"/>
          <w:rtl/>
        </w:rPr>
        <w:t>חלק</w:t>
      </w:r>
      <w:r w:rsidRPr="00655781">
        <w:rPr>
          <w:rFonts w:hint="cs"/>
          <w:rtl/>
        </w:rPr>
        <w:t xml:space="preserve"> א'.</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כללי הפרשנות אשר נקבעו במכרז </w:t>
      </w:r>
      <w:r>
        <w:rPr>
          <w:rFonts w:hint="cs"/>
          <w:rtl/>
        </w:rPr>
        <w:t>חלק</w:t>
      </w:r>
      <w:r w:rsidRPr="00655781">
        <w:rPr>
          <w:rFonts w:hint="cs"/>
          <w:rtl/>
        </w:rPr>
        <w:t xml:space="preserve"> א' יחולו גם על פרשנות הסכם זה.</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rPr>
          <w:rtl/>
        </w:rPr>
      </w:pPr>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74" w:name="_Ref279412183"/>
      <w:r w:rsidRPr="00655781">
        <w:rPr>
          <w:b/>
          <w:bCs/>
          <w:spacing w:val="-4"/>
          <w:u w:val="single"/>
          <w:rtl/>
        </w:rPr>
        <w:t>תקופת ההתקשרות</w:t>
      </w:r>
      <w:bookmarkEnd w:id="74"/>
    </w:p>
    <w:p w:rsidR="00F52543" w:rsidRDefault="00A85EAC"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597947">
        <w:rPr>
          <w:rtl/>
          <w:lang w:eastAsia="en-US"/>
        </w:rPr>
        <w:t>תקופת ההתקשרות לפי מכרז זה ה</w:t>
      </w:r>
      <w:r w:rsidRPr="009979C9">
        <w:rPr>
          <w:rtl/>
          <w:lang w:eastAsia="en-US"/>
        </w:rPr>
        <w:t xml:space="preserve">יא </w:t>
      </w:r>
      <w:r w:rsidRPr="009979C9">
        <w:rPr>
          <w:lang w:eastAsia="en-US"/>
        </w:rPr>
        <w:t>12</w:t>
      </w:r>
      <w:r w:rsidRPr="009979C9">
        <w:rPr>
          <w:rtl/>
          <w:lang w:eastAsia="en-US"/>
        </w:rPr>
        <w:t xml:space="preserve"> חודש</w:t>
      </w:r>
      <w:r w:rsidRPr="00597947">
        <w:rPr>
          <w:rtl/>
          <w:lang w:eastAsia="en-US"/>
        </w:rPr>
        <w:t xml:space="preserve">ים, החל מיום החתימה על ההסכם על ידי חשב </w:t>
      </w:r>
      <w:r>
        <w:rPr>
          <w:rFonts w:hint="cs"/>
          <w:rtl/>
          <w:lang w:eastAsia="en-US"/>
        </w:rPr>
        <w:t>משרד התרבות והספורט</w:t>
      </w:r>
      <w:r w:rsidRPr="00597947">
        <w:rPr>
          <w:rtl/>
          <w:lang w:eastAsia="en-US"/>
        </w:rPr>
        <w:t xml:space="preserve"> </w:t>
      </w:r>
      <w:r w:rsidR="00F52543" w:rsidRPr="009376A8">
        <w:rPr>
          <w:rtl/>
        </w:rPr>
        <w:t>(להלן</w:t>
      </w:r>
      <w:r w:rsidR="00F52543" w:rsidRPr="009376A8">
        <w:rPr>
          <w:rFonts w:hint="cs"/>
          <w:rtl/>
        </w:rPr>
        <w:t>:</w:t>
      </w:r>
      <w:r w:rsidR="00F52543" w:rsidRPr="009376A8">
        <w:rPr>
          <w:rtl/>
        </w:rPr>
        <w:t xml:space="preserve"> "תקופת </w:t>
      </w:r>
      <w:r w:rsidR="00F52543" w:rsidRPr="009376A8">
        <w:rPr>
          <w:rFonts w:hint="cs"/>
          <w:rtl/>
        </w:rPr>
        <w:t>ההתקשרות</w:t>
      </w:r>
      <w:r w:rsidR="00F52543" w:rsidRPr="009376A8">
        <w:rPr>
          <w:rtl/>
        </w:rPr>
        <w:t>").</w:t>
      </w:r>
    </w:p>
    <w:p w:rsidR="00A85EAC" w:rsidRDefault="00A85EAC"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597947">
        <w:rPr>
          <w:rtl/>
          <w:lang w:eastAsia="en-US"/>
        </w:rPr>
        <w:t>הספק מתחייב להשלים את האספקה של השירותים, כמפורט בפרק המקצועי, במהלכה של תקופה זו</w:t>
      </w:r>
      <w:r>
        <w:rPr>
          <w:rFonts w:hint="cs"/>
          <w:rtl/>
        </w:rPr>
        <w:t>.</w:t>
      </w:r>
    </w:p>
    <w:p w:rsidR="00A85EAC" w:rsidRPr="006B1FFB" w:rsidRDefault="009A6B74" w:rsidP="000242B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B1FFB">
        <w:rPr>
          <w:rFonts w:hint="cs"/>
          <w:rtl/>
          <w:lang w:eastAsia="en-US"/>
        </w:rPr>
        <w:lastRenderedPageBreak/>
        <w:t>למזמין</w:t>
      </w:r>
      <w:r w:rsidRPr="006B1FFB">
        <w:rPr>
          <w:rtl/>
          <w:lang w:eastAsia="en-US"/>
        </w:rPr>
        <w:t xml:space="preserve"> שמורה האפשרות, לפי שיקול דעת</w:t>
      </w:r>
      <w:r w:rsidRPr="006B1FFB">
        <w:rPr>
          <w:rFonts w:hint="cs"/>
          <w:rtl/>
          <w:lang w:eastAsia="en-US"/>
        </w:rPr>
        <w:t>ו</w:t>
      </w:r>
      <w:r w:rsidRPr="006B1FFB">
        <w:rPr>
          <w:rtl/>
          <w:lang w:eastAsia="en-US"/>
        </w:rPr>
        <w:t xml:space="preserve"> הבלעדי והמוחלט, להאריך את </w:t>
      </w:r>
      <w:r w:rsidRPr="006B1FFB">
        <w:rPr>
          <w:rFonts w:hint="cs"/>
          <w:rtl/>
          <w:lang w:eastAsia="en-US"/>
        </w:rPr>
        <w:t xml:space="preserve">תקופת </w:t>
      </w:r>
      <w:r w:rsidRPr="006B1FFB">
        <w:rPr>
          <w:rtl/>
          <w:lang w:eastAsia="en-US"/>
        </w:rPr>
        <w:t>ההתקשרות ב</w:t>
      </w:r>
      <w:r w:rsidRPr="006B1FFB">
        <w:rPr>
          <w:rFonts w:hint="cs"/>
          <w:rtl/>
          <w:lang w:eastAsia="en-US"/>
        </w:rPr>
        <w:t xml:space="preserve">- 3 </w:t>
      </w:r>
      <w:r w:rsidRPr="006B1FFB">
        <w:rPr>
          <w:rtl/>
          <w:lang w:eastAsia="en-US"/>
        </w:rPr>
        <w:t xml:space="preserve">תקופות נוספות </w:t>
      </w:r>
      <w:r w:rsidRPr="006B1FFB">
        <w:rPr>
          <w:rFonts w:hint="cs"/>
          <w:rtl/>
          <w:lang w:eastAsia="en-US"/>
        </w:rPr>
        <w:t>בנות</w:t>
      </w:r>
      <w:r w:rsidRPr="006B1FFB">
        <w:rPr>
          <w:rtl/>
          <w:lang w:eastAsia="en-US"/>
        </w:rPr>
        <w:t xml:space="preserve"> שנה כל אחת</w:t>
      </w:r>
      <w:r w:rsidRPr="006B1FFB">
        <w:rPr>
          <w:rFonts w:hint="cs"/>
          <w:rtl/>
          <w:lang w:eastAsia="en-US"/>
        </w:rPr>
        <w:t xml:space="preserve"> (להלן </w:t>
      </w:r>
      <w:r w:rsidRPr="006B1FFB">
        <w:rPr>
          <w:rtl/>
          <w:lang w:eastAsia="en-US"/>
        </w:rPr>
        <w:t>–</w:t>
      </w:r>
      <w:r w:rsidRPr="006B1FFB">
        <w:rPr>
          <w:rFonts w:hint="cs"/>
          <w:rtl/>
          <w:lang w:eastAsia="en-US"/>
        </w:rPr>
        <w:t xml:space="preserve"> "תקופות הארכה")</w:t>
      </w:r>
      <w:r w:rsidRPr="006B1FFB">
        <w:rPr>
          <w:rtl/>
          <w:lang w:eastAsia="en-US"/>
        </w:rPr>
        <w:t xml:space="preserve">, </w:t>
      </w:r>
      <w:r w:rsidRPr="006B1FFB">
        <w:rPr>
          <w:rFonts w:hint="cs"/>
          <w:rtl/>
          <w:lang w:eastAsia="en-US"/>
        </w:rPr>
        <w:t xml:space="preserve">כך שסך כל ההתקשרויות לרבות תקופות הארכה לא </w:t>
      </w:r>
      <w:r w:rsidRPr="006B1FFB">
        <w:rPr>
          <w:rtl/>
          <w:lang w:eastAsia="en-US"/>
        </w:rPr>
        <w:t xml:space="preserve">תעלנה על </w:t>
      </w:r>
      <w:r w:rsidRPr="006B1FFB">
        <w:rPr>
          <w:rFonts w:hint="cs"/>
          <w:rtl/>
          <w:lang w:eastAsia="en-US"/>
        </w:rPr>
        <w:t xml:space="preserve">4 שנים </w:t>
      </w:r>
      <w:r w:rsidRPr="006B1FFB">
        <w:rPr>
          <w:rtl/>
          <w:lang w:eastAsia="en-US"/>
        </w:rPr>
        <w:t xml:space="preserve">במצטבר, </w:t>
      </w:r>
      <w:r w:rsidR="00B97BDD" w:rsidRPr="006B1FFB">
        <w:rPr>
          <w:rFonts w:hint="cs"/>
          <w:rtl/>
          <w:lang w:eastAsia="en-US"/>
        </w:rPr>
        <w:t>וכן להרחיב את ההתקשרות בהיקף של עד 50% ו</w:t>
      </w:r>
      <w:r w:rsidRPr="006B1FFB">
        <w:rPr>
          <w:rtl/>
          <w:lang w:eastAsia="en-US"/>
        </w:rPr>
        <w:t xml:space="preserve">הכול בכפוף לשביעות רצון </w:t>
      </w:r>
      <w:r w:rsidRPr="006B1FFB">
        <w:rPr>
          <w:rFonts w:hint="cs"/>
          <w:rtl/>
          <w:lang w:eastAsia="en-US"/>
        </w:rPr>
        <w:t>המזמין</w:t>
      </w:r>
      <w:r w:rsidRPr="006B1FFB">
        <w:rPr>
          <w:rtl/>
          <w:lang w:eastAsia="en-US"/>
        </w:rPr>
        <w:t>, לצרכי</w:t>
      </w:r>
      <w:r w:rsidRPr="006B1FFB">
        <w:rPr>
          <w:rFonts w:hint="cs"/>
          <w:rtl/>
          <w:lang w:eastAsia="en-US"/>
        </w:rPr>
        <w:t>ו</w:t>
      </w:r>
      <w:r w:rsidRPr="006B1FFB">
        <w:rPr>
          <w:rtl/>
          <w:lang w:eastAsia="en-US"/>
        </w:rPr>
        <w:t xml:space="preserve">, אישור התקציב מדי שנה בהתאם, ובכפוף להוראות התקציב, חוק חובת המכרזים ותנאי ההסכם המצורף כנספח י"ב להזמנה </w:t>
      </w:r>
      <w:r w:rsidRPr="000242B7">
        <w:rPr>
          <w:rtl/>
          <w:lang w:eastAsia="en-US"/>
        </w:rPr>
        <w:t>זו</w:t>
      </w:r>
      <w:r w:rsidR="00A85EAC" w:rsidRPr="000242B7">
        <w:rPr>
          <w:rFonts w:hint="cs"/>
          <w:rtl/>
        </w:rPr>
        <w:t>.</w:t>
      </w:r>
    </w:p>
    <w:p w:rsidR="00A85EAC" w:rsidRPr="009376A8" w:rsidRDefault="00A85EAC" w:rsidP="00A85EAC">
      <w:pPr>
        <w:pStyle w:val="aff5"/>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rFonts w:hint="cs"/>
          <w:b/>
          <w:bCs/>
          <w:spacing w:val="-4"/>
          <w:u w:val="single"/>
          <w:rtl/>
        </w:rPr>
        <w:t>ביטול ההסכם</w:t>
      </w:r>
    </w:p>
    <w:p w:rsidR="00F52543" w:rsidRPr="00655781" w:rsidRDefault="00F52543" w:rsidP="007634F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sidR="007634F3">
        <w:rPr>
          <w:rFonts w:hint="cs"/>
          <w:rtl/>
        </w:rPr>
        <w:t>המזמין</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sidRPr="00655781">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rsidR="00F52543" w:rsidRPr="00655781" w:rsidRDefault="00F52543" w:rsidP="007634F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יהא </w:t>
      </w:r>
      <w:r w:rsidR="007634F3">
        <w:rPr>
          <w:rFonts w:hint="cs"/>
          <w:rtl/>
        </w:rPr>
        <w:t>המזמין</w:t>
      </w:r>
      <w:r w:rsidRPr="00655781">
        <w:rPr>
          <w:rFonts w:hint="cs"/>
          <w:rtl/>
        </w:rPr>
        <w:t xml:space="preserve"> רשאי לבצע את העבודות בעצמו ו/או באמצעות אחרים.</w:t>
      </w:r>
    </w:p>
    <w:p w:rsidR="00F52543" w:rsidRPr="00655781" w:rsidRDefault="00F52543" w:rsidP="00A23826">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 xml:space="preserve">ע"פ אבני הדרך המפורטות </w:t>
      </w:r>
      <w:r w:rsidRPr="00A23826">
        <w:rPr>
          <w:rFonts w:hint="cs"/>
          <w:rtl/>
        </w:rPr>
        <w:t>בסעיף</w:t>
      </w:r>
      <w:r w:rsidR="00685AB7" w:rsidRPr="00A23826">
        <w:rPr>
          <w:rFonts w:hint="cs"/>
          <w:rtl/>
        </w:rPr>
        <w:t xml:space="preserve"> </w:t>
      </w:r>
      <w:r w:rsidRPr="00A23826">
        <w:rPr>
          <w:rtl/>
        </w:rPr>
        <w:fldChar w:fldCharType="begin"/>
      </w:r>
      <w:r w:rsidRPr="00A23826">
        <w:rPr>
          <w:rtl/>
        </w:rPr>
        <w:instrText xml:space="preserve"> </w:instrText>
      </w:r>
      <w:r w:rsidRPr="00A23826">
        <w:rPr>
          <w:rFonts w:hint="cs"/>
        </w:rPr>
        <w:instrText>REF</w:instrText>
      </w:r>
      <w:r w:rsidRPr="00A23826">
        <w:rPr>
          <w:rFonts w:hint="cs"/>
          <w:rtl/>
        </w:rPr>
        <w:instrText xml:space="preserve"> _</w:instrText>
      </w:r>
      <w:r w:rsidRPr="00A23826">
        <w:rPr>
          <w:rFonts w:hint="cs"/>
        </w:rPr>
        <w:instrText>Ref360459795 \r \h</w:instrText>
      </w:r>
      <w:r w:rsidRPr="00A23826">
        <w:rPr>
          <w:rtl/>
        </w:rPr>
        <w:instrText xml:space="preserve"> </w:instrText>
      </w:r>
      <w:r w:rsidR="00685AB7" w:rsidRPr="00A23826">
        <w:rPr>
          <w:rtl/>
        </w:rPr>
        <w:instrText xml:space="preserve"> \* </w:instrText>
      </w:r>
      <w:r w:rsidR="00685AB7" w:rsidRPr="00A23826">
        <w:instrText>MERGEFORMAT</w:instrText>
      </w:r>
      <w:r w:rsidR="00685AB7" w:rsidRPr="00A23826">
        <w:rPr>
          <w:rtl/>
        </w:rPr>
        <w:instrText xml:space="preserve"> </w:instrText>
      </w:r>
      <w:r w:rsidRPr="00A23826">
        <w:rPr>
          <w:rtl/>
        </w:rPr>
      </w:r>
      <w:r w:rsidRPr="00A23826">
        <w:rPr>
          <w:rtl/>
        </w:rPr>
        <w:fldChar w:fldCharType="separate"/>
      </w:r>
      <w:r w:rsidR="00F15674" w:rsidRPr="00A23826">
        <w:rPr>
          <w:cs/>
        </w:rPr>
        <w:t>‎</w:t>
      </w:r>
      <w:r w:rsidR="00F15674" w:rsidRPr="00A23826">
        <w:t>10.3</w:t>
      </w:r>
      <w:r w:rsidRPr="00A23826">
        <w:rPr>
          <w:rtl/>
        </w:rPr>
        <w:fldChar w:fldCharType="end"/>
      </w:r>
      <w:r w:rsidRPr="00A23826">
        <w:rPr>
          <w:rFonts w:hint="cs"/>
          <w:rtl/>
        </w:rPr>
        <w:t xml:space="preserve"> </w:t>
      </w:r>
      <w:r>
        <w:rPr>
          <w:rFonts w:hint="cs"/>
          <w:rtl/>
        </w:rPr>
        <w:t>לחלק א', ו</w:t>
      </w:r>
      <w:r w:rsidRPr="00655781">
        <w:rPr>
          <w:rFonts w:hint="cs"/>
          <w:rtl/>
        </w:rPr>
        <w:t xml:space="preserve">בניכוי התשלומים ששולמו לו על ידי </w:t>
      </w:r>
      <w:r w:rsidR="007634F3">
        <w:rPr>
          <w:rFonts w:hint="cs"/>
          <w:rtl/>
        </w:rPr>
        <w:t>המזמין</w:t>
      </w:r>
      <w:r w:rsidRPr="00655781">
        <w:rPr>
          <w:rFonts w:hint="cs"/>
          <w:rtl/>
        </w:rPr>
        <w:t xml:space="preserve"> עד לאותו המועד. לא ישולם לספק כל שכר ו/או פיצוי ו/או תשלום נוסף.</w:t>
      </w:r>
    </w:p>
    <w:p w:rsidR="00F52543" w:rsidRPr="00655781"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בכל מקרה שההסכם יובא לידי גמר ו/או יבוטל על ידי </w:t>
      </w:r>
      <w:r w:rsidR="007634F3">
        <w:rPr>
          <w:rFonts w:hint="cs"/>
          <w:rtl/>
        </w:rPr>
        <w:t>המזמין</w:t>
      </w:r>
      <w:r w:rsidRPr="00655781">
        <w:rPr>
          <w:rFonts w:hint="cs"/>
          <w:rtl/>
        </w:rPr>
        <w:t xml:space="preserve"> (ותהא הסיבה לכך אשר תהא) יהא </w:t>
      </w:r>
      <w:r w:rsidR="007634F3">
        <w:rPr>
          <w:rFonts w:hint="cs"/>
          <w:rtl/>
        </w:rPr>
        <w:t>המזמין</w:t>
      </w:r>
      <w:r w:rsidRPr="00655781">
        <w:rPr>
          <w:rFonts w:hint="cs"/>
          <w:rtl/>
        </w:rPr>
        <w:t xml:space="preserve"> רשאי (הוא או מי מטעמו) להשתמש בעבודות ובכל יתר המסמכים הקשורים בעבודות, שהוכנו על ידי הספק עד לאותו מועד, ו</w:t>
      </w:r>
      <w:r w:rsidR="00085957">
        <w:rPr>
          <w:rFonts w:hint="cs"/>
          <w:rtl/>
        </w:rPr>
        <w:t>המזמין</w:t>
      </w:r>
      <w:r w:rsidRPr="00655781">
        <w:rPr>
          <w:rFonts w:hint="cs"/>
          <w:rtl/>
        </w:rPr>
        <w:t xml:space="preserve"> יהא פטור מלשלם לספק כל שכר, תמורה או פיצוי מכל מין וסוג שהוא בעד השימוש כאמור.</w:t>
      </w:r>
    </w:p>
    <w:p w:rsidR="00F52543" w:rsidRPr="00655781"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בכל מקרה שההסכם יובא לידי גמר ו/או יבוטל על ידי </w:t>
      </w:r>
      <w:r w:rsidR="00085957">
        <w:rPr>
          <w:rFonts w:hint="cs"/>
          <w:rtl/>
        </w:rPr>
        <w:t>המזמין</w:t>
      </w:r>
      <w:r w:rsidRPr="00655781">
        <w:rPr>
          <w:rFonts w:hint="cs"/>
          <w:rtl/>
        </w:rPr>
        <w:t xml:space="preserve"> (ותהא הסיבה לכך אשר תהא), יגיש הספק למשרד דוח, המפרט את פעולותיו עד ליום האחרון של ההתקשרות בפועל.</w:t>
      </w:r>
    </w:p>
    <w:p w:rsidR="00F52543" w:rsidRPr="00655781"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הביא </w:t>
      </w:r>
      <w:r w:rsidR="00085957">
        <w:rPr>
          <w:rFonts w:hint="cs"/>
          <w:rtl/>
        </w:rPr>
        <w:t>המזמין</w:t>
      </w:r>
      <w:r w:rsidRPr="00655781">
        <w:rPr>
          <w:rFonts w:hint="cs"/>
          <w:rtl/>
        </w:rPr>
        <w:t xml:space="preserve"> את ההסכם לידי גמר או ביטל אותו עקב הפרת ההסכם על ידי הספק, יהיה </w:t>
      </w:r>
      <w:r w:rsidR="00085957">
        <w:rPr>
          <w:rFonts w:hint="cs"/>
          <w:rtl/>
        </w:rPr>
        <w:t>המזמין</w:t>
      </w:r>
      <w:r w:rsidRPr="00655781">
        <w:rPr>
          <w:rFonts w:hint="cs"/>
          <w:rtl/>
        </w:rPr>
        <w:t xml:space="preserve"> זכאי לתבוע מהספק את כל ההוצאות והנזקים שייגרמו לו עקב ההפרה.</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rPr>
          <w:rtl/>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bookmarkStart w:id="75" w:name="_Ref279412198"/>
      <w:r w:rsidRPr="00655781">
        <w:rPr>
          <w:rFonts w:hint="cs"/>
          <w:b/>
          <w:bCs/>
          <w:spacing w:val="-4"/>
          <w:u w:val="single"/>
          <w:rtl/>
        </w:rPr>
        <w:t>התחייבויות הספק</w:t>
      </w:r>
      <w:bookmarkEnd w:id="75"/>
    </w:p>
    <w:p w:rsidR="00F52543" w:rsidRPr="002D2FB5"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עובדיו מתחייבים לקיים קשר מתמיד עם מ</w:t>
      </w:r>
      <w:r>
        <w:rPr>
          <w:rFonts w:hint="cs"/>
          <w:rtl/>
        </w:rPr>
        <w:t>י</w:t>
      </w:r>
      <w:r w:rsidRPr="002D2FB5">
        <w:rPr>
          <w:rFonts w:hint="cs"/>
          <w:rtl/>
        </w:rPr>
        <w:t xml:space="preserve">נהל התרבות שבמשרד התרבות והספורט או כל עובד אחר של </w:t>
      </w:r>
      <w:r w:rsidR="00085957">
        <w:rPr>
          <w:rFonts w:hint="cs"/>
          <w:rtl/>
        </w:rPr>
        <w:t>המזמין</w:t>
      </w:r>
      <w:r w:rsidRPr="002D2FB5">
        <w:rPr>
          <w:rFonts w:hint="cs"/>
          <w:rtl/>
        </w:rPr>
        <w:t xml:space="preserve"> אשר הוסמך על ידו (להלן: "ההנהלה"), לעבוד עם ההנהלה בתיאום מלא ולהשתתף בישיבות ובהתייעצויות ככל שיידרש על ידי נציג </w:t>
      </w:r>
      <w:r w:rsidR="00085957">
        <w:rPr>
          <w:rFonts w:hint="cs"/>
          <w:rtl/>
        </w:rPr>
        <w:t>המזמין</w:t>
      </w:r>
      <w:r w:rsidRPr="002D2FB5">
        <w:rPr>
          <w:rFonts w:hint="cs"/>
          <w:rtl/>
        </w:rPr>
        <w:t xml:space="preserve">, כהגדרתו להלן בסעיף </w:t>
      </w:r>
      <w:r>
        <w:fldChar w:fldCharType="begin"/>
      </w:r>
      <w:r>
        <w:instrText xml:space="preserve"> REF _Ref297559427 \r \h  \* MERGEFORMAT </w:instrText>
      </w:r>
      <w:r>
        <w:fldChar w:fldCharType="separate"/>
      </w:r>
      <w:r w:rsidR="00F15674">
        <w:rPr>
          <w:cs/>
        </w:rPr>
        <w:t>‎</w:t>
      </w:r>
      <w:r w:rsidR="00F15674">
        <w:t>6.2</w:t>
      </w:r>
      <w:r>
        <w:fldChar w:fldCharType="end"/>
      </w:r>
      <w:r w:rsidRPr="002D2FB5">
        <w:rPr>
          <w:rFonts w:hint="cs"/>
          <w:rtl/>
        </w:rPr>
        <w:t xml:space="preserve">, </w:t>
      </w:r>
      <w:r w:rsidRPr="002D2FB5">
        <w:rPr>
          <w:rFonts w:hint="cs"/>
          <w:rtl/>
        </w:rPr>
        <w:lastRenderedPageBreak/>
        <w:t>או מי מטעמו.</w:t>
      </w:r>
    </w:p>
    <w:p w:rsidR="00F52543" w:rsidRPr="002D2FB5"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rsidR="00F52543" w:rsidRPr="002D2FB5"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במידה ויידרש תיאום בין הספק ו/או עובדיו ובין גורמים אחרים שעובדים עבור </w:t>
      </w:r>
      <w:r w:rsidR="00085957">
        <w:rPr>
          <w:rFonts w:hint="cs"/>
          <w:rtl/>
        </w:rPr>
        <w:t>המזמין</w:t>
      </w:r>
      <w:r w:rsidRPr="002D2FB5">
        <w:rPr>
          <w:rFonts w:hint="cs"/>
          <w:rtl/>
        </w:rPr>
        <w:t>, הספק ו/או עובדיו מתחייבים לפעול באופן שיאפשר שיתוף פעולה בינם ובין הגורמים האחרים כאמור.</w:t>
      </w:r>
    </w:p>
    <w:p w:rsidR="00F52543" w:rsidRPr="00655781" w:rsidRDefault="00085957"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Pr>
          <w:rFonts w:hint="cs"/>
          <w:rtl/>
        </w:rPr>
        <w:t>המזמין</w:t>
      </w:r>
      <w:r w:rsidR="00F52543" w:rsidRPr="002D2FB5">
        <w:rPr>
          <w:rFonts w:hint="cs"/>
          <w:rtl/>
        </w:rPr>
        <w:t xml:space="preserve"> יבקר ויפקח, ככל שימצא</w:t>
      </w:r>
      <w:r w:rsidR="00F52543" w:rsidRPr="00655781">
        <w:rPr>
          <w:rFonts w:hint="cs"/>
          <w:rtl/>
        </w:rPr>
        <w:t xml:space="preserve"> לנכון, באמצעות נציגיו, על טיב ואיכות ביצוע העבודות על ידי הספק.</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מתחייב להעביר להנהלה לפי דרישתה או לפי הצורך, דו"ח על התקדמות ביצוע העבודות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F15674">
        <w:rPr>
          <w:cs/>
        </w:rPr>
        <w:t>‎</w:t>
      </w:r>
      <w:r w:rsidR="00F15674">
        <w:t>10</w:t>
      </w:r>
      <w:r>
        <w:rPr>
          <w:rtl/>
        </w:rPr>
        <w:fldChar w:fldCharType="end"/>
      </w:r>
      <w:r>
        <w:rPr>
          <w:rFonts w:hint="cs"/>
          <w:rtl/>
        </w:rPr>
        <w:t xml:space="preserve"> </w:t>
      </w:r>
      <w:r w:rsidRPr="008D69B3">
        <w:rPr>
          <w:rFonts w:hint="cs"/>
          <w:rtl/>
        </w:rPr>
        <w:t>להלן.</w:t>
      </w:r>
    </w:p>
    <w:p w:rsidR="00F52543" w:rsidRPr="00655781" w:rsidRDefault="00F52543" w:rsidP="0008595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מתחייב להעביר לידי </w:t>
      </w:r>
      <w:r w:rsidR="00085957">
        <w:rPr>
          <w:rFonts w:hint="cs"/>
          <w:rtl/>
        </w:rPr>
        <w:t>המזמין</w:t>
      </w:r>
      <w:r w:rsidRPr="00655781">
        <w:rPr>
          <w:rFonts w:hint="cs"/>
          <w:rtl/>
        </w:rPr>
        <w:t xml:space="preserve"> באופן </w:t>
      </w:r>
      <w:r w:rsidR="00685AB7" w:rsidRPr="00655781">
        <w:rPr>
          <w:rFonts w:hint="cs"/>
          <w:rtl/>
        </w:rPr>
        <w:t>מידי</w:t>
      </w:r>
      <w:r w:rsidRPr="00655781">
        <w:rPr>
          <w:rFonts w:hint="cs"/>
          <w:rtl/>
        </w:rPr>
        <w:t xml:space="preserve">, ובהתאם להוראות ההנהלה כל מידע או חומר כלשהו אחר, או העתק מהם, אשר קשורים או כרוכים בביצוע העבודות, כך שכל אלה יהיו מצויים גם בידי </w:t>
      </w:r>
      <w:r w:rsidR="00085957">
        <w:rPr>
          <w:rFonts w:hint="cs"/>
          <w:rtl/>
        </w:rPr>
        <w:t>המזמין</w:t>
      </w:r>
      <w:r w:rsidRPr="00655781">
        <w:rPr>
          <w:rFonts w:hint="cs"/>
          <w:rtl/>
        </w:rPr>
        <w:t>.</w:t>
      </w:r>
      <w:r>
        <w:rPr>
          <w:rFonts w:hint="cs"/>
          <w:rtl/>
        </w:rPr>
        <w:t xml:space="preserve">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rsidR="00F52543"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w:t>
      </w:r>
      <w:r w:rsidR="00685AB7">
        <w:rPr>
          <w:rFonts w:hint="cs"/>
          <w:rtl/>
        </w:rPr>
        <w:t>מידי</w:t>
      </w:r>
      <w:r>
        <w:rPr>
          <w:rFonts w:hint="cs"/>
          <w:rtl/>
        </w:rPr>
        <w:t xml:space="preserve"> ובכתב על כל נזק ליצירה או תקלה אשר עלולה להביא לעיכוב משמעותי בהתקדמות ביצוע </w:t>
      </w:r>
      <w:r w:rsidR="00685AB7">
        <w:rPr>
          <w:rFonts w:hint="cs"/>
          <w:rtl/>
        </w:rPr>
        <w:t>הפרויקט</w:t>
      </w:r>
      <w:r>
        <w:rPr>
          <w:rFonts w:hint="cs"/>
          <w:rtl/>
        </w:rPr>
        <w:t xml:space="preserve">. </w:t>
      </w:r>
    </w:p>
    <w:p w:rsidR="00F52543" w:rsidRPr="00655781" w:rsidRDefault="00F52543" w:rsidP="00F52543">
      <w:pPr>
        <w:rPr>
          <w:rtl/>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rFonts w:hint="cs"/>
          <w:b/>
          <w:bCs/>
          <w:spacing w:val="-4"/>
          <w:u w:val="single"/>
          <w:rtl/>
        </w:rPr>
        <w:t>ניהול הפרויקט וביצועו:</w:t>
      </w:r>
    </w:p>
    <w:p w:rsidR="00F52543" w:rsidRPr="002D2FB5" w:rsidRDefault="00F52543" w:rsidP="00685AB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בפרק א'</w:t>
      </w:r>
      <w:r w:rsidRPr="002D2FB5">
        <w:rPr>
          <w:rtl/>
        </w:rPr>
        <w:t xml:space="preserve"> ובהתאם </w:t>
      </w:r>
      <w:r>
        <w:rPr>
          <w:rFonts w:hint="cs"/>
          <w:rtl/>
        </w:rPr>
        <w:t xml:space="preserve">לתוכנית העבודה המפורטת בנספח ב'2, לאחר שתאושר על-ידי נציג </w:t>
      </w:r>
      <w:r w:rsidR="00085957">
        <w:rPr>
          <w:rFonts w:hint="cs"/>
          <w:rtl/>
        </w:rPr>
        <w:t>המזמין</w:t>
      </w:r>
      <w:r>
        <w:rPr>
          <w:rFonts w:hint="cs"/>
          <w:rtl/>
        </w:rPr>
        <w:t xml:space="preserve">. </w:t>
      </w:r>
    </w:p>
    <w:p w:rsidR="00F52543" w:rsidRPr="002D2FB5" w:rsidRDefault="00F52543" w:rsidP="00685AB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60" w:hanging="629"/>
      </w:pPr>
      <w:bookmarkStart w:id="76" w:name="_Ref297559427"/>
      <w:r w:rsidRPr="002D2FB5">
        <w:rPr>
          <w:rtl/>
        </w:rPr>
        <w:t xml:space="preserve">נציג </w:t>
      </w:r>
      <w:r w:rsidR="00085957">
        <w:rPr>
          <w:rFonts w:hint="cs"/>
          <w:rtl/>
        </w:rPr>
        <w:t>המזמין</w:t>
      </w:r>
      <w:r w:rsidRPr="002D2FB5">
        <w:rPr>
          <w:rFonts w:hint="cs"/>
          <w:rtl/>
        </w:rPr>
        <w:t xml:space="preserve"> </w:t>
      </w:r>
      <w:r w:rsidRPr="002D2FB5">
        <w:rPr>
          <w:rtl/>
        </w:rPr>
        <w:t>לצורך ביצוע הסכם זה</w:t>
      </w:r>
      <w:r w:rsidRPr="002D2FB5">
        <w:rPr>
          <w:rFonts w:hint="cs"/>
          <w:rtl/>
        </w:rPr>
        <w:t xml:space="preserve"> הינו </w:t>
      </w:r>
      <w:r w:rsidR="00F93A31">
        <w:rPr>
          <w:rFonts w:hint="cs"/>
          <w:rtl/>
        </w:rPr>
        <w:t>____________</w:t>
      </w:r>
      <w:r w:rsidRPr="002D2FB5">
        <w:rPr>
          <w:rFonts w:hint="cs"/>
          <w:rtl/>
        </w:rPr>
        <w:t xml:space="preserve"> </w:t>
      </w:r>
      <w:r w:rsidRPr="002D2FB5">
        <w:rPr>
          <w:rtl/>
        </w:rPr>
        <w:t>(להלן: "נציג</w:t>
      </w:r>
      <w:r w:rsidRPr="002D2FB5">
        <w:rPr>
          <w:rFonts w:hint="cs"/>
          <w:rtl/>
        </w:rPr>
        <w:t xml:space="preserve"> </w:t>
      </w:r>
      <w:r w:rsidR="00685AB7">
        <w:rPr>
          <w:rFonts w:hint="cs"/>
          <w:rtl/>
        </w:rPr>
        <w:t xml:space="preserve">  </w:t>
      </w:r>
      <w:r w:rsidR="00085957">
        <w:rPr>
          <w:rFonts w:hint="cs"/>
          <w:rtl/>
        </w:rPr>
        <w:t>המזמין</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76"/>
    </w:p>
    <w:p w:rsidR="00F52543" w:rsidRDefault="00F52543" w:rsidP="00F52543">
      <w:pPr>
        <w:pStyle w:val="NumberList1"/>
        <w:numPr>
          <w:ilvl w:val="0"/>
          <w:numId w:val="0"/>
        </w:numPr>
        <w:spacing w:before="0" w:line="360" w:lineRule="auto"/>
        <w:ind w:left="794"/>
        <w:rPr>
          <w:rtl/>
          <w:lang w:eastAsia="en-US"/>
        </w:rPr>
      </w:pPr>
    </w:p>
    <w:p w:rsidR="006B1FFB" w:rsidRDefault="006B1FFB" w:rsidP="00F52543">
      <w:pPr>
        <w:pStyle w:val="NumberList1"/>
        <w:numPr>
          <w:ilvl w:val="0"/>
          <w:numId w:val="0"/>
        </w:numPr>
        <w:spacing w:before="0" w:line="360" w:lineRule="auto"/>
        <w:ind w:left="794"/>
        <w:rPr>
          <w:rtl/>
          <w:lang w:eastAsia="en-US"/>
        </w:rPr>
      </w:pPr>
    </w:p>
    <w:p w:rsidR="006B1FFB" w:rsidRDefault="006B1FFB" w:rsidP="00F52543">
      <w:pPr>
        <w:pStyle w:val="NumberList1"/>
        <w:numPr>
          <w:ilvl w:val="0"/>
          <w:numId w:val="0"/>
        </w:numPr>
        <w:spacing w:before="0" w:line="360" w:lineRule="auto"/>
        <w:ind w:left="794"/>
        <w:rPr>
          <w:rtl/>
          <w:lang w:eastAsia="en-US"/>
        </w:rPr>
      </w:pPr>
    </w:p>
    <w:p w:rsidR="008A1DD8" w:rsidRPr="002D2FB5" w:rsidRDefault="008A1DD8" w:rsidP="00F52543">
      <w:pPr>
        <w:pStyle w:val="NumberList1"/>
        <w:numPr>
          <w:ilvl w:val="0"/>
          <w:numId w:val="0"/>
        </w:numPr>
        <w:spacing w:before="0" w:line="360" w:lineRule="auto"/>
        <w:ind w:left="794"/>
        <w:rPr>
          <w:rtl/>
          <w:lang w:eastAsia="en-US"/>
        </w:rPr>
      </w:pPr>
    </w:p>
    <w:p w:rsidR="00F52543" w:rsidRPr="002D2FB5" w:rsidRDefault="00F52543" w:rsidP="00085957">
      <w:pPr>
        <w:pStyle w:val="a5"/>
        <w:numPr>
          <w:ilvl w:val="0"/>
          <w:numId w:val="22"/>
        </w:numPr>
        <w:overflowPunct/>
        <w:autoSpaceDE/>
        <w:autoSpaceDN/>
        <w:adjustRightInd/>
        <w:textAlignment w:val="auto"/>
        <w:rPr>
          <w:b/>
          <w:bCs/>
          <w:spacing w:val="-4"/>
          <w:u w:val="single"/>
          <w:rtl/>
        </w:rPr>
      </w:pPr>
      <w:bookmarkStart w:id="77" w:name="_Ref279412214"/>
      <w:r w:rsidRPr="002D2FB5">
        <w:rPr>
          <w:b/>
          <w:bCs/>
          <w:spacing w:val="-4"/>
          <w:u w:val="single"/>
          <w:rtl/>
        </w:rPr>
        <w:lastRenderedPageBreak/>
        <w:t xml:space="preserve">התחייבות </w:t>
      </w:r>
      <w:bookmarkEnd w:id="77"/>
      <w:r w:rsidR="00085957" w:rsidRPr="00085957">
        <w:rPr>
          <w:rFonts w:hint="cs"/>
          <w:b/>
          <w:bCs/>
          <w:u w:val="single"/>
          <w:rtl/>
        </w:rPr>
        <w:t>המזמין</w:t>
      </w:r>
    </w:p>
    <w:p w:rsidR="00F52543" w:rsidRPr="002D2FB5" w:rsidRDefault="00F52543" w:rsidP="00085957">
      <w:pPr>
        <w:pStyle w:val="aff5"/>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2D2FB5">
        <w:rPr>
          <w:rtl/>
        </w:rPr>
        <w:t>על מנת לאפשר ל</w:t>
      </w:r>
      <w:r w:rsidRPr="002D2FB5">
        <w:rPr>
          <w:rFonts w:hint="cs"/>
          <w:rtl/>
        </w:rPr>
        <w:t>ספק</w:t>
      </w:r>
      <w:r w:rsidRPr="002D2FB5">
        <w:rPr>
          <w:rtl/>
        </w:rPr>
        <w:t xml:space="preserve"> לעמוד בהתחייבויותיו על פי חוזה זה מתחייב </w:t>
      </w:r>
      <w:r w:rsidR="00085957">
        <w:rPr>
          <w:rFonts w:hint="cs"/>
          <w:rtl/>
        </w:rPr>
        <w:t>המזמין</w:t>
      </w:r>
      <w:r w:rsidRPr="002D2FB5">
        <w:rPr>
          <w:rtl/>
        </w:rPr>
        <w:t xml:space="preserve"> כדלקמן:</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D2FB5">
        <w:rPr>
          <w:rFonts w:hint="cs"/>
          <w:rtl/>
        </w:rPr>
        <w:t xml:space="preserve">הספק מתחייב לשתף פעולה עם נציג </w:t>
      </w:r>
      <w:r w:rsidR="00085957">
        <w:rPr>
          <w:rFonts w:hint="cs"/>
          <w:rtl/>
        </w:rPr>
        <w:t>המזמין</w:t>
      </w:r>
      <w:r w:rsidRPr="002D2FB5">
        <w:rPr>
          <w:rFonts w:hint="cs"/>
          <w:rtl/>
        </w:rPr>
        <w:t xml:space="preserve"> באופן </w:t>
      </w:r>
      <w:proofErr w:type="spellStart"/>
      <w:r w:rsidRPr="002D2FB5">
        <w:rPr>
          <w:rFonts w:hint="cs"/>
          <w:rtl/>
        </w:rPr>
        <w:t>מיידי</w:t>
      </w:r>
      <w:proofErr w:type="spellEnd"/>
      <w:r w:rsidRPr="00655781">
        <w:rPr>
          <w:rFonts w:hint="cs"/>
          <w:rtl/>
        </w:rPr>
        <w:t xml:space="preserve">, מלא ומוחלט. מבלי לגרוע מכלליות האמור, </w:t>
      </w:r>
      <w:r w:rsidR="001B173E">
        <w:rPr>
          <w:rFonts w:hint="cs"/>
          <w:rtl/>
        </w:rPr>
        <w:t>המזמין</w:t>
      </w:r>
      <w:r w:rsidRPr="00655781">
        <w:rPr>
          <w:rFonts w:hint="cs"/>
          <w:rtl/>
        </w:rPr>
        <w:t xml:space="preserve"> מתחייב להציג בפני נציג </w:t>
      </w:r>
      <w:r w:rsidR="001B173E">
        <w:rPr>
          <w:rFonts w:hint="cs"/>
          <w:rtl/>
        </w:rPr>
        <w:t>המזמין</w:t>
      </w:r>
      <w:r w:rsidRPr="00655781">
        <w:rPr>
          <w:rFonts w:hint="cs"/>
          <w:rtl/>
        </w:rPr>
        <w:t xml:space="preserve"> ו/או </w:t>
      </w:r>
      <w:r w:rsidR="001B173E">
        <w:rPr>
          <w:rFonts w:hint="cs"/>
          <w:rtl/>
        </w:rPr>
        <w:t>המזמין</w:t>
      </w:r>
      <w:r w:rsidRPr="00655781">
        <w:rPr>
          <w:rFonts w:hint="cs"/>
          <w:rtl/>
        </w:rPr>
        <w:t xml:space="preserve"> כל דבר ו/או מסמך הדרוש לפי שיקול דעתו הבלעדי של </w:t>
      </w:r>
      <w:r w:rsidR="001B173E">
        <w:rPr>
          <w:rFonts w:hint="cs"/>
          <w:rtl/>
        </w:rPr>
        <w:t>המזמין</w:t>
      </w:r>
      <w:r w:rsidRPr="00655781">
        <w:rPr>
          <w:rFonts w:hint="cs"/>
          <w:rtl/>
        </w:rPr>
        <w:t xml:space="preserve"> ו/או נציג </w:t>
      </w:r>
      <w:r w:rsidR="001B173E">
        <w:rPr>
          <w:rFonts w:hint="cs"/>
          <w:rtl/>
        </w:rPr>
        <w:t>המזמין</w:t>
      </w:r>
      <w:r w:rsidRPr="00655781">
        <w:rPr>
          <w:rFonts w:hint="cs"/>
          <w:rtl/>
        </w:rPr>
        <w:t>, לצורך פיקוח ו/או ביקורת לביצוע השירותים והעבודות לפי ההסכם.</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 xml:space="preserve">לנציג </w:t>
      </w:r>
      <w:r w:rsidR="001B173E">
        <w:rPr>
          <w:rFonts w:hint="cs"/>
          <w:rtl/>
        </w:rPr>
        <w:t>המזמין</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w:t>
      </w:r>
      <w:r w:rsidR="001B173E">
        <w:rPr>
          <w:rFonts w:hint="cs"/>
          <w:rtl/>
        </w:rPr>
        <w:t>המזמין</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נציג </w:t>
      </w:r>
      <w:r w:rsidR="001B173E">
        <w:rPr>
          <w:rFonts w:hint="cs"/>
          <w:rtl/>
        </w:rPr>
        <w:t>המזמין</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נציג </w:t>
      </w:r>
      <w:r w:rsidR="001B173E">
        <w:rPr>
          <w:rFonts w:hint="cs"/>
          <w:rtl/>
        </w:rPr>
        <w:t>המזמין</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 xml:space="preserve">נציג </w:t>
      </w:r>
      <w:r w:rsidR="001B173E">
        <w:rPr>
          <w:rFonts w:hint="cs"/>
          <w:rtl/>
        </w:rPr>
        <w:t>המזמין</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w:t>
      </w:r>
      <w:r w:rsidR="001B173E">
        <w:rPr>
          <w:rFonts w:hint="cs"/>
          <w:rtl/>
        </w:rPr>
        <w:t>המזמין</w:t>
      </w:r>
      <w:r w:rsidRPr="00655781">
        <w:rPr>
          <w:rFonts w:hint="cs"/>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נציג </w:t>
      </w:r>
      <w:r w:rsidR="001B173E">
        <w:rPr>
          <w:rFonts w:hint="cs"/>
          <w:rtl/>
        </w:rPr>
        <w:t>המזמין</w:t>
      </w:r>
      <w:r w:rsidR="001B173E" w:rsidRPr="00655781">
        <w:rPr>
          <w:rFonts w:hint="cs"/>
          <w:rtl/>
        </w:rPr>
        <w:t xml:space="preserve"> </w:t>
      </w:r>
      <w:r w:rsidRPr="00655781">
        <w:rPr>
          <w:rtl/>
        </w:rPr>
        <w:t>יהיה רשאי להפסיק את העבודה בכללה, או כל חלק ממנה, אם לפי שיקול דעתו, אין העבודה נעשית בהתאם להסכם זה, למסמכי המכרז או להוראותיו.</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נציג </w:t>
      </w:r>
      <w:r w:rsidR="001B173E">
        <w:rPr>
          <w:rFonts w:hint="cs"/>
          <w:rtl/>
        </w:rPr>
        <w:t>המזמין</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מתחייב לבצע את השירותים והעבודות בהתאם להוראות הסכם זה והוראות נציג </w:t>
      </w:r>
      <w:r w:rsidR="001B173E">
        <w:rPr>
          <w:rFonts w:hint="cs"/>
          <w:rtl/>
        </w:rPr>
        <w:t>המזמין</w:t>
      </w:r>
      <w:r w:rsidR="001B173E" w:rsidRPr="00655781">
        <w:rPr>
          <w:rFonts w:hint="cs"/>
          <w:rtl/>
        </w:rPr>
        <w:t xml:space="preserve"> </w:t>
      </w:r>
      <w:r w:rsidRPr="00655781">
        <w:rPr>
          <w:rFonts w:hint="cs"/>
          <w:rtl/>
        </w:rPr>
        <w:t xml:space="preserve">וזאת במיומנות, יעילות וברמה מקצועית גבוהה ולשביעות רצון נציג </w:t>
      </w:r>
      <w:r w:rsidR="001B173E">
        <w:rPr>
          <w:rFonts w:hint="cs"/>
          <w:rtl/>
        </w:rPr>
        <w:t>המזמין</w:t>
      </w:r>
      <w:r w:rsidRPr="00655781">
        <w:rPr>
          <w:rFonts w:hint="cs"/>
          <w:rtl/>
        </w:rPr>
        <w:t>.</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 xml:space="preserve">העבודות  </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w:t>
      </w:r>
      <w:r w:rsidRPr="00655781">
        <w:rPr>
          <w:rFonts w:hint="cs"/>
          <w:rtl/>
        </w:rPr>
        <w:t xml:space="preserve"> ואת ההוראות שיעביר </w:t>
      </w:r>
      <w:r w:rsidR="001B173E">
        <w:rPr>
          <w:rFonts w:hint="cs"/>
          <w:rtl/>
        </w:rPr>
        <w:t>המזמין</w:t>
      </w:r>
      <w:r w:rsidR="001B173E" w:rsidRPr="00655781">
        <w:rPr>
          <w:rFonts w:hint="cs"/>
          <w:rtl/>
        </w:rPr>
        <w:t xml:space="preserve"> </w:t>
      </w:r>
      <w:r w:rsidRPr="00655781">
        <w:rPr>
          <w:rFonts w:hint="cs"/>
          <w:rtl/>
        </w:rPr>
        <w:t>לספק מעת לעת. כל תוספת או שינוי בעבודות יעשו באמצעות מסמך בכתב בלבד, ולא יחייבו אם לא יעשו בדרך זו.</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מבלי לגרוע מזכויות </w:t>
      </w:r>
      <w:r w:rsidR="004514BA">
        <w:rPr>
          <w:rFonts w:hint="cs"/>
          <w:rtl/>
        </w:rPr>
        <w:t>המזמין</w:t>
      </w:r>
      <w:r w:rsidRPr="00655781">
        <w:rPr>
          <w:rFonts w:hint="cs"/>
          <w:rtl/>
        </w:rPr>
        <w:t xml:space="preserve"> לפי הסכם זה ולפי כל דין, היה והספק לא ביצע את התחייבויותיו לפי הסכם זה, כולן או חלקן, יהא </w:t>
      </w:r>
      <w:r w:rsidR="001B173E">
        <w:rPr>
          <w:rFonts w:hint="cs"/>
          <w:rtl/>
        </w:rPr>
        <w:t>המזמין</w:t>
      </w:r>
      <w:r w:rsidR="001B173E" w:rsidRPr="00655781">
        <w:rPr>
          <w:rFonts w:hint="cs"/>
          <w:rtl/>
        </w:rPr>
        <w:t xml:space="preserve"> </w:t>
      </w:r>
      <w:r w:rsidRPr="00655781">
        <w:rPr>
          <w:rFonts w:hint="cs"/>
          <w:rtl/>
        </w:rPr>
        <w:t xml:space="preserve">רשאי לבצע כל </w:t>
      </w:r>
      <w:r w:rsidRPr="00655781">
        <w:rPr>
          <w:rFonts w:hint="cs"/>
          <w:rtl/>
        </w:rPr>
        <w:lastRenderedPageBreak/>
        <w:t>עבודה מהעבודות בעצמו או באמצעות אחר, והספק יישא בכל הוצאה עודפת שתיגרם ל</w:t>
      </w:r>
      <w:r w:rsidR="004514BA">
        <w:rPr>
          <w:rFonts w:hint="cs"/>
          <w:rtl/>
        </w:rPr>
        <w:t>מזמין</w:t>
      </w:r>
      <w:r w:rsidRPr="00655781">
        <w:rPr>
          <w:rFonts w:hint="cs"/>
          <w:rtl/>
        </w:rPr>
        <w:t xml:space="preserve"> עקב כך.</w:t>
      </w:r>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78" w:name="_Ref279412228"/>
      <w:r w:rsidRPr="00655781">
        <w:rPr>
          <w:rFonts w:hint="cs"/>
          <w:b/>
          <w:bCs/>
          <w:spacing w:val="-4"/>
          <w:u w:val="single"/>
          <w:rtl/>
        </w:rPr>
        <w:t>שלבי ביצוע העבודות</w:t>
      </w:r>
      <w:bookmarkEnd w:id="78"/>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w:t>
      </w:r>
      <w:r w:rsidR="001B173E">
        <w:rPr>
          <w:rFonts w:hint="cs"/>
          <w:rtl/>
        </w:rPr>
        <w:t>מהמזמין</w:t>
      </w:r>
      <w:r w:rsidR="001B173E" w:rsidRPr="00655781">
        <w:rPr>
          <w:rFonts w:hint="cs"/>
          <w:rtl/>
        </w:rPr>
        <w:t xml:space="preserve"> </w:t>
      </w:r>
      <w:r w:rsidRPr="00655781">
        <w:rPr>
          <w:rFonts w:hint="cs"/>
          <w:rtl/>
        </w:rPr>
        <w:t>(להלן: "</w:t>
      </w:r>
      <w:r w:rsidRPr="00B07567">
        <w:rPr>
          <w:rFonts w:hint="cs"/>
          <w:b/>
          <w:bCs/>
          <w:rtl/>
        </w:rPr>
        <w:t>תחילת</w:t>
      </w:r>
      <w:r w:rsidRPr="00B07567">
        <w:rPr>
          <w:rFonts w:hint="cs"/>
          <w:rtl/>
        </w:rPr>
        <w:t xml:space="preserve"> </w:t>
      </w:r>
      <w:r w:rsidRPr="00B07567">
        <w:rPr>
          <w:rFonts w:hint="cs"/>
          <w:b/>
          <w:bCs/>
          <w:rtl/>
        </w:rPr>
        <w:t>ההתקשרות</w:t>
      </w:r>
      <w:r w:rsidRPr="00655781">
        <w:rPr>
          <w:rFonts w:hint="cs"/>
          <w:rtl/>
        </w:rPr>
        <w:t>").</w:t>
      </w:r>
    </w:p>
    <w:p w:rsidR="00F52543" w:rsidRPr="00BC4773" w:rsidRDefault="00ED133A" w:rsidP="00FB4DE6">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מועד</w:t>
      </w:r>
      <w:r w:rsidR="004F5EFE">
        <w:rPr>
          <w:rFonts w:hint="cs"/>
          <w:rtl/>
        </w:rPr>
        <w:t>י</w:t>
      </w:r>
      <w:r>
        <w:rPr>
          <w:rFonts w:hint="cs"/>
          <w:rtl/>
        </w:rPr>
        <w:t xml:space="preserve"> ביצוע </w:t>
      </w:r>
      <w:r w:rsidR="00BD7654">
        <w:rPr>
          <w:rFonts w:hint="cs"/>
          <w:rtl/>
        </w:rPr>
        <w:t>אבני הדרך</w:t>
      </w:r>
      <w:r w:rsidRPr="00BC4773">
        <w:rPr>
          <w:rFonts w:hint="cs"/>
          <w:rtl/>
        </w:rPr>
        <w:t xml:space="preserve"> </w:t>
      </w:r>
      <w:r w:rsidR="00F52543" w:rsidRPr="00BC4773">
        <w:rPr>
          <w:rFonts w:hint="cs"/>
          <w:rtl/>
        </w:rPr>
        <w:t>יהיו כמפורט ב</w:t>
      </w:r>
      <w:r>
        <w:rPr>
          <w:rFonts w:hint="cs"/>
          <w:rtl/>
        </w:rPr>
        <w:t>סע</w:t>
      </w:r>
      <w:r w:rsidRPr="00A23826">
        <w:rPr>
          <w:rFonts w:hint="cs"/>
          <w:rtl/>
        </w:rPr>
        <w:t xml:space="preserve">יף </w:t>
      </w:r>
      <w:r w:rsidRPr="00A23826">
        <w:rPr>
          <w:rtl/>
        </w:rPr>
        <w:fldChar w:fldCharType="begin"/>
      </w:r>
      <w:r w:rsidRPr="00A23826">
        <w:rPr>
          <w:rtl/>
        </w:rPr>
        <w:instrText xml:space="preserve"> </w:instrText>
      </w:r>
      <w:r w:rsidRPr="00A23826">
        <w:rPr>
          <w:rFonts w:hint="cs"/>
        </w:rPr>
        <w:instrText>REF</w:instrText>
      </w:r>
      <w:r w:rsidRPr="00A23826">
        <w:rPr>
          <w:rFonts w:hint="cs"/>
          <w:rtl/>
        </w:rPr>
        <w:instrText xml:space="preserve"> _</w:instrText>
      </w:r>
      <w:r w:rsidRPr="00A23826">
        <w:rPr>
          <w:rFonts w:hint="cs"/>
        </w:rPr>
        <w:instrText>Ref365476028 \r \h</w:instrText>
      </w:r>
      <w:r w:rsidRPr="00A23826">
        <w:rPr>
          <w:rtl/>
        </w:rPr>
        <w:instrText xml:space="preserve"> </w:instrText>
      </w:r>
      <w:r w:rsidR="00685AB7" w:rsidRPr="00A23826">
        <w:rPr>
          <w:rtl/>
        </w:rPr>
        <w:instrText xml:space="preserve"> \* </w:instrText>
      </w:r>
      <w:r w:rsidR="00685AB7" w:rsidRPr="00A23826">
        <w:instrText>MERGEFORMAT</w:instrText>
      </w:r>
      <w:r w:rsidR="00685AB7" w:rsidRPr="00A23826">
        <w:rPr>
          <w:rtl/>
        </w:rPr>
        <w:instrText xml:space="preserve"> </w:instrText>
      </w:r>
      <w:r w:rsidRPr="00A23826">
        <w:rPr>
          <w:rtl/>
        </w:rPr>
      </w:r>
      <w:r w:rsidRPr="00A23826">
        <w:rPr>
          <w:rtl/>
        </w:rPr>
        <w:fldChar w:fldCharType="separate"/>
      </w:r>
      <w:r w:rsidR="00F15674" w:rsidRPr="00A23826">
        <w:rPr>
          <w:cs/>
        </w:rPr>
        <w:t>‎</w:t>
      </w:r>
      <w:r w:rsidR="00F15674" w:rsidRPr="00A23826">
        <w:t>3.7</w:t>
      </w:r>
      <w:r w:rsidRPr="00A23826">
        <w:rPr>
          <w:rtl/>
        </w:rPr>
        <w:fldChar w:fldCharType="end"/>
      </w:r>
      <w:r>
        <w:rPr>
          <w:rFonts w:hint="cs"/>
          <w:rtl/>
        </w:rPr>
        <w:t xml:space="preserve"> </w:t>
      </w:r>
      <w:r w:rsidR="00F52543" w:rsidRPr="00BC4773">
        <w:rPr>
          <w:rFonts w:hint="cs"/>
          <w:rtl/>
        </w:rPr>
        <w:t>ל</w:t>
      </w:r>
      <w:r w:rsidR="00F52543">
        <w:rPr>
          <w:rFonts w:hint="cs"/>
          <w:rtl/>
        </w:rPr>
        <w:t>מסמכי ה</w:t>
      </w:r>
      <w:r w:rsidR="00F52543" w:rsidRPr="00BC4773">
        <w:rPr>
          <w:rFonts w:hint="cs"/>
          <w:rtl/>
        </w:rPr>
        <w:t xml:space="preserve">מכרז. </w:t>
      </w:r>
    </w:p>
    <w:p w:rsidR="00F52543" w:rsidRDefault="00F52543" w:rsidP="00F52543">
      <w:pPr>
        <w:pStyle w:val="a5"/>
        <w:overflowPunct/>
        <w:autoSpaceDE/>
        <w:autoSpaceDN/>
        <w:adjustRightInd/>
        <w:ind w:left="641"/>
        <w:textAlignment w:val="auto"/>
        <w:rPr>
          <w:b/>
          <w:bCs/>
          <w:spacing w:val="-4"/>
          <w:u w:val="single"/>
        </w:rPr>
      </w:pPr>
      <w:bookmarkStart w:id="79" w:name="_Ref295748984"/>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80" w:name="_Ref301270501"/>
      <w:r w:rsidRPr="00655781">
        <w:rPr>
          <w:rFonts w:hint="cs"/>
          <w:b/>
          <w:bCs/>
          <w:spacing w:val="-4"/>
          <w:u w:val="single"/>
          <w:rtl/>
        </w:rPr>
        <w:t>התמורה</w:t>
      </w:r>
      <w:bookmarkEnd w:id="79"/>
      <w:bookmarkEnd w:id="80"/>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81" w:name="_Ref279408435"/>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w:t>
      </w:r>
      <w:r w:rsidR="001B173E">
        <w:rPr>
          <w:rFonts w:hint="cs"/>
          <w:rtl/>
        </w:rPr>
        <w:t>המזמין</w:t>
      </w:r>
      <w:r w:rsidR="001B173E" w:rsidRPr="00655781">
        <w:rPr>
          <w:rFonts w:hint="cs"/>
          <w:rtl/>
        </w:rPr>
        <w:t xml:space="preserve"> </w:t>
      </w:r>
      <w:r w:rsidRPr="00655781">
        <w:rPr>
          <w:rFonts w:hint="cs"/>
          <w:rtl/>
        </w:rPr>
        <w:t xml:space="preserve">ובהתאם לתנאי </w:t>
      </w:r>
      <w:r w:rsidRPr="00655781">
        <w:rPr>
          <w:rtl/>
        </w:rPr>
        <w:t xml:space="preserve">הסכם זה, </w:t>
      </w:r>
      <w:r w:rsidRPr="00655781">
        <w:rPr>
          <w:rFonts w:hint="cs"/>
          <w:rtl/>
        </w:rPr>
        <w:t xml:space="preserve">יהא זכאי הספק לקבל </w:t>
      </w:r>
      <w:r w:rsidR="001B173E">
        <w:rPr>
          <w:rFonts w:hint="cs"/>
          <w:rtl/>
        </w:rPr>
        <w:t>מהמזמין</w:t>
      </w:r>
      <w:r w:rsidRPr="00655781">
        <w:rPr>
          <w:rFonts w:hint="cs"/>
          <w:rtl/>
        </w:rPr>
        <w:t xml:space="preserve"> עבור ביצוע מלא של השירותים</w:t>
      </w:r>
      <w:r w:rsidR="004F5EFE">
        <w:rPr>
          <w:rFonts w:hint="cs"/>
          <w:rtl/>
        </w:rPr>
        <w:t xml:space="preserve"> ובהתאם לאבני הדרך</w:t>
      </w:r>
      <w:r w:rsidRPr="00655781">
        <w:rPr>
          <w:rFonts w:hint="cs"/>
          <w:rtl/>
        </w:rPr>
        <w:t xml:space="preserve"> סכום כולל שלא יעלה </w:t>
      </w:r>
      <w:r>
        <w:rPr>
          <w:rFonts w:hint="cs"/>
          <w:rtl/>
        </w:rPr>
        <w:t xml:space="preserve">על </w:t>
      </w:r>
      <w:r w:rsidRPr="00D7134D">
        <w:rPr>
          <w:rFonts w:hint="cs"/>
          <w:rtl/>
        </w:rPr>
        <w:t>_____________ (במלים: ____________________________) ₪</w:t>
      </w:r>
      <w:r w:rsidRPr="00655781">
        <w:rPr>
          <w:rFonts w:hint="cs"/>
          <w:rtl/>
        </w:rPr>
        <w:t xml:space="preserve"> בלבד</w:t>
      </w:r>
      <w:r w:rsidRPr="00655781">
        <w:rPr>
          <w:rtl/>
        </w:rPr>
        <w:t xml:space="preserve"> (להלן</w:t>
      </w:r>
      <w:r w:rsidRPr="00655781">
        <w:rPr>
          <w:rFonts w:hint="cs"/>
          <w:rtl/>
        </w:rPr>
        <w:t>:</w:t>
      </w:r>
      <w:r w:rsidRPr="00655781">
        <w:rPr>
          <w:rtl/>
        </w:rPr>
        <w:t xml:space="preserve"> </w:t>
      </w:r>
      <w:r w:rsidRPr="00655781">
        <w:rPr>
          <w:rFonts w:hint="cs"/>
          <w:rtl/>
        </w:rPr>
        <w:t>"</w:t>
      </w:r>
      <w:r>
        <w:rPr>
          <w:rFonts w:hint="cs"/>
          <w:rtl/>
        </w:rPr>
        <w:t xml:space="preserve">שכר </w:t>
      </w:r>
      <w:r w:rsidR="00791656">
        <w:rPr>
          <w:rFonts w:hint="cs"/>
          <w:rtl/>
        </w:rPr>
        <w:t>טרחה</w:t>
      </w:r>
      <w:r w:rsidRPr="00655781">
        <w:rPr>
          <w:rFonts w:hint="cs"/>
          <w:rtl/>
        </w:rPr>
        <w:t>"</w:t>
      </w:r>
      <w:r w:rsidRPr="00655781">
        <w:rPr>
          <w:rtl/>
        </w:rPr>
        <w:t>)</w:t>
      </w:r>
      <w:r w:rsidRPr="00655781">
        <w:rPr>
          <w:rFonts w:hint="cs"/>
          <w:rtl/>
        </w:rPr>
        <w:t>.</w:t>
      </w:r>
      <w:bookmarkEnd w:id="81"/>
      <w:r w:rsidRPr="00655781">
        <w:rPr>
          <w:rFonts w:hint="cs"/>
          <w:rtl/>
        </w:rPr>
        <w:t xml:space="preserve"> </w:t>
      </w:r>
    </w:p>
    <w:p w:rsidR="00F52543" w:rsidRPr="00655781" w:rsidRDefault="00F52543" w:rsidP="00685AB7">
      <w:pPr>
        <w:pStyle w:val="aff5"/>
        <w:widowControl w:val="0"/>
        <w:numPr>
          <w:ilvl w:val="1"/>
          <w:numId w:val="22"/>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fldChar w:fldCharType="begin"/>
      </w:r>
      <w:r>
        <w:instrText xml:space="preserve"> REF _Ref279408435 \r \h  \* MERGEFORMAT </w:instrText>
      </w:r>
      <w:r>
        <w:fldChar w:fldCharType="separate"/>
      </w:r>
      <w:r w:rsidR="00F15674">
        <w:rPr>
          <w:cs/>
        </w:rPr>
        <w:t>‎</w:t>
      </w:r>
      <w:r w:rsidR="00F15674">
        <w:t>10.1</w:t>
      </w:r>
      <w:r>
        <w:fldChar w:fldCharType="end"/>
      </w:r>
      <w:r w:rsidRPr="00655781">
        <w:rPr>
          <w:rFonts w:hint="cs"/>
          <w:rtl/>
        </w:rPr>
        <w:t xml:space="preserve"> לעיל, כוללת את </w:t>
      </w:r>
      <w:r>
        <w:rPr>
          <w:rFonts w:hint="cs"/>
          <w:rtl/>
        </w:rPr>
        <w:t xml:space="preserve">שכר </w:t>
      </w:r>
      <w:r w:rsidR="00791656">
        <w:rPr>
          <w:rFonts w:hint="cs"/>
          <w:rtl/>
        </w:rPr>
        <w:t>טרחה</w:t>
      </w:r>
      <w:r>
        <w:rPr>
          <w:rFonts w:hint="cs"/>
          <w:rtl/>
        </w:rPr>
        <w:t xml:space="preserve"> כמשמעותו </w:t>
      </w:r>
      <w:r w:rsidRPr="00A23826">
        <w:rPr>
          <w:rFonts w:hint="cs"/>
          <w:rtl/>
        </w:rPr>
        <w:t xml:space="preserve">בסעיף </w:t>
      </w:r>
      <w:r w:rsidR="006B6BDC" w:rsidRPr="00A23826">
        <w:rPr>
          <w:rtl/>
        </w:rPr>
        <w:fldChar w:fldCharType="begin"/>
      </w:r>
      <w:r w:rsidR="006B6BDC" w:rsidRPr="00A23826">
        <w:rPr>
          <w:rtl/>
        </w:rPr>
        <w:instrText xml:space="preserve"> </w:instrText>
      </w:r>
      <w:r w:rsidR="006B6BDC" w:rsidRPr="00A23826">
        <w:rPr>
          <w:rFonts w:hint="cs"/>
        </w:rPr>
        <w:instrText>REF</w:instrText>
      </w:r>
      <w:r w:rsidR="006B6BDC" w:rsidRPr="00A23826">
        <w:rPr>
          <w:rFonts w:hint="cs"/>
          <w:rtl/>
        </w:rPr>
        <w:instrText xml:space="preserve"> _</w:instrText>
      </w:r>
      <w:r w:rsidR="006B6BDC" w:rsidRPr="00A23826">
        <w:rPr>
          <w:rFonts w:hint="cs"/>
        </w:rPr>
        <w:instrText>Ref365291972 \r \h</w:instrText>
      </w:r>
      <w:r w:rsidR="006B6BDC" w:rsidRPr="00A23826">
        <w:rPr>
          <w:rtl/>
        </w:rPr>
        <w:instrText xml:space="preserve"> </w:instrText>
      </w:r>
      <w:r w:rsidR="00685AB7" w:rsidRPr="00A23826">
        <w:rPr>
          <w:rtl/>
        </w:rPr>
        <w:instrText xml:space="preserve"> \* </w:instrText>
      </w:r>
      <w:r w:rsidR="00685AB7" w:rsidRPr="00A23826">
        <w:instrText>MERGEFORMAT</w:instrText>
      </w:r>
      <w:r w:rsidR="00685AB7" w:rsidRPr="00A23826">
        <w:rPr>
          <w:rtl/>
        </w:rPr>
        <w:instrText xml:space="preserve"> </w:instrText>
      </w:r>
      <w:r w:rsidR="006B6BDC" w:rsidRPr="00A23826">
        <w:rPr>
          <w:rtl/>
        </w:rPr>
      </w:r>
      <w:r w:rsidR="006B6BDC" w:rsidRPr="00A23826">
        <w:rPr>
          <w:rtl/>
        </w:rPr>
        <w:fldChar w:fldCharType="separate"/>
      </w:r>
      <w:r w:rsidR="00F15674" w:rsidRPr="00A23826">
        <w:rPr>
          <w:cs/>
        </w:rPr>
        <w:t>‎</w:t>
      </w:r>
      <w:r w:rsidR="00F15674" w:rsidRPr="00A23826">
        <w:t>11.4.1</w:t>
      </w:r>
      <w:r w:rsidR="006B6BDC" w:rsidRPr="00A23826">
        <w:rPr>
          <w:rtl/>
        </w:rPr>
        <w:fldChar w:fldCharType="end"/>
      </w:r>
      <w:r>
        <w:rPr>
          <w:rFonts w:hint="cs"/>
          <w:rtl/>
        </w:rPr>
        <w:t xml:space="preserve"> למכרז.</w:t>
      </w:r>
    </w:p>
    <w:p w:rsidR="00F52543" w:rsidRPr="00655781" w:rsidRDefault="00F52543" w:rsidP="00685AB7">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bookmarkStart w:id="82" w:name="_Ref360459795"/>
      <w:r w:rsidRPr="00655781">
        <w:rPr>
          <w:rFonts w:hint="cs"/>
          <w:rtl/>
        </w:rPr>
        <w:t>העברת התשלום בגין שלבי ביצוע הפרויקט תבוצע בהתאם לאבני הדרך כמפורט</w:t>
      </w:r>
      <w:r>
        <w:rPr>
          <w:rFonts w:hint="cs"/>
          <w:rtl/>
        </w:rPr>
        <w:t xml:space="preserve"> בסעיף</w:t>
      </w:r>
      <w:r w:rsidRPr="00655781">
        <w:rPr>
          <w:rFonts w:hint="cs"/>
          <w:rtl/>
        </w:rPr>
        <w:t xml:space="preserve"> </w:t>
      </w:r>
      <w:r w:rsidR="00F60F72" w:rsidRPr="00A23826">
        <w:rPr>
          <w:rtl/>
        </w:rPr>
        <w:fldChar w:fldCharType="begin"/>
      </w:r>
      <w:r w:rsidR="00F60F72" w:rsidRPr="00A23826">
        <w:rPr>
          <w:rtl/>
        </w:rPr>
        <w:instrText xml:space="preserve"> </w:instrText>
      </w:r>
      <w:r w:rsidR="00F60F72" w:rsidRPr="00A23826">
        <w:rPr>
          <w:rFonts w:hint="cs"/>
        </w:rPr>
        <w:instrText>REF</w:instrText>
      </w:r>
      <w:r w:rsidR="00F60F72" w:rsidRPr="00A23826">
        <w:rPr>
          <w:rFonts w:hint="cs"/>
          <w:rtl/>
        </w:rPr>
        <w:instrText xml:space="preserve"> _</w:instrText>
      </w:r>
      <w:r w:rsidR="00F60F72" w:rsidRPr="00A23826">
        <w:rPr>
          <w:rFonts w:hint="cs"/>
        </w:rPr>
        <w:instrText>Ref365291805 \r \h</w:instrText>
      </w:r>
      <w:r w:rsidR="00F60F72" w:rsidRPr="00A23826">
        <w:rPr>
          <w:rtl/>
        </w:rPr>
        <w:instrText xml:space="preserve"> </w:instrText>
      </w:r>
      <w:r w:rsidR="00685AB7" w:rsidRPr="00A23826">
        <w:rPr>
          <w:rtl/>
        </w:rPr>
        <w:instrText xml:space="preserve"> \* </w:instrText>
      </w:r>
      <w:r w:rsidR="00685AB7" w:rsidRPr="00A23826">
        <w:instrText>MERGEFORMAT</w:instrText>
      </w:r>
      <w:r w:rsidR="00685AB7" w:rsidRPr="00A23826">
        <w:rPr>
          <w:rtl/>
        </w:rPr>
        <w:instrText xml:space="preserve"> </w:instrText>
      </w:r>
      <w:r w:rsidR="00F60F72" w:rsidRPr="00A23826">
        <w:rPr>
          <w:rtl/>
        </w:rPr>
      </w:r>
      <w:r w:rsidR="00F60F72" w:rsidRPr="00A23826">
        <w:rPr>
          <w:rtl/>
        </w:rPr>
        <w:fldChar w:fldCharType="separate"/>
      </w:r>
      <w:r w:rsidR="00F15674" w:rsidRPr="00A23826">
        <w:rPr>
          <w:cs/>
        </w:rPr>
        <w:t>‎</w:t>
      </w:r>
      <w:r w:rsidR="00F15674" w:rsidRPr="00A23826">
        <w:t>7.4</w:t>
      </w:r>
      <w:r w:rsidR="00F60F72" w:rsidRPr="00A23826">
        <w:rPr>
          <w:rtl/>
        </w:rPr>
        <w:fldChar w:fldCharType="end"/>
      </w:r>
      <w:r>
        <w:rPr>
          <w:rFonts w:hint="cs"/>
          <w:rtl/>
        </w:rPr>
        <w:t xml:space="preserve"> </w:t>
      </w:r>
      <w:r w:rsidR="000A7F17">
        <w:rPr>
          <w:rFonts w:hint="cs"/>
          <w:rtl/>
        </w:rPr>
        <w:t>למכרז</w:t>
      </w:r>
      <w:r>
        <w:rPr>
          <w:rFonts w:hint="cs"/>
          <w:rtl/>
        </w:rPr>
        <w:t>.</w:t>
      </w:r>
      <w:bookmarkEnd w:id="82"/>
    </w:p>
    <w:p w:rsidR="00F52543" w:rsidRPr="005B2490" w:rsidRDefault="00F52543" w:rsidP="00F52543">
      <w:pPr>
        <w:pStyle w:val="aff5"/>
        <w:widowControl w:val="0"/>
        <w:numPr>
          <w:ilvl w:val="1"/>
          <w:numId w:val="22"/>
        </w:numPr>
        <w:tabs>
          <w:tab w:val="clear" w:pos="1701"/>
          <w:tab w:val="clear" w:pos="2268"/>
          <w:tab w:val="clear" w:pos="2835"/>
          <w:tab w:val="clear" w:pos="6804"/>
          <w:tab w:val="clear" w:pos="7371"/>
          <w:tab w:val="clear" w:pos="7938"/>
        </w:tabs>
        <w:spacing w:line="360" w:lineRule="auto"/>
      </w:pPr>
      <w:bookmarkStart w:id="83" w:name="_Ref295669783"/>
      <w:r>
        <w:rPr>
          <w:rFonts w:ascii="Arial" w:hAnsi="Arial" w:hint="cs"/>
          <w:rtl/>
        </w:rPr>
        <w:t xml:space="preserve">סכומים אלו כוללים </w:t>
      </w:r>
      <w:r w:rsidRPr="005B2490">
        <w:rPr>
          <w:rFonts w:ascii="Arial" w:hAnsi="Arial" w:hint="cs"/>
          <w:rtl/>
        </w:rPr>
        <w:t xml:space="preserve">מע"מ כדין, כשיעורו </w:t>
      </w:r>
      <w:r w:rsidRPr="005B2490">
        <w:rPr>
          <w:rFonts w:hint="cs"/>
          <w:rtl/>
        </w:rPr>
        <w:t xml:space="preserve">ביום התשלום, </w:t>
      </w:r>
      <w:r>
        <w:rPr>
          <w:rFonts w:hint="cs"/>
          <w:rtl/>
        </w:rPr>
        <w:t>אם חל</w:t>
      </w:r>
      <w:r w:rsidRPr="005B2490">
        <w:rPr>
          <w:rFonts w:hint="cs"/>
          <w:rtl/>
        </w:rPr>
        <w:t>.</w:t>
      </w:r>
      <w:bookmarkEnd w:id="83"/>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התמורה לעיל הינה סופית מלאה ומוחלטת, וכוללת כל מס והיטל שהוא ולא תגדל מכל סיבה שהיא</w:t>
      </w:r>
      <w:r>
        <w:rPr>
          <w:rFonts w:hint="cs"/>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Fonts w:ascii="Arial" w:hAnsi="Arial"/>
        </w:rPr>
      </w:pPr>
      <w:r w:rsidRPr="00655781">
        <w:rPr>
          <w:rFonts w:hint="cs"/>
          <w:rtl/>
        </w:rPr>
        <w:t>אגף</w:t>
      </w:r>
      <w:r w:rsidRPr="00655781">
        <w:rPr>
          <w:rtl/>
        </w:rPr>
        <w:t xml:space="preserve"> הכספים במשרד ישלם לספק</w:t>
      </w:r>
      <w:r w:rsidRPr="00655781">
        <w:rPr>
          <w:rFonts w:hint="cs"/>
          <w:rtl/>
        </w:rPr>
        <w:t xml:space="preserve"> עפ"י הורא</w:t>
      </w:r>
      <w:r>
        <w:rPr>
          <w:rFonts w:hint="cs"/>
          <w:rtl/>
        </w:rPr>
        <w:t>ו</w:t>
      </w:r>
      <w:r w:rsidRPr="00655781">
        <w:rPr>
          <w:rFonts w:hint="cs"/>
          <w:rtl/>
        </w:rPr>
        <w:t xml:space="preserve">ת </w:t>
      </w:r>
      <w:proofErr w:type="spellStart"/>
      <w:r>
        <w:rPr>
          <w:rFonts w:hint="cs"/>
          <w:rtl/>
        </w:rPr>
        <w:t>תכ"מ</w:t>
      </w:r>
      <w:proofErr w:type="spellEnd"/>
      <w:r w:rsidRPr="00655781">
        <w:rPr>
          <w:rFonts w:hint="cs"/>
          <w:rtl/>
        </w:rPr>
        <w:t xml:space="preserve"> 1.4.3 </w:t>
      </w:r>
      <w:r>
        <w:rPr>
          <w:rFonts w:hint="cs"/>
          <w:rtl/>
        </w:rPr>
        <w:t>ו- 7.17.2</w:t>
      </w:r>
      <w:r w:rsidRPr="00655781">
        <w:rPr>
          <w:rFonts w:hint="cs"/>
          <w:rtl/>
        </w:rPr>
        <w:t>, בכפוף ל</w:t>
      </w:r>
      <w:r w:rsidRPr="00655781">
        <w:rPr>
          <w:rtl/>
        </w:rPr>
        <w:t>אישור</w:t>
      </w:r>
      <w:r w:rsidRPr="00655781">
        <w:rPr>
          <w:rFonts w:hint="cs"/>
          <w:rtl/>
        </w:rPr>
        <w:t>ו</w:t>
      </w:r>
      <w:r w:rsidRPr="00655781">
        <w:rPr>
          <w:rtl/>
        </w:rPr>
        <w:t xml:space="preserve"> </w:t>
      </w:r>
      <w:r w:rsidRPr="00655781">
        <w:rPr>
          <w:rFonts w:hint="cs"/>
          <w:rtl/>
        </w:rPr>
        <w:t xml:space="preserve">של </w:t>
      </w:r>
      <w:r w:rsidR="001B173E">
        <w:rPr>
          <w:rFonts w:hint="cs"/>
          <w:rtl/>
        </w:rPr>
        <w:t>המזמין</w:t>
      </w:r>
      <w:r w:rsidR="001B173E" w:rsidRPr="00655781">
        <w:rPr>
          <w:rFonts w:hint="cs"/>
          <w:rtl/>
        </w:rPr>
        <w:t xml:space="preserve"> </w:t>
      </w:r>
      <w:r w:rsidRPr="00655781">
        <w:rPr>
          <w:rtl/>
        </w:rPr>
        <w:t>שהשירות המפורט אכן בוצע. אם התשלום יתבצע לאחר תקופה זו</w:t>
      </w:r>
      <w:r w:rsidRPr="00655781">
        <w:rPr>
          <w:rFonts w:hint="cs"/>
          <w:rtl/>
        </w:rPr>
        <w:t xml:space="preserve"> מסיבות התלויות במשרד בלבד</w:t>
      </w:r>
      <w:r w:rsidRPr="00655781">
        <w:rPr>
          <w:rtl/>
        </w:rPr>
        <w:t xml:space="preserve">, ישלם </w:t>
      </w:r>
      <w:r w:rsidR="001B173E">
        <w:rPr>
          <w:rFonts w:hint="cs"/>
          <w:rtl/>
        </w:rPr>
        <w:t>המזמין</w:t>
      </w:r>
      <w:r w:rsidR="001B173E" w:rsidRPr="00655781">
        <w:rPr>
          <w:rFonts w:hint="cs"/>
          <w:rtl/>
        </w:rPr>
        <w:t xml:space="preserve"> </w:t>
      </w:r>
      <w:r w:rsidRPr="00655781">
        <w:rPr>
          <w:rtl/>
        </w:rPr>
        <w:t>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 xml:space="preserve">ספק אל חשב </w:t>
      </w:r>
      <w:r w:rsidR="001B173E">
        <w:rPr>
          <w:rFonts w:hint="cs"/>
          <w:rtl/>
        </w:rPr>
        <w:t>המזמין</w:t>
      </w:r>
      <w:r w:rsidRPr="00A1439E">
        <w:rPr>
          <w:rFonts w:ascii="Arial" w:hAnsi="Arial"/>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Fonts w:ascii="Arial" w:hAnsi="Arial"/>
          <w:rtl/>
        </w:rPr>
      </w:pPr>
      <w:r w:rsidRPr="00655781">
        <w:rPr>
          <w:rFonts w:ascii="Arial" w:hAnsi="Arial"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001B173E">
        <w:rPr>
          <w:rFonts w:hint="cs"/>
          <w:rtl/>
        </w:rPr>
        <w:t>המזמין</w:t>
      </w:r>
      <w:r w:rsidRPr="00655781">
        <w:rPr>
          <w:rFonts w:ascii="Arial" w:hAnsi="Arial" w:hint="cs"/>
          <w:rtl/>
        </w:rPr>
        <w:t>.</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לספק לא תהיינה כל דרישות או טענות ל</w:t>
      </w:r>
      <w:r w:rsidR="004514BA">
        <w:rPr>
          <w:rFonts w:hint="cs"/>
          <w:rtl/>
        </w:rPr>
        <w:t>מזמין</w:t>
      </w:r>
      <w:r w:rsidRPr="00655781">
        <w:rPr>
          <w:rFonts w:hint="cs"/>
          <w:rtl/>
        </w:rPr>
        <w:t xml:space="preserve"> בגלל עיכובים בתשלום הנובעים ממחדליו כגון חוסר פרטים בחשבונית, פרטים לא נכונים, חוסר במסמכים, איחור בהגשת חשבונית, וכיו"ב.</w:t>
      </w:r>
    </w:p>
    <w:p w:rsidR="00F52543"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אינו רשאי להתנות תשלום כלשהו לספקיו ו/או לעובדיו או לכל גורם אחר שעליו לשלם, בקבלת תשלומים </w:t>
      </w:r>
      <w:r w:rsidR="001B173E">
        <w:rPr>
          <w:rFonts w:hint="cs"/>
          <w:rtl/>
        </w:rPr>
        <w:t>מהמזמין</w:t>
      </w:r>
      <w:r w:rsidRPr="00655781">
        <w:rPr>
          <w:rFonts w:hint="cs"/>
          <w:rtl/>
        </w:rPr>
        <w:t>.</w:t>
      </w:r>
    </w:p>
    <w:p w:rsidR="000A7F17" w:rsidRDefault="000A7F17" w:rsidP="00053CDF">
      <w:pPr>
        <w:pStyle w:val="aff5"/>
        <w:widowControl w:val="0"/>
        <w:tabs>
          <w:tab w:val="clear" w:pos="1134"/>
          <w:tab w:val="clear" w:pos="1701"/>
          <w:tab w:val="clear" w:pos="2268"/>
          <w:tab w:val="clear" w:pos="2835"/>
          <w:tab w:val="clear" w:pos="6804"/>
          <w:tab w:val="clear" w:pos="7371"/>
          <w:tab w:val="clear" w:pos="7938"/>
        </w:tabs>
        <w:spacing w:line="360" w:lineRule="auto"/>
        <w:rPr>
          <w:rtl/>
        </w:rPr>
      </w:pPr>
    </w:p>
    <w:p w:rsidR="00053CDF" w:rsidRDefault="00053CDF" w:rsidP="00053CDF">
      <w:pPr>
        <w:pStyle w:val="aff5"/>
        <w:widowControl w:val="0"/>
        <w:tabs>
          <w:tab w:val="clear" w:pos="1134"/>
          <w:tab w:val="clear" w:pos="1701"/>
          <w:tab w:val="clear" w:pos="2268"/>
          <w:tab w:val="clear" w:pos="2835"/>
          <w:tab w:val="clear" w:pos="6804"/>
          <w:tab w:val="clear" w:pos="7371"/>
          <w:tab w:val="clear" w:pos="7938"/>
        </w:tabs>
        <w:spacing w:line="360" w:lineRule="auto"/>
        <w:rPr>
          <w:rtl/>
        </w:rPr>
      </w:pPr>
    </w:p>
    <w:p w:rsidR="00053CDF" w:rsidRDefault="00053CDF" w:rsidP="00053CDF">
      <w:pPr>
        <w:pStyle w:val="aff5"/>
        <w:widowControl w:val="0"/>
        <w:tabs>
          <w:tab w:val="clear" w:pos="1134"/>
          <w:tab w:val="clear" w:pos="1701"/>
          <w:tab w:val="clear" w:pos="2268"/>
          <w:tab w:val="clear" w:pos="2835"/>
          <w:tab w:val="clear" w:pos="6804"/>
          <w:tab w:val="clear" w:pos="7371"/>
          <w:tab w:val="clear" w:pos="7938"/>
        </w:tabs>
        <w:spacing w:line="360" w:lineRule="auto"/>
      </w:pPr>
    </w:p>
    <w:p w:rsidR="00F52543" w:rsidRPr="00EF7832" w:rsidRDefault="00F52543" w:rsidP="00F52543">
      <w:pPr>
        <w:numPr>
          <w:ilvl w:val="1"/>
          <w:numId w:val="22"/>
        </w:numPr>
        <w:rPr>
          <w:b/>
          <w:bCs/>
          <w:lang w:eastAsia="en-US"/>
        </w:rPr>
      </w:pPr>
      <w:bookmarkStart w:id="84" w:name="_Ref362358795"/>
      <w:r w:rsidRPr="00EF7832">
        <w:rPr>
          <w:rFonts w:hint="cs"/>
          <w:b/>
          <w:bCs/>
          <w:rtl/>
          <w:lang w:eastAsia="en-US"/>
        </w:rPr>
        <w:lastRenderedPageBreak/>
        <w:t>הצמדה והתאמה:</w:t>
      </w:r>
      <w:bookmarkEnd w:id="84"/>
    </w:p>
    <w:p w:rsidR="00F52543" w:rsidRDefault="00F52543" w:rsidP="00370344">
      <w:pPr>
        <w:numPr>
          <w:ilvl w:val="2"/>
          <w:numId w:val="22"/>
        </w:numPr>
        <w:ind w:left="2311" w:hanging="871"/>
      </w:pPr>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F52543" w:rsidRDefault="00F52543" w:rsidP="00370344">
      <w:pPr>
        <w:numPr>
          <w:ilvl w:val="2"/>
          <w:numId w:val="22"/>
        </w:numPr>
        <w:ind w:left="2311" w:hanging="871"/>
      </w:pPr>
      <w:r>
        <w:rPr>
          <w:rFonts w:hint="cs"/>
          <w:rtl/>
        </w:rPr>
        <w:t xml:space="preserve">על פי הוראות </w:t>
      </w:r>
      <w:proofErr w:type="spellStart"/>
      <w:r>
        <w:rPr>
          <w:rFonts w:hint="cs"/>
          <w:rtl/>
        </w:rPr>
        <w:t>חשכ"ל</w:t>
      </w:r>
      <w:proofErr w:type="spellEnd"/>
      <w:r>
        <w:rPr>
          <w:rFonts w:hint="cs"/>
          <w:rtl/>
        </w:rPr>
        <w:t>, במהלך 18 חודשים ממועד הגשת ההצעות לא תתבצע הצמדה להצעת המחיר במכרז, למעט במקרה המפורט בהמשך.</w:t>
      </w:r>
    </w:p>
    <w:p w:rsidR="00F52543" w:rsidRDefault="00F52543" w:rsidP="00370344">
      <w:pPr>
        <w:numPr>
          <w:ilvl w:val="2"/>
          <w:numId w:val="22"/>
        </w:numPr>
        <w:ind w:left="2311" w:hanging="871"/>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rsidR="00F52543" w:rsidRDefault="00F52543" w:rsidP="00370344">
      <w:pPr>
        <w:numPr>
          <w:ilvl w:val="2"/>
          <w:numId w:val="22"/>
        </w:numPr>
        <w:ind w:left="2311" w:hanging="871"/>
        <w:rPr>
          <w:rtl/>
        </w:rPr>
      </w:pPr>
      <w:r>
        <w:rPr>
          <w:rtl/>
        </w:rPr>
        <w:t xml:space="preserve">ההצמדה תתבצע מידי 6 חודשים, כך שההצמדה הראשונה תיעשה בחלוף 24 חודשים מהמועד האחרון להגשת </w:t>
      </w:r>
      <w:r>
        <w:rPr>
          <w:rFonts w:hint="cs"/>
          <w:rtl/>
        </w:rPr>
        <w:t>ה</w:t>
      </w:r>
      <w:r>
        <w:rPr>
          <w:rtl/>
        </w:rPr>
        <w:t>הצעות במכרז ובכל 6 חודשים לאחר מכן.</w:t>
      </w:r>
      <w:r>
        <w:rPr>
          <w:rFonts w:hint="cs"/>
          <w:rtl/>
        </w:rPr>
        <w:t xml:space="preserve"> התמורה תעודכן בשיעור השינוי בין המדד הידוע בעת הגשת החשבונית ע"י הספק לבין מדד הבסיס החדש שנקבע.</w:t>
      </w:r>
    </w:p>
    <w:p w:rsidR="00F52543" w:rsidRDefault="00F52543" w:rsidP="00370344">
      <w:pPr>
        <w:numPr>
          <w:ilvl w:val="2"/>
          <w:numId w:val="22"/>
        </w:numPr>
        <w:ind w:left="2311" w:hanging="871"/>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6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ה- 14 ומידי כל 6 חודשים לאחר מכן.</w:t>
      </w:r>
    </w:p>
    <w:p w:rsidR="00F52543" w:rsidRPr="00655781" w:rsidRDefault="00F52543" w:rsidP="001304D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ind w:left="1460" w:hanging="740"/>
      </w:pPr>
      <w:r w:rsidRPr="00655781">
        <w:rPr>
          <w:rFonts w:hint="cs"/>
          <w:rtl/>
        </w:rPr>
        <w:t>ל</w:t>
      </w:r>
      <w:r w:rsidR="004514BA">
        <w:rPr>
          <w:rFonts w:hint="cs"/>
          <w:rtl/>
        </w:rPr>
        <w:t>מזמין</w:t>
      </w:r>
      <w:r w:rsidRPr="00655781">
        <w:rPr>
          <w:rFonts w:hint="cs"/>
          <w:rtl/>
        </w:rPr>
        <w:t xml:space="preserve"> תהיה זכות עיכבון לגבי תשלומים לספק בגין חוב שהספק חב לו.</w:t>
      </w:r>
    </w:p>
    <w:p w:rsidR="00F52543" w:rsidRPr="00655781" w:rsidRDefault="00F52543" w:rsidP="001304D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ind w:left="1460" w:hanging="740"/>
        <w:rPr>
          <w:rtl/>
        </w:rPr>
      </w:pPr>
      <w:r w:rsidRPr="00655781">
        <w:rPr>
          <w:rFonts w:hint="cs"/>
          <w:rtl/>
        </w:rPr>
        <w:t>לספק לא תהיה זכות עיכבון בגין חוב ש</w:t>
      </w:r>
      <w:r w:rsidR="001B173E">
        <w:rPr>
          <w:rFonts w:hint="cs"/>
          <w:rtl/>
        </w:rPr>
        <w:t>המזמין</w:t>
      </w:r>
      <w:r w:rsidRPr="00655781">
        <w:rPr>
          <w:rFonts w:hint="cs"/>
          <w:rtl/>
        </w:rPr>
        <w:t xml:space="preserve"> חב לו.</w:t>
      </w:r>
    </w:p>
    <w:p w:rsidR="00F52543" w:rsidRPr="00655781" w:rsidRDefault="00F52543" w:rsidP="001304D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ind w:left="1460" w:hanging="740"/>
        <w:rPr>
          <w:rtl/>
        </w:rPr>
      </w:pPr>
      <w:r w:rsidRPr="00655781">
        <w:rPr>
          <w:rFonts w:hint="cs"/>
          <w:rtl/>
        </w:rPr>
        <w:t xml:space="preserve">אין להתחיל לבצע את השירות האמור במכרז זה לפני שייחתם הסכם בין </w:t>
      </w:r>
      <w:r w:rsidR="001B173E">
        <w:rPr>
          <w:rFonts w:hint="cs"/>
          <w:rtl/>
        </w:rPr>
        <w:t>המזמין</w:t>
      </w:r>
      <w:r w:rsidR="001B173E" w:rsidRPr="00655781">
        <w:rPr>
          <w:rFonts w:hint="cs"/>
          <w:rtl/>
        </w:rPr>
        <w:t xml:space="preserve"> </w:t>
      </w:r>
      <w:r w:rsidRPr="00655781">
        <w:rPr>
          <w:rFonts w:hint="cs"/>
          <w:rtl/>
        </w:rPr>
        <w:t>לבין הספק הזוכה כדין.</w:t>
      </w:r>
    </w:p>
    <w:p w:rsidR="00F52543" w:rsidRPr="00655781" w:rsidRDefault="00F52543" w:rsidP="00F52543"/>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85" w:name="_Ref279412244"/>
      <w:r w:rsidRPr="00655781">
        <w:rPr>
          <w:rFonts w:hint="cs"/>
          <w:b/>
          <w:bCs/>
          <w:spacing w:val="-4"/>
          <w:u w:val="single"/>
          <w:rtl/>
        </w:rPr>
        <w:t>פיקוח</w:t>
      </w:r>
    </w:p>
    <w:p w:rsidR="00F52543" w:rsidRPr="0077349E" w:rsidRDefault="001B173E" w:rsidP="00C74450">
      <w:pPr>
        <w:pStyle w:val="a5"/>
        <w:numPr>
          <w:ilvl w:val="1"/>
          <w:numId w:val="22"/>
        </w:numPr>
        <w:rPr>
          <w:rtl/>
        </w:rPr>
      </w:pPr>
      <w:r>
        <w:rPr>
          <w:rFonts w:hint="cs"/>
          <w:rtl/>
        </w:rPr>
        <w:t>המזמין</w:t>
      </w:r>
      <w:r w:rsidRPr="00655781">
        <w:rPr>
          <w:rFonts w:hint="cs"/>
          <w:rtl/>
        </w:rPr>
        <w:t xml:space="preserve"> </w:t>
      </w:r>
      <w:r w:rsidR="00F52543" w:rsidRPr="0077349E">
        <w:rPr>
          <w:rFonts w:hint="cs"/>
          <w:rtl/>
        </w:rPr>
        <w:t xml:space="preserve">רשאי, בכל עת, לבדוק את המערכת התקציבית והנהלת החשבונות של הספק. על הספק להעמיד לרשותו ולעיונו של </w:t>
      </w:r>
      <w:r w:rsidRPr="0077349E">
        <w:rPr>
          <w:rFonts w:hint="cs"/>
          <w:rtl/>
        </w:rPr>
        <w:t xml:space="preserve">המזמין </w:t>
      </w:r>
      <w:r w:rsidR="00F52543" w:rsidRPr="0077349E">
        <w:rPr>
          <w:rFonts w:hint="cs"/>
          <w:rtl/>
        </w:rPr>
        <w:t xml:space="preserve">ו/או נציג מטעמו את כל החומר והמידע שידרשו ע"י </w:t>
      </w:r>
      <w:r w:rsidRPr="0077349E">
        <w:rPr>
          <w:rFonts w:hint="cs"/>
          <w:rtl/>
        </w:rPr>
        <w:t xml:space="preserve">המזמין </w:t>
      </w:r>
      <w:r w:rsidR="00F52543" w:rsidRPr="0077349E">
        <w:rPr>
          <w:rFonts w:hint="cs"/>
          <w:rtl/>
        </w:rPr>
        <w:t xml:space="preserve">ו/או נציגו, עפ"י שיקול דעתו הבלעדי של </w:t>
      </w:r>
      <w:r w:rsidRPr="0077349E">
        <w:rPr>
          <w:rFonts w:hint="cs"/>
          <w:rtl/>
        </w:rPr>
        <w:t xml:space="preserve">המזמין </w:t>
      </w:r>
      <w:r w:rsidR="00B44D36" w:rsidRPr="0077349E">
        <w:rPr>
          <w:rFonts w:hint="cs"/>
          <w:rtl/>
        </w:rPr>
        <w:t>ו/או נציגו</w:t>
      </w:r>
      <w:r w:rsidR="00A40BE6" w:rsidRPr="0077349E">
        <w:rPr>
          <w:rFonts w:hint="cs"/>
          <w:rtl/>
        </w:rPr>
        <w:t xml:space="preserve">. הדבר אמור לגבי </w:t>
      </w:r>
      <w:r w:rsidR="00C74450" w:rsidRPr="0077349E">
        <w:rPr>
          <w:rFonts w:ascii="Arial" w:hAnsi="Arial" w:hint="cs"/>
          <w:rtl/>
        </w:rPr>
        <w:t>חומרים ה</w:t>
      </w:r>
      <w:r w:rsidR="00B44D36" w:rsidRPr="0077349E">
        <w:rPr>
          <w:rFonts w:ascii="Arial" w:hAnsi="Arial" w:hint="cs"/>
          <w:rtl/>
        </w:rPr>
        <w:t>קשורים לנושאים שבמסגרת ההתקשרות שבין המשרד לחברה</w:t>
      </w:r>
      <w:r w:rsidR="00B44D36" w:rsidRPr="0077349E">
        <w:rPr>
          <w:rFonts w:hint="cs"/>
          <w:rtl/>
        </w:rPr>
        <w:t>.</w:t>
      </w:r>
    </w:p>
    <w:p w:rsidR="00F52543" w:rsidRPr="0077349E" w:rsidRDefault="00F52543" w:rsidP="00010BE1">
      <w:pPr>
        <w:pStyle w:val="a5"/>
        <w:numPr>
          <w:ilvl w:val="1"/>
          <w:numId w:val="22"/>
        </w:numPr>
        <w:rPr>
          <w:rtl/>
        </w:rPr>
      </w:pPr>
      <w:r w:rsidRPr="0077349E">
        <w:rPr>
          <w:rFonts w:hint="cs"/>
          <w:rtl/>
        </w:rPr>
        <w:t xml:space="preserve">בלי לגרוע מכל האמור, רשאים נציגיו המוסמכים של </w:t>
      </w:r>
      <w:r w:rsidR="001B173E" w:rsidRPr="0077349E">
        <w:rPr>
          <w:rFonts w:hint="cs"/>
          <w:rtl/>
        </w:rPr>
        <w:t>המזמין</w:t>
      </w:r>
      <w:r w:rsidRPr="0077349E">
        <w:rPr>
          <w:rFonts w:hint="cs"/>
          <w:rtl/>
        </w:rPr>
        <w:t>, לבקר באתרי מתן השירותים ולהתרשם מהם ולהעביר את הערותיהם לנציגיו המוסמכים לעניין מכרז זה של הספק, לדרוש הפסקת עבודתו של כל עובד בפרויקט הקשור למכרז</w:t>
      </w:r>
      <w:r w:rsidR="00010BE1" w:rsidRPr="0077349E">
        <w:rPr>
          <w:rFonts w:hint="cs"/>
          <w:rtl/>
        </w:rPr>
        <w:t>, ובתנאי</w:t>
      </w:r>
      <w:r w:rsidR="00010BE1" w:rsidRPr="0077349E">
        <w:rPr>
          <w:rFonts w:ascii="Arial" w:hAnsi="Arial"/>
          <w:rtl/>
        </w:rPr>
        <w:t xml:space="preserve"> </w:t>
      </w:r>
      <w:r w:rsidR="00010BE1" w:rsidRPr="0077349E">
        <w:rPr>
          <w:rFonts w:ascii="Arial" w:hAnsi="Arial" w:hint="cs"/>
          <w:rtl/>
        </w:rPr>
        <w:t>שדרישה זו נעשית</w:t>
      </w:r>
      <w:r w:rsidR="00051BD7" w:rsidRPr="0077349E">
        <w:rPr>
          <w:rFonts w:ascii="Arial" w:hAnsi="Arial"/>
          <w:rtl/>
        </w:rPr>
        <w:t xml:space="preserve"> </w:t>
      </w:r>
      <w:r w:rsidR="00010BE1" w:rsidRPr="0077349E">
        <w:rPr>
          <w:rFonts w:ascii="Arial" w:hAnsi="Arial"/>
          <w:rtl/>
        </w:rPr>
        <w:t xml:space="preserve">מתוך </w:t>
      </w:r>
      <w:r w:rsidR="00010BE1" w:rsidRPr="0077349E">
        <w:rPr>
          <w:rFonts w:ascii="Arial" w:hAnsi="Arial" w:hint="cs"/>
          <w:rtl/>
        </w:rPr>
        <w:t>שיקולים</w:t>
      </w:r>
      <w:r w:rsidR="00010BE1" w:rsidRPr="0077349E">
        <w:rPr>
          <w:rFonts w:ascii="Arial" w:hAnsi="Arial"/>
          <w:rtl/>
        </w:rPr>
        <w:t xml:space="preserve"> </w:t>
      </w:r>
      <w:r w:rsidR="00010BE1" w:rsidRPr="0077349E">
        <w:rPr>
          <w:rFonts w:ascii="Arial" w:hAnsi="Arial" w:hint="cs"/>
          <w:rtl/>
        </w:rPr>
        <w:t>ענייניים</w:t>
      </w:r>
      <w:r w:rsidR="00010BE1" w:rsidRPr="0077349E">
        <w:rPr>
          <w:rFonts w:ascii="Arial" w:hAnsi="Arial"/>
          <w:rtl/>
        </w:rPr>
        <w:t>.</w:t>
      </w:r>
    </w:p>
    <w:p w:rsidR="00F52543" w:rsidRPr="00A1439E" w:rsidRDefault="00F52543" w:rsidP="001B173E">
      <w:pPr>
        <w:pStyle w:val="a5"/>
        <w:numPr>
          <w:ilvl w:val="1"/>
          <w:numId w:val="22"/>
        </w:numPr>
        <w:rPr>
          <w:rtl/>
        </w:rPr>
      </w:pPr>
      <w:r w:rsidRPr="00A1439E">
        <w:rPr>
          <w:rFonts w:hint="cs"/>
          <w:rtl/>
        </w:rPr>
        <w:lastRenderedPageBreak/>
        <w:t xml:space="preserve">פיקוח מטעם </w:t>
      </w:r>
      <w:r w:rsidR="001B173E">
        <w:rPr>
          <w:rFonts w:hint="cs"/>
          <w:rtl/>
        </w:rPr>
        <w:t>המזמין</w:t>
      </w:r>
      <w:r w:rsidR="001B173E" w:rsidRPr="00655781">
        <w:rPr>
          <w:rFonts w:hint="cs"/>
          <w:rtl/>
        </w:rPr>
        <w:t xml:space="preserve"> </w:t>
      </w:r>
      <w:r w:rsidRPr="00A1439E">
        <w:rPr>
          <w:rFonts w:hint="cs"/>
          <w:rtl/>
        </w:rPr>
        <w:t xml:space="preserve">לא משחרר את הספק מהתחייבויותיו ואחריותו כלפי </w:t>
      </w:r>
      <w:r w:rsidR="001B173E">
        <w:rPr>
          <w:rFonts w:hint="cs"/>
          <w:rtl/>
        </w:rPr>
        <w:t>המזמין</w:t>
      </w:r>
      <w:r w:rsidR="001B173E" w:rsidRPr="00655781">
        <w:rPr>
          <w:rFonts w:hint="cs"/>
          <w:rtl/>
        </w:rPr>
        <w:t xml:space="preserve"> </w:t>
      </w:r>
      <w:r w:rsidRPr="00A1439E">
        <w:rPr>
          <w:rFonts w:hint="cs"/>
          <w:rtl/>
        </w:rPr>
        <w:t xml:space="preserve">למילוי כל תנאי מכרז זה. </w:t>
      </w:r>
    </w:p>
    <w:p w:rsidR="00F52543" w:rsidRPr="00A1439E" w:rsidRDefault="00F52543" w:rsidP="001B173E">
      <w:pPr>
        <w:pStyle w:val="a5"/>
        <w:numPr>
          <w:ilvl w:val="1"/>
          <w:numId w:val="22"/>
        </w:numPr>
        <w:overflowPunct/>
        <w:autoSpaceDE/>
        <w:autoSpaceDN/>
        <w:adjustRightInd/>
        <w:textAlignment w:val="auto"/>
        <w:rPr>
          <w:b/>
          <w:bCs/>
          <w:spacing w:val="-4"/>
          <w:u w:val="single"/>
        </w:rPr>
      </w:pPr>
      <w:r w:rsidRPr="00A1439E">
        <w:rPr>
          <w:rFonts w:hint="cs"/>
          <w:rtl/>
        </w:rPr>
        <w:t xml:space="preserve">בביצוע השירותים מתחייב הספק לפעול בהתאם להנחיות כלליות שיקבל מזמן לזמן מאת </w:t>
      </w:r>
      <w:r w:rsidR="001B173E">
        <w:rPr>
          <w:rFonts w:hint="cs"/>
          <w:rtl/>
        </w:rPr>
        <w:t>המזמין</w:t>
      </w:r>
      <w:r w:rsidRPr="00A1439E">
        <w:rPr>
          <w:rFonts w:hint="cs"/>
          <w:rtl/>
        </w:rPr>
        <w:t>,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rsidR="00F52543" w:rsidRPr="00A1439E" w:rsidRDefault="00F52543" w:rsidP="00F52543">
      <w:pPr>
        <w:pStyle w:val="a5"/>
        <w:ind w:left="1361"/>
        <w:rPr>
          <w:b/>
          <w:bCs/>
          <w:spacing w:val="-4"/>
          <w:u w:val="single"/>
        </w:rPr>
      </w:pPr>
    </w:p>
    <w:p w:rsidR="00F52543" w:rsidRPr="00A1439E" w:rsidRDefault="00F52543" w:rsidP="00F52543">
      <w:pPr>
        <w:pStyle w:val="a5"/>
        <w:keepNext/>
        <w:numPr>
          <w:ilvl w:val="0"/>
          <w:numId w:val="22"/>
        </w:numPr>
        <w:overflowPunct/>
        <w:autoSpaceDE/>
        <w:autoSpaceDN/>
        <w:adjustRightInd/>
        <w:textAlignment w:val="auto"/>
        <w:rPr>
          <w:b/>
          <w:bCs/>
          <w:spacing w:val="-4"/>
          <w:u w:val="single"/>
        </w:rPr>
      </w:pPr>
      <w:r w:rsidRPr="00A1439E">
        <w:rPr>
          <w:rFonts w:hint="cs"/>
          <w:b/>
          <w:bCs/>
          <w:spacing w:val="-4"/>
          <w:u w:val="single"/>
          <w:rtl/>
        </w:rPr>
        <w:t>ערבות ביצוע</w:t>
      </w:r>
      <w:bookmarkEnd w:id="85"/>
    </w:p>
    <w:p w:rsidR="00F52543" w:rsidRPr="00A1439E" w:rsidRDefault="00F52543" w:rsidP="001304D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bookmarkStart w:id="86" w:name="_Ref279320937"/>
      <w:r w:rsidRPr="00A1439E">
        <w:rPr>
          <w:rFonts w:hint="cs"/>
          <w:rtl/>
        </w:rPr>
        <w:t xml:space="preserve">עם החתימה על הסכם זה, יפקיד הספק ערבות </w:t>
      </w:r>
      <w:r w:rsidRPr="00042FDC">
        <w:rPr>
          <w:rFonts w:hint="cs"/>
          <w:rtl/>
        </w:rPr>
        <w:t xml:space="preserve">בסך </w:t>
      </w:r>
      <w:r w:rsidR="00F93A31">
        <w:rPr>
          <w:rFonts w:hint="cs"/>
          <w:rtl/>
        </w:rPr>
        <w:t>25</w:t>
      </w:r>
      <w:r w:rsidRPr="00042FDC">
        <w:rPr>
          <w:rFonts w:hint="cs"/>
          <w:rtl/>
        </w:rPr>
        <w:t>,000 ₪ (</w:t>
      </w:r>
      <w:r w:rsidR="001304D3">
        <w:rPr>
          <w:rFonts w:hint="cs"/>
          <w:rtl/>
        </w:rPr>
        <w:t>עשרים</w:t>
      </w:r>
      <w:r w:rsidR="001304D3" w:rsidRPr="00042FDC">
        <w:rPr>
          <w:rFonts w:hint="cs"/>
          <w:rtl/>
        </w:rPr>
        <w:t xml:space="preserve"> </w:t>
      </w:r>
      <w:r w:rsidRPr="00042FDC">
        <w:rPr>
          <w:rFonts w:hint="cs"/>
          <w:rtl/>
        </w:rPr>
        <w:t>ו</w:t>
      </w:r>
      <w:r>
        <w:rPr>
          <w:rFonts w:hint="cs"/>
          <w:rtl/>
        </w:rPr>
        <w:t>חמישה</w:t>
      </w:r>
      <w:r w:rsidRPr="00A1439E">
        <w:rPr>
          <w:rFonts w:hint="cs"/>
          <w:rtl/>
        </w:rPr>
        <w:t xml:space="preserve"> אלף שקלים חדשים), 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w:t>
      </w:r>
      <w:proofErr w:type="spellStart"/>
      <w:r w:rsidRPr="00A1439E">
        <w:rPr>
          <w:rFonts w:hint="cs"/>
          <w:rtl/>
        </w:rPr>
        <w:t>התשמ"א</w:t>
      </w:r>
      <w:proofErr w:type="spellEnd"/>
      <w:r w:rsidRPr="00A1439E">
        <w:rPr>
          <w:rFonts w:hint="cs"/>
          <w:rtl/>
        </w:rPr>
        <w:t xml:space="preserve"> </w:t>
      </w:r>
      <w:r w:rsidRPr="00A1439E">
        <w:rPr>
          <w:rtl/>
        </w:rPr>
        <w:t>–</w:t>
      </w:r>
      <w:r w:rsidRPr="00A1439E">
        <w:rPr>
          <w:rFonts w:hint="cs"/>
          <w:rtl/>
        </w:rPr>
        <w:t xml:space="preserve"> 1981 המאושרת על ידי החשב הכללי.</w:t>
      </w:r>
      <w:bookmarkEnd w:id="86"/>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 xml:space="preserve">לאחר תום תקופת ההתקשרות. </w:t>
      </w:r>
      <w:r w:rsidR="001B173E">
        <w:rPr>
          <w:rFonts w:hint="cs"/>
          <w:rtl/>
        </w:rPr>
        <w:t>המזמין</w:t>
      </w:r>
      <w:r w:rsidR="001B173E" w:rsidRPr="00655781">
        <w:rPr>
          <w:rFonts w:hint="cs"/>
          <w:rtl/>
        </w:rPr>
        <w:t xml:space="preserve"> </w:t>
      </w:r>
      <w:r w:rsidRPr="00A1439E">
        <w:rPr>
          <w:rtl/>
        </w:rPr>
        <w:t>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rsidR="00F52543" w:rsidRPr="00655781" w:rsidRDefault="001B173E"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Pr>
          <w:rFonts w:hint="cs"/>
          <w:rtl/>
        </w:rPr>
        <w:t>המזמין</w:t>
      </w:r>
      <w:r w:rsidRPr="00655781">
        <w:rPr>
          <w:rFonts w:hint="cs"/>
          <w:rtl/>
        </w:rPr>
        <w:t xml:space="preserve"> </w:t>
      </w:r>
      <w:r w:rsidR="00F52543" w:rsidRPr="00655781">
        <w:rPr>
          <w:rFonts w:hint="cs"/>
          <w:rtl/>
        </w:rPr>
        <w:t xml:space="preserve">יהיה רשאי לחלט את הערבות, כולה או חלקה, אם סבר </w:t>
      </w:r>
      <w:r>
        <w:rPr>
          <w:rFonts w:hint="cs"/>
          <w:rtl/>
        </w:rPr>
        <w:t>המזמין</w:t>
      </w:r>
      <w:r w:rsidRPr="00655781">
        <w:rPr>
          <w:rFonts w:hint="cs"/>
          <w:rtl/>
        </w:rPr>
        <w:t xml:space="preserve"> </w:t>
      </w:r>
      <w:r w:rsidR="00F52543" w:rsidRPr="00655781">
        <w:rPr>
          <w:rFonts w:hint="cs"/>
          <w:rtl/>
        </w:rPr>
        <w:t>כי הספק לא מילא את התחייבויותיו לפי הסכם זה.</w:t>
      </w:r>
    </w:p>
    <w:p w:rsidR="00F52543" w:rsidRPr="00A23826" w:rsidRDefault="00F52543" w:rsidP="000F77A6">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A23826">
        <w:rPr>
          <w:rFonts w:hint="cs"/>
          <w:rtl/>
        </w:rPr>
        <w:t xml:space="preserve">חולטה הערבות או חלקה, ולא בוטלה ההתקשרות על-ידי </w:t>
      </w:r>
      <w:r w:rsidR="001B173E" w:rsidRPr="00A23826">
        <w:rPr>
          <w:rFonts w:hint="cs"/>
          <w:rtl/>
        </w:rPr>
        <w:t>המזמין</w:t>
      </w:r>
      <w:r w:rsidRPr="00A23826">
        <w:rPr>
          <w:rFonts w:hint="cs"/>
          <w:rtl/>
        </w:rPr>
        <w:t xml:space="preserve">, יפקיד הספק ערבות נוספת, בגובה הערבות המפורט בסעיף </w:t>
      </w:r>
      <w:r w:rsidRPr="00A23826">
        <w:fldChar w:fldCharType="begin"/>
      </w:r>
      <w:r w:rsidRPr="00A23826">
        <w:instrText xml:space="preserve"> REF _Ref279320937 \r \h  \* MERGEFORMAT </w:instrText>
      </w:r>
      <w:r w:rsidRPr="00A23826">
        <w:fldChar w:fldCharType="separate"/>
      </w:r>
      <w:r w:rsidR="00F15674" w:rsidRPr="00A23826">
        <w:rPr>
          <w:cs/>
        </w:rPr>
        <w:t>‎</w:t>
      </w:r>
      <w:r w:rsidR="00F15674" w:rsidRPr="00A23826">
        <w:t>12.1</w:t>
      </w:r>
      <w:r w:rsidRPr="00A23826">
        <w:fldChar w:fldCharType="end"/>
      </w:r>
      <w:r w:rsidRPr="00A23826">
        <w:rPr>
          <w:rFonts w:hint="cs"/>
          <w:rtl/>
        </w:rPr>
        <w:t xml:space="preserve"> לעיל, כך שבכל עת עד תום תקופת ההתקשרות, לרבות הארכותיה, תהיה בידי </w:t>
      </w:r>
      <w:r w:rsidR="001B173E" w:rsidRPr="00A23826">
        <w:rPr>
          <w:rFonts w:hint="cs"/>
          <w:rtl/>
        </w:rPr>
        <w:t xml:space="preserve">המזמין </w:t>
      </w:r>
      <w:r w:rsidRPr="00A23826">
        <w:rPr>
          <w:rFonts w:hint="cs"/>
          <w:rtl/>
        </w:rPr>
        <w:t>שרד ערבות בגובה הסכום האמור.</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אין בכל האמור לעיל כדי לשחרר את הספק ממילוי מלא ומדויק של כל התחייבויותיו על-פי הסכם זה ואין בו להטיל על </w:t>
      </w:r>
      <w:r w:rsidR="001B173E">
        <w:rPr>
          <w:rFonts w:hint="cs"/>
          <w:rtl/>
        </w:rPr>
        <w:t>המזמין</w:t>
      </w:r>
      <w:r w:rsidR="001B173E" w:rsidRPr="00655781">
        <w:rPr>
          <w:rFonts w:hint="cs"/>
          <w:rtl/>
        </w:rPr>
        <w:t xml:space="preserve"> </w:t>
      </w:r>
      <w:r w:rsidRPr="00655781">
        <w:rPr>
          <w:rFonts w:hint="cs"/>
          <w:rtl/>
        </w:rPr>
        <w:t>חובה כלשהי.</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b/>
          <w:bCs/>
          <w:spacing w:val="-4"/>
          <w:u w:val="single"/>
          <w:rtl/>
        </w:rPr>
        <w:t>סופיות התמורה</w:t>
      </w:r>
    </w:p>
    <w:p w:rsidR="00F52543" w:rsidRPr="00655781" w:rsidRDefault="00F52543" w:rsidP="001B173E">
      <w:pPr>
        <w:pStyle w:val="aff5"/>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w:t>
      </w:r>
      <w:r w:rsidR="001B173E">
        <w:rPr>
          <w:rFonts w:hint="cs"/>
          <w:rtl/>
        </w:rPr>
        <w:t>מהמזמין</w:t>
      </w:r>
      <w:r w:rsidRPr="00655781">
        <w:rPr>
          <w:rtl/>
        </w:rPr>
        <w:t xml:space="preserve"> העלאות או שינויים בתמורה בגין ביצוע חיוביו על פי חוזה זה מכל סיבה שהיא.</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bookmarkStart w:id="87" w:name="_Ref279412264"/>
      <w:r w:rsidRPr="00655781">
        <w:rPr>
          <w:b/>
          <w:bCs/>
          <w:spacing w:val="-4"/>
          <w:u w:val="single"/>
          <w:rtl/>
        </w:rPr>
        <w:t>תשלומי יתר</w:t>
      </w:r>
      <w:bookmarkEnd w:id="87"/>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F52543" w:rsidRPr="00655781" w:rsidRDefault="00F52543" w:rsidP="00F52543">
      <w:pPr>
        <w:pStyle w:val="a5"/>
        <w:keepNext/>
        <w:numPr>
          <w:ilvl w:val="0"/>
          <w:numId w:val="22"/>
        </w:numPr>
        <w:overflowPunct/>
        <w:autoSpaceDE/>
        <w:autoSpaceDN/>
        <w:adjustRightInd/>
        <w:textAlignment w:val="auto"/>
        <w:rPr>
          <w:b/>
          <w:bCs/>
          <w:spacing w:val="-4"/>
          <w:u w:val="single"/>
          <w:rtl/>
        </w:rPr>
      </w:pPr>
      <w:r w:rsidRPr="00655781">
        <w:rPr>
          <w:b/>
          <w:bCs/>
          <w:spacing w:val="-4"/>
          <w:u w:val="single"/>
          <w:rtl/>
        </w:rPr>
        <w:lastRenderedPageBreak/>
        <w:t>יחסי עובד מעביד</w:t>
      </w:r>
      <w:r w:rsidRPr="00A1439E">
        <w:rPr>
          <w:rFonts w:hint="cs"/>
          <w:b/>
          <w:bCs/>
          <w:spacing w:val="-4"/>
          <w:rtl/>
        </w:rPr>
        <w:t xml:space="preserve">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 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001B173E">
        <w:rPr>
          <w:rFonts w:hint="cs"/>
          <w:rtl/>
        </w:rPr>
        <w:t>המזמין</w:t>
      </w:r>
      <w:r w:rsidRPr="00655781">
        <w:rPr>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001B173E">
        <w:rPr>
          <w:rFonts w:hint="cs"/>
          <w:rtl/>
        </w:rPr>
        <w:t>המזמין</w:t>
      </w:r>
      <w:r w:rsidR="001B173E" w:rsidRPr="00655781">
        <w:rPr>
          <w:rFonts w:hint="cs"/>
          <w:rtl/>
        </w:rPr>
        <w:t xml:space="preserve"> </w:t>
      </w:r>
      <w:r w:rsidRPr="00655781">
        <w:rPr>
          <w:rtl/>
        </w:rPr>
        <w:t>לא יתקיימו כל יחסי עובד-מעביד.</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לראות בכל זכות הניתנת לפי הסכם זה ל</w:t>
      </w:r>
      <w:r w:rsidR="004514BA">
        <w:rPr>
          <w:rFonts w:hint="cs"/>
          <w:rtl/>
        </w:rPr>
        <w:t>מזמין</w:t>
      </w:r>
      <w:r w:rsidRPr="00655781">
        <w:rPr>
          <w:rFonts w:hint="cs"/>
          <w:rtl/>
        </w:rPr>
        <w:t xml:space="preserve"> להדריך את הספק או להורות לו או לעובדיו או הפועלים בשמו, אלא אמצעי להבטיח ביצוע הוראות הסכם זה, ואין בה כדי ליצור בין </w:t>
      </w:r>
      <w:r w:rsidR="001B173E">
        <w:rPr>
          <w:rFonts w:hint="cs"/>
          <w:rtl/>
        </w:rPr>
        <w:t>המזמין</w:t>
      </w:r>
      <w:r w:rsidR="001B173E" w:rsidRPr="00655781">
        <w:rPr>
          <w:rFonts w:hint="cs"/>
          <w:rtl/>
        </w:rPr>
        <w:t xml:space="preserve"> </w:t>
      </w:r>
      <w:r w:rsidRPr="00655781">
        <w:rPr>
          <w:rFonts w:hint="cs"/>
          <w:rtl/>
        </w:rPr>
        <w:t>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rsidR="00F52543"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w:t>
      </w:r>
      <w:r w:rsidR="004514BA">
        <w:rPr>
          <w:rFonts w:hint="cs"/>
          <w:rtl/>
        </w:rPr>
        <w:t>מזמין</w:t>
      </w:r>
      <w:r w:rsidRPr="00655781">
        <w:rPr>
          <w:rtl/>
          <w:lang w:eastAsia="en-US"/>
        </w:rPr>
        <w:t xml:space="preserve"> יש חלק בארגונן, אולם ה</w:t>
      </w:r>
      <w:r w:rsidRPr="00655781">
        <w:rPr>
          <w:rFonts w:hint="cs"/>
          <w:rtl/>
          <w:lang w:eastAsia="en-US"/>
        </w:rPr>
        <w:t xml:space="preserve">ספק </w:t>
      </w:r>
      <w:r w:rsidRPr="00655781">
        <w:rPr>
          <w:rtl/>
          <w:lang w:eastAsia="en-US"/>
        </w:rPr>
        <w:t xml:space="preserve">רשאי להציג את השירותים כניתנים לפי בקשת </w:t>
      </w:r>
      <w:r w:rsidR="001B173E">
        <w:rPr>
          <w:rFonts w:hint="cs"/>
          <w:rtl/>
        </w:rPr>
        <w:t>המזמין</w:t>
      </w:r>
      <w:r w:rsidRPr="00655781">
        <w:rPr>
          <w:rtl/>
          <w:lang w:eastAsia="en-US"/>
        </w:rPr>
        <w:t xml:space="preserve">, תחת פיקוחו, בעידודו, או כנהנים מתמיכתו, </w:t>
      </w:r>
      <w:proofErr w:type="spellStart"/>
      <w:r w:rsidRPr="00655781">
        <w:rPr>
          <w:rtl/>
          <w:lang w:eastAsia="en-US"/>
        </w:rPr>
        <w:t>הכל</w:t>
      </w:r>
      <w:proofErr w:type="spellEnd"/>
      <w:r w:rsidRPr="00655781">
        <w:rPr>
          <w:rtl/>
          <w:lang w:eastAsia="en-US"/>
        </w:rPr>
        <w:t xml:space="preserve"> לפי העניין</w:t>
      </w:r>
      <w:r w:rsidRPr="00655781">
        <w:rPr>
          <w:rFonts w:hint="cs"/>
          <w:rtl/>
          <w:lang w:eastAsia="en-US"/>
        </w:rPr>
        <w:t>.</w:t>
      </w:r>
    </w:p>
    <w:p w:rsidR="000531B7" w:rsidRPr="000531B7" w:rsidRDefault="00F52543" w:rsidP="000531B7">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lang w:eastAsia="en-US"/>
        </w:rPr>
        <w:t xml:space="preserve">הספק בלבד יהיה אחראי כלפי כל המועסקים על ידיו לפי דיני העבודה </w:t>
      </w:r>
      <w:proofErr w:type="spellStart"/>
      <w:r w:rsidRPr="00655781">
        <w:rPr>
          <w:rFonts w:hint="cs"/>
          <w:rtl/>
          <w:lang w:eastAsia="en-US"/>
        </w:rPr>
        <w:t>והנזיקין</w:t>
      </w:r>
      <w:proofErr w:type="spellEnd"/>
      <w:r w:rsidRPr="00655781">
        <w:rPr>
          <w:rFonts w:hint="cs"/>
          <w:rtl/>
          <w:lang w:eastAsia="en-US"/>
        </w:rPr>
        <w:t xml:space="preserve">. כן יהיה הספק לבדו אחראי לכל נזק שיגרם על ידיו, או בגין רכושו ונכסיו ועל </w:t>
      </w:r>
      <w:r w:rsidRPr="0077349E">
        <w:rPr>
          <w:rFonts w:hint="cs"/>
          <w:rtl/>
          <w:lang w:eastAsia="en-US"/>
        </w:rPr>
        <w:t xml:space="preserve">ידי המועסקים על ידו למטרות חוזה זה. אם על אף האמור </w:t>
      </w:r>
      <w:proofErr w:type="spellStart"/>
      <w:r w:rsidRPr="0077349E">
        <w:rPr>
          <w:rFonts w:hint="cs"/>
          <w:rtl/>
          <w:lang w:eastAsia="en-US"/>
        </w:rPr>
        <w:t>יחוייב</w:t>
      </w:r>
      <w:proofErr w:type="spellEnd"/>
      <w:r w:rsidRPr="0077349E">
        <w:rPr>
          <w:rFonts w:hint="cs"/>
          <w:rtl/>
          <w:lang w:eastAsia="en-US"/>
        </w:rPr>
        <w:t xml:space="preserve"> </w:t>
      </w:r>
      <w:r w:rsidR="001B173E" w:rsidRPr="0077349E">
        <w:rPr>
          <w:rFonts w:hint="cs"/>
          <w:rtl/>
        </w:rPr>
        <w:t xml:space="preserve">המזמין </w:t>
      </w:r>
      <w:r w:rsidRPr="0077349E">
        <w:rPr>
          <w:rFonts w:hint="cs"/>
          <w:rtl/>
          <w:lang w:eastAsia="en-US"/>
        </w:rPr>
        <w:t>כדין, לשאת חבות, או לעשות מעשה כלשהו, יפצה אותו על כך הספק באורח מלא.</w:t>
      </w:r>
      <w:r w:rsidR="000531B7" w:rsidRPr="0077349E">
        <w:rPr>
          <w:rFonts w:hint="cs"/>
          <w:rtl/>
        </w:rPr>
        <w:t xml:space="preserve"> </w:t>
      </w:r>
      <w:r w:rsidR="000531B7" w:rsidRPr="0077349E">
        <w:rPr>
          <w:rFonts w:ascii="Arial" w:hAnsi="Arial"/>
          <w:rtl/>
        </w:rPr>
        <w:t>הספק יהיה פ</w:t>
      </w:r>
      <w:r w:rsidR="000531B7" w:rsidRPr="0077349E">
        <w:rPr>
          <w:rFonts w:ascii="Arial" w:hAnsi="Arial" w:hint="cs"/>
          <w:rtl/>
        </w:rPr>
        <w:t>ט</w:t>
      </w:r>
      <w:r w:rsidR="000531B7" w:rsidRPr="0077349E">
        <w:rPr>
          <w:rFonts w:ascii="Arial" w:hAnsi="Arial"/>
          <w:rtl/>
        </w:rPr>
        <w:t>ור מאחריות במקרה בו הנזק לעובדי הספק נגרם בשל מעשה ו/או מחדל של המשרד או מי מטעמו.</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rPr>
          <w:rtl/>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b/>
          <w:bCs/>
          <w:spacing w:val="-4"/>
          <w:u w:val="single"/>
          <w:rtl/>
        </w:rPr>
        <w:t>תשלומים בגין המועסקים</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rsidR="00F52543"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rPr>
        <w:lastRenderedPageBreak/>
        <w:t>חויב</w:t>
      </w:r>
      <w:r w:rsidRPr="00655781">
        <w:rPr>
          <w:rFonts w:hint="cs"/>
          <w:rtl/>
        </w:rPr>
        <w:t xml:space="preserve"> </w:t>
      </w:r>
      <w:r w:rsidR="001B173E">
        <w:rPr>
          <w:rFonts w:hint="cs"/>
          <w:rtl/>
        </w:rPr>
        <w:t>המזמין</w:t>
      </w:r>
      <w:r w:rsidR="001B173E" w:rsidRPr="00655781">
        <w:rPr>
          <w:rFonts w:hint="cs"/>
          <w:rtl/>
        </w:rPr>
        <w:t xml:space="preserve">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001B173E">
        <w:rPr>
          <w:rFonts w:hint="cs"/>
          <w:rtl/>
        </w:rPr>
        <w:t>המזמין</w:t>
      </w:r>
      <w:r w:rsidR="001B173E" w:rsidRPr="00655781">
        <w:rPr>
          <w:rFonts w:hint="cs"/>
          <w:rtl/>
        </w:rPr>
        <w:t xml:space="preserve"> </w:t>
      </w:r>
      <w:r w:rsidRPr="00655781">
        <w:rPr>
          <w:rtl/>
        </w:rPr>
        <w:t>עם דרישה ראשונה בגין כל סכום שחויב לשלם כאמור</w:t>
      </w:r>
      <w:r w:rsidRPr="00655781">
        <w:rPr>
          <w:rFonts w:hint="cs"/>
          <w:rtl/>
        </w:rPr>
        <w:t xml:space="preserve"> ולרבות כל תביעה או הוצאה שנגרמה ל</w:t>
      </w:r>
      <w:r w:rsidR="004514BA">
        <w:rPr>
          <w:rFonts w:hint="cs"/>
          <w:rtl/>
        </w:rPr>
        <w:t>מזמין</w:t>
      </w:r>
      <w:r w:rsidRPr="00655781">
        <w:rPr>
          <w:rFonts w:hint="cs"/>
          <w:rtl/>
        </w:rPr>
        <w:t xml:space="preserve">, כולל שכר טרחת עורך דין והודעת </w:t>
      </w:r>
      <w:r w:rsidR="001B173E">
        <w:rPr>
          <w:rFonts w:hint="cs"/>
          <w:rtl/>
        </w:rPr>
        <w:t>המזמין</w:t>
      </w:r>
      <w:r w:rsidR="001B173E" w:rsidRPr="00655781">
        <w:rPr>
          <w:rFonts w:hint="cs"/>
          <w:rtl/>
        </w:rPr>
        <w:t xml:space="preserve"> </w:t>
      </w:r>
      <w:r w:rsidRPr="00655781">
        <w:rPr>
          <w:rFonts w:hint="cs"/>
          <w:rtl/>
        </w:rPr>
        <w:t>ביחס להוצאות כאמור תהיה נאמנה על הספק.</w:t>
      </w:r>
    </w:p>
    <w:p w:rsidR="00F52543" w:rsidRDefault="00F52543" w:rsidP="00F52543">
      <w:pPr>
        <w:numPr>
          <w:ilvl w:val="0"/>
          <w:numId w:val="22"/>
        </w:numPr>
        <w:ind w:right="709"/>
        <w:rPr>
          <w:b/>
          <w:bCs/>
          <w:u w:val="single"/>
          <w:lang w:eastAsia="en-US"/>
        </w:rPr>
      </w:pPr>
      <w:r w:rsidRPr="00A1439E">
        <w:rPr>
          <w:rFonts w:hint="cs"/>
          <w:b/>
          <w:bCs/>
          <w:u w:val="single"/>
          <w:rtl/>
          <w:lang w:eastAsia="en-US"/>
        </w:rPr>
        <w:t>ביטוח</w:t>
      </w:r>
    </w:p>
    <w:p w:rsidR="007C0255" w:rsidRPr="001C5E22" w:rsidRDefault="007C0255" w:rsidP="001C5E22">
      <w:pPr>
        <w:ind w:left="641"/>
        <w:rPr>
          <w:b/>
          <w:bCs/>
          <w:u w:val="single"/>
          <w:rtl/>
          <w:lang w:eastAsia="en-US"/>
        </w:rPr>
      </w:pPr>
      <w:r w:rsidRPr="001C5E22">
        <w:rPr>
          <w:rFonts w:hint="eastAsia"/>
          <w:b/>
          <w:bCs/>
          <w:rtl/>
        </w:rPr>
        <w:t>הספק</w:t>
      </w:r>
      <w:r w:rsidRPr="001C5E22">
        <w:rPr>
          <w:b/>
          <w:bCs/>
          <w:rtl/>
        </w:rPr>
        <w:t xml:space="preserve"> </w:t>
      </w:r>
      <w:r w:rsidRPr="001C5E22">
        <w:rPr>
          <w:rFonts w:hint="eastAsia"/>
          <w:b/>
          <w:bCs/>
          <w:rtl/>
        </w:rPr>
        <w:t>מתחייב</w:t>
      </w:r>
      <w:r w:rsidRPr="001C5E22">
        <w:rPr>
          <w:b/>
          <w:bCs/>
          <w:rtl/>
        </w:rPr>
        <w:t xml:space="preserve"> </w:t>
      </w:r>
      <w:r w:rsidRPr="001C5E22">
        <w:rPr>
          <w:rFonts w:hint="eastAsia"/>
          <w:b/>
          <w:bCs/>
          <w:rtl/>
        </w:rPr>
        <w:t>להציג</w:t>
      </w:r>
      <w:r w:rsidRPr="001C5E22">
        <w:rPr>
          <w:b/>
          <w:bCs/>
          <w:rtl/>
        </w:rPr>
        <w:t xml:space="preserve"> </w:t>
      </w:r>
      <w:r w:rsidRPr="001C5E22">
        <w:rPr>
          <w:rFonts w:hint="eastAsia"/>
          <w:b/>
          <w:bCs/>
          <w:rtl/>
        </w:rPr>
        <w:t>למשרד</w:t>
      </w:r>
      <w:r w:rsidRPr="001C5E22">
        <w:rPr>
          <w:b/>
          <w:bCs/>
          <w:rtl/>
        </w:rPr>
        <w:t xml:space="preserve"> </w:t>
      </w:r>
      <w:r w:rsidRPr="001C5E22">
        <w:rPr>
          <w:rFonts w:hint="eastAsia"/>
          <w:b/>
          <w:bCs/>
          <w:rtl/>
        </w:rPr>
        <w:t>התרבות</w:t>
      </w:r>
      <w:r w:rsidRPr="001C5E22">
        <w:rPr>
          <w:b/>
          <w:bCs/>
          <w:rtl/>
        </w:rPr>
        <w:t xml:space="preserve"> </w:t>
      </w:r>
      <w:r w:rsidRPr="001C5E22">
        <w:rPr>
          <w:rFonts w:hint="eastAsia"/>
          <w:b/>
          <w:bCs/>
          <w:rtl/>
        </w:rPr>
        <w:t>והספורט</w:t>
      </w:r>
      <w:r w:rsidRPr="001C5E22">
        <w:rPr>
          <w:b/>
          <w:bCs/>
          <w:rtl/>
        </w:rPr>
        <w:t xml:space="preserve"> </w:t>
      </w:r>
      <w:r w:rsidRPr="001C5E22">
        <w:rPr>
          <w:rFonts w:hint="eastAsia"/>
          <w:b/>
          <w:bCs/>
          <w:rtl/>
        </w:rPr>
        <w:t>–</w:t>
      </w:r>
      <w:r w:rsidRPr="001C5E22">
        <w:rPr>
          <w:b/>
          <w:bCs/>
          <w:rtl/>
        </w:rPr>
        <w:t xml:space="preserve"> </w:t>
      </w:r>
      <w:r w:rsidRPr="001C5E22">
        <w:rPr>
          <w:rFonts w:hint="eastAsia"/>
          <w:b/>
          <w:bCs/>
          <w:rtl/>
        </w:rPr>
        <w:t>החשב</w:t>
      </w:r>
      <w:r w:rsidRPr="001C5E22">
        <w:rPr>
          <w:b/>
          <w:bCs/>
          <w:rtl/>
        </w:rPr>
        <w:t xml:space="preserve"> </w:t>
      </w:r>
      <w:r w:rsidRPr="001C5E22">
        <w:rPr>
          <w:rFonts w:hint="eastAsia"/>
          <w:b/>
          <w:bCs/>
          <w:rtl/>
        </w:rPr>
        <w:t>הכללי</w:t>
      </w:r>
      <w:r w:rsidRPr="001C5E22">
        <w:rPr>
          <w:b/>
          <w:bCs/>
          <w:rtl/>
        </w:rPr>
        <w:t xml:space="preserve"> </w:t>
      </w:r>
      <w:r w:rsidRPr="001C5E22">
        <w:rPr>
          <w:rFonts w:hint="eastAsia"/>
          <w:b/>
          <w:bCs/>
          <w:rtl/>
        </w:rPr>
        <w:t>את</w:t>
      </w:r>
      <w:r w:rsidRPr="001C5E22">
        <w:rPr>
          <w:b/>
          <w:bCs/>
          <w:rtl/>
        </w:rPr>
        <w:t xml:space="preserve"> </w:t>
      </w:r>
      <w:r w:rsidRPr="001C5E22">
        <w:rPr>
          <w:rFonts w:hint="eastAsia"/>
          <w:b/>
          <w:bCs/>
          <w:rtl/>
        </w:rPr>
        <w:t>הביטוחים</w:t>
      </w:r>
      <w:r w:rsidRPr="001C5E22">
        <w:rPr>
          <w:b/>
          <w:bCs/>
          <w:rtl/>
        </w:rPr>
        <w:t xml:space="preserve"> </w:t>
      </w:r>
      <w:r w:rsidRPr="001C5E22">
        <w:rPr>
          <w:rFonts w:hint="eastAsia"/>
          <w:b/>
          <w:bCs/>
          <w:rtl/>
        </w:rPr>
        <w:t>המפורטים</w:t>
      </w:r>
      <w:r w:rsidRPr="001C5E22">
        <w:rPr>
          <w:b/>
          <w:bCs/>
          <w:rtl/>
        </w:rPr>
        <w:t xml:space="preserve"> </w:t>
      </w:r>
      <w:r w:rsidRPr="001C5E22">
        <w:rPr>
          <w:rFonts w:hint="eastAsia"/>
          <w:b/>
          <w:bCs/>
          <w:rtl/>
        </w:rPr>
        <w:t>בזה</w:t>
      </w:r>
      <w:r w:rsidRPr="001C5E22">
        <w:rPr>
          <w:b/>
          <w:bCs/>
          <w:rtl/>
        </w:rPr>
        <w:t xml:space="preserve">, </w:t>
      </w:r>
      <w:r w:rsidRPr="001C5E22">
        <w:rPr>
          <w:rFonts w:hint="eastAsia"/>
          <w:b/>
          <w:bCs/>
          <w:rtl/>
        </w:rPr>
        <w:t>לטובתו</w:t>
      </w:r>
      <w:r w:rsidRPr="001C5E22">
        <w:rPr>
          <w:b/>
          <w:bCs/>
          <w:rtl/>
        </w:rPr>
        <w:t xml:space="preserve"> </w:t>
      </w:r>
      <w:r w:rsidRPr="001C5E22">
        <w:rPr>
          <w:rFonts w:hint="eastAsia"/>
          <w:b/>
          <w:bCs/>
          <w:rtl/>
        </w:rPr>
        <w:t>ולטובת</w:t>
      </w:r>
      <w:r w:rsidRPr="001C5E22">
        <w:rPr>
          <w:b/>
          <w:bCs/>
          <w:rtl/>
        </w:rPr>
        <w:t xml:space="preserve"> </w:t>
      </w:r>
      <w:r w:rsidRPr="001C5E22">
        <w:rPr>
          <w:rFonts w:hint="eastAsia"/>
          <w:b/>
          <w:bCs/>
          <w:rtl/>
        </w:rPr>
        <w:t>מדינת</w:t>
      </w:r>
      <w:r w:rsidRPr="001C5E22">
        <w:rPr>
          <w:b/>
          <w:bCs/>
          <w:rtl/>
        </w:rPr>
        <w:t xml:space="preserve"> </w:t>
      </w:r>
      <w:r w:rsidRPr="001C5E22">
        <w:rPr>
          <w:rFonts w:hint="eastAsia"/>
          <w:b/>
          <w:bCs/>
          <w:rtl/>
        </w:rPr>
        <w:t>ישראל</w:t>
      </w:r>
      <w:r w:rsidRPr="001C5E22">
        <w:rPr>
          <w:b/>
          <w:bCs/>
          <w:rtl/>
        </w:rPr>
        <w:t xml:space="preserve"> </w:t>
      </w:r>
      <w:r w:rsidRPr="001C5E22">
        <w:rPr>
          <w:rFonts w:hint="eastAsia"/>
          <w:b/>
          <w:bCs/>
          <w:rtl/>
        </w:rPr>
        <w:t>–</w:t>
      </w:r>
      <w:r w:rsidRPr="001C5E22">
        <w:rPr>
          <w:b/>
          <w:bCs/>
          <w:rtl/>
        </w:rPr>
        <w:t xml:space="preserve"> </w:t>
      </w:r>
      <w:r w:rsidRPr="001C5E22">
        <w:rPr>
          <w:rFonts w:hint="eastAsia"/>
          <w:b/>
          <w:bCs/>
          <w:rtl/>
        </w:rPr>
        <w:t>משרד</w:t>
      </w:r>
      <w:r w:rsidRPr="001C5E22">
        <w:rPr>
          <w:b/>
          <w:bCs/>
          <w:rtl/>
        </w:rPr>
        <w:t xml:space="preserve"> </w:t>
      </w:r>
      <w:r w:rsidRPr="001C5E22">
        <w:rPr>
          <w:rFonts w:hint="eastAsia"/>
          <w:b/>
          <w:bCs/>
          <w:rtl/>
        </w:rPr>
        <w:t>התרבות</w:t>
      </w:r>
      <w:r w:rsidRPr="001C5E22">
        <w:rPr>
          <w:b/>
          <w:bCs/>
          <w:rtl/>
        </w:rPr>
        <w:t xml:space="preserve"> </w:t>
      </w:r>
      <w:r w:rsidRPr="001C5E22">
        <w:rPr>
          <w:rFonts w:hint="eastAsia"/>
          <w:b/>
          <w:bCs/>
          <w:rtl/>
        </w:rPr>
        <w:t>והספורט</w:t>
      </w:r>
      <w:r w:rsidRPr="001C5E22">
        <w:rPr>
          <w:b/>
          <w:bCs/>
          <w:rtl/>
        </w:rPr>
        <w:t xml:space="preserve"> </w:t>
      </w:r>
      <w:r w:rsidRPr="001C5E22">
        <w:rPr>
          <w:rFonts w:hint="eastAsia"/>
          <w:b/>
          <w:bCs/>
          <w:rtl/>
        </w:rPr>
        <w:t>כאשר</w:t>
      </w:r>
      <w:r w:rsidRPr="001C5E22">
        <w:rPr>
          <w:b/>
          <w:bCs/>
          <w:rtl/>
        </w:rPr>
        <w:t xml:space="preserve"> </w:t>
      </w:r>
      <w:r w:rsidRPr="001C5E22">
        <w:rPr>
          <w:rFonts w:hint="eastAsia"/>
          <w:b/>
          <w:bCs/>
          <w:rtl/>
        </w:rPr>
        <w:t>הם</w:t>
      </w:r>
      <w:r w:rsidRPr="001C5E22">
        <w:rPr>
          <w:b/>
          <w:bCs/>
          <w:rtl/>
        </w:rPr>
        <w:t xml:space="preserve"> </w:t>
      </w:r>
      <w:r w:rsidRPr="001C5E22">
        <w:rPr>
          <w:rFonts w:hint="eastAsia"/>
          <w:b/>
          <w:bCs/>
          <w:rtl/>
        </w:rPr>
        <w:t>כוללים</w:t>
      </w:r>
      <w:r w:rsidRPr="001C5E22">
        <w:rPr>
          <w:b/>
          <w:bCs/>
          <w:rtl/>
        </w:rPr>
        <w:t xml:space="preserve"> </w:t>
      </w:r>
      <w:r w:rsidRPr="001C5E22">
        <w:rPr>
          <w:rFonts w:hint="eastAsia"/>
          <w:b/>
          <w:bCs/>
          <w:rtl/>
        </w:rPr>
        <w:t>את</w:t>
      </w:r>
      <w:r w:rsidRPr="001C5E22">
        <w:rPr>
          <w:b/>
          <w:bCs/>
          <w:rtl/>
        </w:rPr>
        <w:t xml:space="preserve"> </w:t>
      </w:r>
      <w:r w:rsidRPr="001C5E22">
        <w:rPr>
          <w:rFonts w:hint="eastAsia"/>
          <w:b/>
          <w:bCs/>
          <w:rtl/>
        </w:rPr>
        <w:t>כל</w:t>
      </w:r>
      <w:r w:rsidRPr="001C5E22">
        <w:rPr>
          <w:b/>
          <w:bCs/>
          <w:rtl/>
        </w:rPr>
        <w:t xml:space="preserve"> </w:t>
      </w:r>
      <w:r w:rsidRPr="001C5E22">
        <w:rPr>
          <w:rFonts w:hint="eastAsia"/>
          <w:b/>
          <w:bCs/>
          <w:rtl/>
        </w:rPr>
        <w:t>הכיסויים</w:t>
      </w:r>
      <w:r w:rsidRPr="001C5E22">
        <w:rPr>
          <w:b/>
          <w:bCs/>
          <w:rtl/>
        </w:rPr>
        <w:t xml:space="preserve"> </w:t>
      </w:r>
      <w:r w:rsidRPr="001C5E22">
        <w:rPr>
          <w:rFonts w:hint="eastAsia"/>
          <w:b/>
          <w:bCs/>
          <w:rtl/>
        </w:rPr>
        <w:t>והתנאים</w:t>
      </w:r>
      <w:r w:rsidRPr="001C5E22">
        <w:rPr>
          <w:b/>
          <w:bCs/>
          <w:rtl/>
        </w:rPr>
        <w:t xml:space="preserve"> </w:t>
      </w:r>
      <w:r w:rsidRPr="001C5E22">
        <w:rPr>
          <w:rFonts w:hint="eastAsia"/>
          <w:b/>
          <w:bCs/>
          <w:rtl/>
        </w:rPr>
        <w:t>הנדרשים</w:t>
      </w:r>
      <w:r w:rsidRPr="001C5E22">
        <w:rPr>
          <w:b/>
          <w:bCs/>
          <w:rtl/>
        </w:rPr>
        <w:t xml:space="preserve"> </w:t>
      </w:r>
      <w:r w:rsidRPr="001C5E22">
        <w:rPr>
          <w:rFonts w:hint="eastAsia"/>
          <w:b/>
          <w:bCs/>
          <w:rtl/>
        </w:rPr>
        <w:t>וגבולות</w:t>
      </w:r>
      <w:r w:rsidRPr="001C5E22">
        <w:rPr>
          <w:b/>
          <w:bCs/>
          <w:rtl/>
        </w:rPr>
        <w:t xml:space="preserve"> </w:t>
      </w:r>
      <w:r w:rsidRPr="001C5E22">
        <w:rPr>
          <w:rFonts w:hint="eastAsia"/>
          <w:b/>
          <w:bCs/>
          <w:rtl/>
        </w:rPr>
        <w:t>האחריות</w:t>
      </w:r>
      <w:r w:rsidRPr="001C5E22">
        <w:rPr>
          <w:b/>
          <w:bCs/>
          <w:rtl/>
        </w:rPr>
        <w:t xml:space="preserve"> </w:t>
      </w:r>
      <w:r w:rsidRPr="001C5E22">
        <w:rPr>
          <w:rFonts w:hint="eastAsia"/>
          <w:b/>
          <w:bCs/>
          <w:rtl/>
        </w:rPr>
        <w:t>לא</w:t>
      </w:r>
      <w:r w:rsidRPr="001C5E22">
        <w:rPr>
          <w:b/>
          <w:bCs/>
          <w:rtl/>
        </w:rPr>
        <w:t xml:space="preserve"> </w:t>
      </w:r>
      <w:r w:rsidRPr="001C5E22">
        <w:rPr>
          <w:rFonts w:hint="eastAsia"/>
          <w:b/>
          <w:bCs/>
          <w:rtl/>
        </w:rPr>
        <w:t>יפחתו</w:t>
      </w:r>
      <w:r w:rsidRPr="001C5E22">
        <w:rPr>
          <w:b/>
          <w:bCs/>
          <w:rtl/>
        </w:rPr>
        <w:t xml:space="preserve"> </w:t>
      </w:r>
      <w:r w:rsidRPr="001C5E22">
        <w:rPr>
          <w:rFonts w:hint="eastAsia"/>
          <w:b/>
          <w:bCs/>
          <w:rtl/>
        </w:rPr>
        <w:t>מהמצוין</w:t>
      </w:r>
      <w:r w:rsidRPr="001C5E22">
        <w:rPr>
          <w:b/>
          <w:bCs/>
          <w:rtl/>
        </w:rPr>
        <w:t xml:space="preserve"> </w:t>
      </w:r>
      <w:r w:rsidRPr="001C5E22">
        <w:rPr>
          <w:rFonts w:hint="eastAsia"/>
          <w:b/>
          <w:bCs/>
          <w:rtl/>
        </w:rPr>
        <w:t>להלן</w:t>
      </w:r>
      <w:r w:rsidRPr="001C5E22">
        <w:rPr>
          <w:b/>
          <w:bCs/>
          <w:rtl/>
        </w:rPr>
        <w:t>:</w:t>
      </w:r>
    </w:p>
    <w:p w:rsidR="007C0255" w:rsidRDefault="007C0255" w:rsidP="001C5E22">
      <w:pPr>
        <w:numPr>
          <w:ilvl w:val="1"/>
          <w:numId w:val="22"/>
        </w:numPr>
        <w:rPr>
          <w:b/>
          <w:bCs/>
          <w:u w:val="single"/>
          <w:lang w:eastAsia="en-US"/>
        </w:rPr>
      </w:pPr>
      <w:r>
        <w:rPr>
          <w:rFonts w:hint="cs"/>
          <w:b/>
          <w:bCs/>
          <w:u w:val="single"/>
          <w:rtl/>
        </w:rPr>
        <w:t>ביטוח חבות המעבידים</w:t>
      </w:r>
    </w:p>
    <w:p w:rsidR="007C0255" w:rsidRPr="001C5E22" w:rsidRDefault="007C0255" w:rsidP="001C5E22">
      <w:pPr>
        <w:numPr>
          <w:ilvl w:val="2"/>
          <w:numId w:val="22"/>
        </w:numPr>
        <w:ind w:left="2210" w:hanging="770"/>
        <w:rPr>
          <w:lang w:eastAsia="en-US"/>
        </w:rPr>
      </w:pPr>
      <w:r>
        <w:rPr>
          <w:rFonts w:hint="cs"/>
          <w:rtl/>
        </w:rPr>
        <w:t>הספק יבטח את אחריותו החוקית כלפי עובדיו בביטוח חבות מעבידים בכל תחומ</w:t>
      </w:r>
      <w:r w:rsidRPr="006C5286">
        <w:rPr>
          <w:rFonts w:hint="cs"/>
          <w:rtl/>
        </w:rPr>
        <w:t>י מדינת ישראל והשטחים המוחזקים על ידה</w:t>
      </w:r>
      <w:r w:rsidRPr="001C5E22">
        <w:rPr>
          <w:rtl/>
          <w:lang w:eastAsia="en-US"/>
        </w:rPr>
        <w:t>.</w:t>
      </w:r>
    </w:p>
    <w:p w:rsidR="007C0255" w:rsidRPr="001C5E22" w:rsidRDefault="00A23826" w:rsidP="001C5E22">
      <w:pPr>
        <w:numPr>
          <w:ilvl w:val="2"/>
          <w:numId w:val="22"/>
        </w:numPr>
        <w:ind w:left="2210" w:hanging="770"/>
        <w:rPr>
          <w:lang w:eastAsia="en-US"/>
        </w:rPr>
      </w:pPr>
      <w:r>
        <w:rPr>
          <w:rFonts w:hint="cs"/>
          <w:rtl/>
        </w:rPr>
        <w:t xml:space="preserve">גבול האחריות לעובד לא יפחת מ- </w:t>
      </w:r>
      <w:r w:rsidR="007C0255" w:rsidRPr="006C5286">
        <w:rPr>
          <w:rFonts w:hint="cs"/>
          <w:rtl/>
        </w:rPr>
        <w:t>5,000,000 דולר ארה"ב לעובד, למקרה ולתקופת הביטוח</w:t>
      </w:r>
      <w:r w:rsidR="007C0255" w:rsidRPr="001C5E22">
        <w:rPr>
          <w:rtl/>
          <w:lang w:eastAsia="en-US"/>
        </w:rPr>
        <w:t>.</w:t>
      </w:r>
    </w:p>
    <w:p w:rsidR="007C0255" w:rsidRPr="001C5E22" w:rsidRDefault="007C0255" w:rsidP="001C5E22">
      <w:pPr>
        <w:numPr>
          <w:ilvl w:val="2"/>
          <w:numId w:val="22"/>
        </w:numPr>
        <w:ind w:left="2210" w:hanging="770"/>
        <w:rPr>
          <w:lang w:eastAsia="en-US"/>
        </w:rPr>
      </w:pPr>
      <w:r w:rsidRPr="006C5286">
        <w:rPr>
          <w:rFonts w:hint="cs"/>
          <w:rtl/>
        </w:rPr>
        <w:t xml:space="preserve">הביטוח יורחב לכסות את </w:t>
      </w:r>
      <w:proofErr w:type="spellStart"/>
      <w:r w:rsidRPr="006C5286">
        <w:rPr>
          <w:rFonts w:hint="cs"/>
          <w:rtl/>
        </w:rPr>
        <w:t>חבותו</w:t>
      </w:r>
      <w:proofErr w:type="spellEnd"/>
      <w:r w:rsidRPr="006C5286">
        <w:rPr>
          <w:rFonts w:hint="cs"/>
          <w:rtl/>
        </w:rPr>
        <w:t xml:space="preserve"> של הקבלן כלפי קבלנים,  קבלני משנה  ועובדיהם היה ויחשב כמעבידם</w:t>
      </w:r>
      <w:r w:rsidRPr="001C5E22">
        <w:rPr>
          <w:rtl/>
          <w:lang w:eastAsia="en-US"/>
        </w:rPr>
        <w:t>.</w:t>
      </w:r>
    </w:p>
    <w:p w:rsidR="007C0255" w:rsidRDefault="007C0255" w:rsidP="001C5E22">
      <w:pPr>
        <w:numPr>
          <w:ilvl w:val="2"/>
          <w:numId w:val="22"/>
        </w:numPr>
        <w:ind w:left="2210" w:hanging="770"/>
        <w:rPr>
          <w:lang w:eastAsia="en-US"/>
        </w:rPr>
      </w:pPr>
      <w:r w:rsidRPr="006C5286">
        <w:rPr>
          <w:rFonts w:hint="cs"/>
          <w:rtl/>
        </w:rPr>
        <w:t>הביטוח יורחב לשפות את מדינת ישראל – משרד התרבות והספורט היה ונטען  לעניין קרות תאונת עבודה/מחלת מקצוע כלשהי  כי הם נושאים בחבות מעביד  כלשהם</w:t>
      </w:r>
      <w:r w:rsidRPr="001C5E22">
        <w:rPr>
          <w:rtl/>
        </w:rPr>
        <w:t xml:space="preserve"> </w:t>
      </w:r>
      <w:r w:rsidRPr="006C5286">
        <w:rPr>
          <w:rFonts w:hint="cs"/>
          <w:rtl/>
        </w:rPr>
        <w:t>כלפי מי מעובדי הספק</w:t>
      </w:r>
      <w:r w:rsidRPr="001C5E22">
        <w:rPr>
          <w:rtl/>
          <w:lang w:eastAsia="en-US"/>
        </w:rPr>
        <w:t>.</w:t>
      </w:r>
    </w:p>
    <w:p w:rsidR="001C1A06" w:rsidRDefault="001C1A06" w:rsidP="001C5E22">
      <w:pPr>
        <w:numPr>
          <w:ilvl w:val="1"/>
          <w:numId w:val="22"/>
        </w:numPr>
        <w:rPr>
          <w:lang w:eastAsia="en-US"/>
        </w:rPr>
      </w:pPr>
      <w:r>
        <w:rPr>
          <w:rFonts w:hint="cs"/>
          <w:b/>
          <w:bCs/>
          <w:u w:val="single"/>
          <w:rtl/>
        </w:rPr>
        <w:t>ביטוח אחריות כלפי צד שלישי</w:t>
      </w:r>
    </w:p>
    <w:p w:rsidR="001C1A06" w:rsidRDefault="001C1A06" w:rsidP="001C5E22">
      <w:pPr>
        <w:numPr>
          <w:ilvl w:val="2"/>
          <w:numId w:val="22"/>
        </w:numPr>
        <w:ind w:left="2210" w:hanging="770"/>
        <w:rPr>
          <w:lang w:eastAsia="en-US"/>
        </w:rPr>
      </w:pPr>
      <w:r>
        <w:rPr>
          <w:rFonts w:hint="cs"/>
          <w:rtl/>
        </w:rPr>
        <w:t>הספק יבטח את אחריותו החוקית על פי דיני מדינת ישראל בביטוח אחריות כלפי צד שלישי גוף ורכוש בכל תחומי מדינת ישראל והשטחים המוחזקים על ידה</w:t>
      </w:r>
      <w:r>
        <w:rPr>
          <w:rFonts w:hint="cs"/>
          <w:rtl/>
          <w:lang w:eastAsia="en-US"/>
        </w:rPr>
        <w:t>.</w:t>
      </w:r>
    </w:p>
    <w:p w:rsidR="001C1A06" w:rsidRDefault="00685AB7" w:rsidP="001C5E22">
      <w:pPr>
        <w:numPr>
          <w:ilvl w:val="2"/>
          <w:numId w:val="22"/>
        </w:numPr>
        <w:ind w:left="2210" w:hanging="770"/>
        <w:rPr>
          <w:lang w:eastAsia="en-US"/>
        </w:rPr>
      </w:pPr>
      <w:r>
        <w:rPr>
          <w:rFonts w:hint="cs"/>
          <w:rtl/>
        </w:rPr>
        <w:t>גבולות</w:t>
      </w:r>
      <w:r w:rsidR="000242B7">
        <w:rPr>
          <w:rFonts w:hint="cs"/>
          <w:rtl/>
        </w:rPr>
        <w:t xml:space="preserve"> האחריות לא יפחתו מ -</w:t>
      </w:r>
      <w:r w:rsidR="001C1A06">
        <w:rPr>
          <w:rFonts w:hint="cs"/>
          <w:rtl/>
        </w:rPr>
        <w:t xml:space="preserve"> 250,000 דולר ארה"ב למקרה ולתקופת ביטוח  (שנה).</w:t>
      </w:r>
    </w:p>
    <w:p w:rsidR="001C1A06" w:rsidRDefault="001C1A06" w:rsidP="001C5E22">
      <w:pPr>
        <w:numPr>
          <w:ilvl w:val="2"/>
          <w:numId w:val="22"/>
        </w:numPr>
        <w:ind w:left="2210" w:hanging="770"/>
        <w:rPr>
          <w:lang w:eastAsia="en-US"/>
        </w:rPr>
      </w:pPr>
      <w:r>
        <w:rPr>
          <w:rFonts w:hint="cs"/>
          <w:rtl/>
        </w:rPr>
        <w:t>בפוליסה ייכלל סעיף אחריות צולבת (</w:t>
      </w:r>
      <w:r>
        <w:t>CROSS LIABILITY</w:t>
      </w:r>
      <w:r>
        <w:rPr>
          <w:rFonts w:hint="cs"/>
          <w:rtl/>
        </w:rPr>
        <w:t>).</w:t>
      </w:r>
    </w:p>
    <w:p w:rsidR="00BA0BAA" w:rsidRDefault="00BA0BAA" w:rsidP="001C5E22">
      <w:pPr>
        <w:numPr>
          <w:ilvl w:val="2"/>
          <w:numId w:val="22"/>
        </w:numPr>
        <w:ind w:left="2210" w:hanging="770"/>
        <w:rPr>
          <w:lang w:eastAsia="en-US"/>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r>
        <w:rPr>
          <w:rFonts w:hint="cs"/>
          <w:rtl/>
          <w:lang w:eastAsia="en-US"/>
        </w:rPr>
        <w:t>.</w:t>
      </w:r>
    </w:p>
    <w:p w:rsidR="00BA0BAA" w:rsidRDefault="00BA0BAA" w:rsidP="001C5E22">
      <w:pPr>
        <w:numPr>
          <w:ilvl w:val="2"/>
          <w:numId w:val="22"/>
        </w:numPr>
        <w:ind w:left="2210" w:hanging="770"/>
        <w:rPr>
          <w:lang w:eastAsia="en-US"/>
        </w:rPr>
      </w:pPr>
      <w:r>
        <w:rPr>
          <w:rFonts w:hint="cs"/>
          <w:rtl/>
        </w:rPr>
        <w:t>רכוש מדינת ישראל ייחשב רכוש צד שלישי.</w:t>
      </w:r>
    </w:p>
    <w:p w:rsidR="00BA0BAA" w:rsidRDefault="00BA0BAA" w:rsidP="001C5E22">
      <w:pPr>
        <w:numPr>
          <w:ilvl w:val="2"/>
          <w:numId w:val="22"/>
        </w:numPr>
        <w:ind w:left="2210" w:hanging="770"/>
        <w:rPr>
          <w:lang w:eastAsia="en-US"/>
        </w:rPr>
      </w:pPr>
      <w:r>
        <w:rPr>
          <w:rFonts w:hint="cs"/>
          <w:rtl/>
        </w:rPr>
        <w:t>הביטוח יורחב לשפות את מדינת ישראל –  משרד התרבות והספורט ככל שייחשבו אחראים למעשי ו/או מחדלי הספק והפועלים מטעמו</w:t>
      </w:r>
      <w:r>
        <w:rPr>
          <w:rFonts w:hint="cs"/>
          <w:rtl/>
          <w:lang w:eastAsia="en-US"/>
        </w:rPr>
        <w:t>.</w:t>
      </w:r>
    </w:p>
    <w:p w:rsidR="00BA0BAA" w:rsidRDefault="00BA0BAA" w:rsidP="001C5E22">
      <w:pPr>
        <w:numPr>
          <w:ilvl w:val="1"/>
          <w:numId w:val="22"/>
        </w:numPr>
        <w:rPr>
          <w:lang w:eastAsia="en-US"/>
        </w:rPr>
      </w:pPr>
      <w:r>
        <w:rPr>
          <w:rFonts w:hint="cs"/>
          <w:b/>
          <w:bCs/>
          <w:u w:val="single"/>
          <w:rtl/>
        </w:rPr>
        <w:t>ביטוח אחריות מקצועית</w:t>
      </w:r>
    </w:p>
    <w:p w:rsidR="00BA0BAA" w:rsidRDefault="00BA0BAA" w:rsidP="001C5E22">
      <w:pPr>
        <w:numPr>
          <w:ilvl w:val="2"/>
          <w:numId w:val="22"/>
        </w:numPr>
        <w:rPr>
          <w:lang w:eastAsia="en-US"/>
        </w:rPr>
      </w:pPr>
      <w:r>
        <w:rPr>
          <w:rFonts w:hint="cs"/>
          <w:rtl/>
        </w:rPr>
        <w:t>הספק יבטח את אחריותו המקצועית בגין פעילותו בביטוח אחריות מקצועית</w:t>
      </w:r>
      <w:r>
        <w:rPr>
          <w:rFonts w:hint="cs"/>
          <w:rtl/>
          <w:lang w:eastAsia="en-US"/>
        </w:rPr>
        <w:t>.</w:t>
      </w:r>
    </w:p>
    <w:p w:rsidR="00BA0BAA" w:rsidRDefault="00BA0BAA" w:rsidP="000242B7">
      <w:pPr>
        <w:numPr>
          <w:ilvl w:val="2"/>
          <w:numId w:val="22"/>
        </w:numPr>
        <w:rPr>
          <w:lang w:eastAsia="en-US"/>
        </w:rPr>
      </w:pPr>
      <w:r>
        <w:rPr>
          <w:rFonts w:hint="cs"/>
          <w:rtl/>
        </w:rPr>
        <w:t>הפוליסה תכסה כל נזק מהפרת חובה מקצועית של</w:t>
      </w:r>
      <w:r w:rsidR="00685AB7">
        <w:rPr>
          <w:rFonts w:hint="cs"/>
          <w:rtl/>
        </w:rPr>
        <w:t xml:space="preserve"> הספק,  עובדיו ובגין כל הפועלים</w:t>
      </w:r>
      <w:r>
        <w:rPr>
          <w:rFonts w:hint="cs"/>
          <w:rtl/>
        </w:rPr>
        <w:t xml:space="preserve"> מטעמו ואשר אירע כתוצאה ממעשה, רשלנות, לרבות מחדל, </w:t>
      </w:r>
      <w:r>
        <w:rPr>
          <w:rFonts w:hint="cs"/>
          <w:rtl/>
        </w:rPr>
        <w:lastRenderedPageBreak/>
        <w:t xml:space="preserve">טעות או השמטה, מצג בלתי נכון, הצהרה  רשלנית שנעשו בתום לב , בכל הקשור </w:t>
      </w:r>
      <w:r w:rsidR="000242B7">
        <w:rPr>
          <w:rFonts w:hint="cs"/>
          <w:rtl/>
        </w:rPr>
        <w:t>ל</w:t>
      </w:r>
      <w:r>
        <w:rPr>
          <w:rFonts w:ascii="Arial" w:hAnsi="Arial" w:hint="cs"/>
          <w:rtl/>
        </w:rPr>
        <w:t>ניתוח השוואתי בינלאומי בתחומי התרבות והספורט</w:t>
      </w:r>
      <w:r>
        <w:rPr>
          <w:rFonts w:hint="cs"/>
          <w:rtl/>
        </w:rPr>
        <w:t xml:space="preserve"> </w:t>
      </w:r>
      <w:r w:rsidR="000242B7">
        <w:rPr>
          <w:rFonts w:hint="cs"/>
          <w:rtl/>
        </w:rPr>
        <w:t>ול</w:t>
      </w:r>
      <w:r>
        <w:rPr>
          <w:rFonts w:ascii="Arial" w:hAnsi="Arial" w:hint="cs"/>
          <w:rtl/>
        </w:rPr>
        <w:t xml:space="preserve">ניתוח של </w:t>
      </w:r>
      <w:r>
        <w:rPr>
          <w:rFonts w:hint="cs"/>
          <w:rtl/>
        </w:rPr>
        <w:t xml:space="preserve"> </w:t>
      </w:r>
      <w:r>
        <w:rPr>
          <w:rFonts w:ascii="Arial" w:hAnsi="Arial" w:hint="cs"/>
          <w:rtl/>
        </w:rPr>
        <w:t>תרומת התרבות והספורט לכלכלה ולחברה בישראל</w:t>
      </w:r>
      <w:r w:rsidR="000242B7">
        <w:rPr>
          <w:rFonts w:hint="cs"/>
          <w:rtl/>
        </w:rPr>
        <w:t>.</w:t>
      </w:r>
    </w:p>
    <w:p w:rsidR="00BA0BAA" w:rsidRDefault="00BA0BAA" w:rsidP="001C5E22">
      <w:pPr>
        <w:numPr>
          <w:ilvl w:val="2"/>
          <w:numId w:val="22"/>
        </w:numPr>
        <w:rPr>
          <w:lang w:eastAsia="en-US"/>
        </w:rPr>
      </w:pPr>
      <w:r>
        <w:rPr>
          <w:rFonts w:hint="cs"/>
          <w:rtl/>
        </w:rPr>
        <w:t>גבולות  האחריות לא יפחתו מ</w:t>
      </w:r>
      <w:r w:rsidR="000242B7">
        <w:rPr>
          <w:rFonts w:hint="cs"/>
          <w:rtl/>
        </w:rPr>
        <w:t>-</w:t>
      </w:r>
      <w:r>
        <w:rPr>
          <w:rFonts w:hint="cs"/>
          <w:rtl/>
        </w:rPr>
        <w:t xml:space="preserve"> 500,000 דולר ארה"ב  למקרה ולשנה</w:t>
      </w:r>
      <w:r>
        <w:rPr>
          <w:rFonts w:hint="cs"/>
          <w:rtl/>
          <w:lang w:eastAsia="en-US"/>
        </w:rPr>
        <w:t>.</w:t>
      </w:r>
    </w:p>
    <w:p w:rsidR="00BA0BAA" w:rsidRDefault="00BA0BAA" w:rsidP="001C5E22">
      <w:pPr>
        <w:numPr>
          <w:ilvl w:val="2"/>
          <w:numId w:val="22"/>
        </w:numPr>
        <w:rPr>
          <w:lang w:eastAsia="en-US"/>
        </w:rPr>
      </w:pPr>
      <w:r>
        <w:rPr>
          <w:rFonts w:hint="cs"/>
          <w:rtl/>
        </w:rPr>
        <w:t>הכיסוי על פי הפוליסה יורחב לכלול את ההרחבות הבאות:-</w:t>
      </w:r>
    </w:p>
    <w:p w:rsidR="00BA0BAA" w:rsidRDefault="00BA0BAA" w:rsidP="001C5E22">
      <w:pPr>
        <w:numPr>
          <w:ilvl w:val="3"/>
          <w:numId w:val="22"/>
        </w:numPr>
        <w:ind w:left="3061" w:hanging="992"/>
        <w:rPr>
          <w:lang w:eastAsia="en-US"/>
        </w:rPr>
      </w:pPr>
      <w:r>
        <w:rPr>
          <w:rFonts w:hint="cs"/>
          <w:rtl/>
        </w:rPr>
        <w:t>מרמה ואי יושר עובדים</w:t>
      </w:r>
      <w:r>
        <w:rPr>
          <w:rFonts w:hint="cs"/>
          <w:rtl/>
          <w:lang w:eastAsia="en-US"/>
        </w:rPr>
        <w:t>.</w:t>
      </w:r>
    </w:p>
    <w:p w:rsidR="00BA0BAA" w:rsidRDefault="00BA0BAA" w:rsidP="001C5E22">
      <w:pPr>
        <w:numPr>
          <w:ilvl w:val="3"/>
          <w:numId w:val="22"/>
        </w:numPr>
        <w:ind w:left="3061" w:hanging="992"/>
        <w:rPr>
          <w:lang w:eastAsia="en-US"/>
        </w:rPr>
      </w:pPr>
      <w:r>
        <w:rPr>
          <w:rFonts w:hint="cs"/>
          <w:rtl/>
        </w:rPr>
        <w:t>אובדן מסמכים, לרבות אובדן השימוש ו/או עיכוב עקב מקרה ביטוח</w:t>
      </w:r>
      <w:r>
        <w:rPr>
          <w:rFonts w:hint="cs"/>
          <w:rtl/>
          <w:lang w:eastAsia="en-US"/>
        </w:rPr>
        <w:t>;</w:t>
      </w:r>
    </w:p>
    <w:p w:rsidR="00BA0BAA" w:rsidRDefault="00BA0BAA" w:rsidP="001C5E22">
      <w:pPr>
        <w:numPr>
          <w:ilvl w:val="3"/>
          <w:numId w:val="22"/>
        </w:numPr>
        <w:ind w:left="3061" w:hanging="992"/>
        <w:rPr>
          <w:lang w:eastAsia="en-US"/>
        </w:rPr>
      </w:pPr>
      <w:r>
        <w:rPr>
          <w:rFonts w:hint="cs"/>
          <w:rtl/>
        </w:rPr>
        <w:t>הארכת תקופת הגילוי לפחות ל  6 חודשים</w:t>
      </w:r>
      <w:r>
        <w:rPr>
          <w:rFonts w:hint="cs"/>
          <w:rtl/>
          <w:lang w:eastAsia="en-US"/>
        </w:rPr>
        <w:t>;</w:t>
      </w:r>
    </w:p>
    <w:p w:rsidR="00BA0BAA" w:rsidRDefault="00BA0BAA" w:rsidP="001C5E22">
      <w:pPr>
        <w:numPr>
          <w:ilvl w:val="3"/>
          <w:numId w:val="22"/>
        </w:numPr>
        <w:ind w:left="3061" w:hanging="992"/>
        <w:rPr>
          <w:lang w:eastAsia="en-US"/>
        </w:rPr>
      </w:pPr>
      <w:r>
        <w:rPr>
          <w:rFonts w:hint="cs"/>
          <w:rtl/>
        </w:rPr>
        <w:t xml:space="preserve">אחריות צולבת </w:t>
      </w:r>
      <w:r>
        <w:t>CROSS LIABILITY</w:t>
      </w:r>
      <w:r>
        <w:rPr>
          <w:rFonts w:hint="cs"/>
          <w:rtl/>
        </w:rPr>
        <w:t>, אולם הכיסוי לא יחול על תביעות הספק כנגד המדינה</w:t>
      </w:r>
      <w:r>
        <w:rPr>
          <w:rFonts w:hint="cs"/>
          <w:rtl/>
          <w:lang w:eastAsia="en-US"/>
        </w:rPr>
        <w:t>.</w:t>
      </w:r>
    </w:p>
    <w:p w:rsidR="00BA0BAA" w:rsidRDefault="00BA0BAA" w:rsidP="001C5E22">
      <w:pPr>
        <w:numPr>
          <w:ilvl w:val="2"/>
          <w:numId w:val="22"/>
        </w:numPr>
        <w:ind w:left="2210" w:hanging="770"/>
        <w:rPr>
          <w:lang w:eastAsia="en-US"/>
        </w:rPr>
      </w:pPr>
      <w:r>
        <w:rPr>
          <w:rFonts w:hint="cs"/>
          <w:rtl/>
        </w:rPr>
        <w:t xml:space="preserve">הכיסוי על פי הפוליסה יורחב לכסות את מדינת </w:t>
      </w:r>
      <w:r w:rsidR="000242B7">
        <w:rPr>
          <w:rFonts w:hint="cs"/>
          <w:rtl/>
        </w:rPr>
        <w:t>ישראל – משרד התרבות והספורט ככל</w:t>
      </w:r>
      <w:r>
        <w:rPr>
          <w:rFonts w:hint="cs"/>
          <w:rtl/>
        </w:rPr>
        <w:t xml:space="preserve"> שייחשבו אחראים למעשי ו/או מחדלי הספק והפועלים מטעמו</w:t>
      </w:r>
      <w:r>
        <w:rPr>
          <w:rFonts w:hint="cs"/>
          <w:rtl/>
          <w:lang w:eastAsia="en-US"/>
        </w:rPr>
        <w:t>.</w:t>
      </w:r>
    </w:p>
    <w:p w:rsidR="00BA0BAA" w:rsidRPr="001C5E22" w:rsidRDefault="00BA0BAA" w:rsidP="001C5E22">
      <w:pPr>
        <w:numPr>
          <w:ilvl w:val="1"/>
          <w:numId w:val="22"/>
        </w:numPr>
        <w:rPr>
          <w:rtl/>
          <w:lang w:eastAsia="en-US"/>
        </w:rPr>
      </w:pPr>
      <w:r>
        <w:rPr>
          <w:rFonts w:hint="cs"/>
          <w:b/>
          <w:bCs/>
          <w:u w:val="single"/>
          <w:rtl/>
          <w:lang w:eastAsia="en-US"/>
        </w:rPr>
        <w:t>כללי</w:t>
      </w:r>
    </w:p>
    <w:p w:rsidR="00BA0BAA" w:rsidRDefault="00BA0BAA" w:rsidP="001C5E22">
      <w:pPr>
        <w:numPr>
          <w:ilvl w:val="2"/>
          <w:numId w:val="22"/>
        </w:numPr>
        <w:rPr>
          <w:lang w:eastAsia="en-US"/>
        </w:rPr>
      </w:pPr>
      <w:r>
        <w:rPr>
          <w:rFonts w:hint="cs"/>
          <w:rtl/>
        </w:rPr>
        <w:t>בכל פוליסות הביטוח הנ"ל יכללו התנאים הבאים:</w:t>
      </w:r>
    </w:p>
    <w:p w:rsidR="00BA0BAA" w:rsidRDefault="00BA0BAA" w:rsidP="001C5E22">
      <w:pPr>
        <w:numPr>
          <w:ilvl w:val="3"/>
          <w:numId w:val="22"/>
        </w:numPr>
        <w:ind w:left="3061" w:hanging="901"/>
        <w:rPr>
          <w:lang w:eastAsia="en-US"/>
        </w:rPr>
      </w:pPr>
      <w:r>
        <w:rPr>
          <w:rFonts w:hint="cs"/>
          <w:rtl/>
        </w:rPr>
        <w:t xml:space="preserve">לשם המבוטח תתווסף </w:t>
      </w:r>
      <w:r>
        <w:rPr>
          <w:rFonts w:hint="cs"/>
          <w:b/>
          <w:bCs/>
          <w:rtl/>
        </w:rPr>
        <w:t>מדינת ישראל – משרד התרבות והספורט</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BA0BAA" w:rsidRDefault="00BA0BAA" w:rsidP="001C5E22">
      <w:pPr>
        <w:numPr>
          <w:ilvl w:val="3"/>
          <w:numId w:val="22"/>
        </w:numPr>
        <w:ind w:left="3061" w:hanging="901"/>
        <w:rPr>
          <w:lang w:eastAsia="en-U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במשרד התרבות והספורט</w:t>
      </w:r>
      <w:r>
        <w:rPr>
          <w:rFonts w:hint="cs"/>
          <w:rtl/>
          <w:lang w:eastAsia="en-US"/>
        </w:rPr>
        <w:t>.</w:t>
      </w:r>
    </w:p>
    <w:p w:rsidR="00BA0BAA" w:rsidRDefault="00BA0BAA" w:rsidP="001C5E22">
      <w:pPr>
        <w:numPr>
          <w:ilvl w:val="3"/>
          <w:numId w:val="22"/>
        </w:numPr>
        <w:ind w:left="3061" w:hanging="901"/>
        <w:rPr>
          <w:lang w:eastAsia="en-US"/>
        </w:rPr>
      </w:pPr>
      <w:r>
        <w:rPr>
          <w:rFonts w:hint="cs"/>
          <w:rtl/>
        </w:rPr>
        <w:t>המבטח מוותר על כל זכו</w:t>
      </w:r>
      <w:r w:rsidR="000242B7">
        <w:rPr>
          <w:rFonts w:hint="cs"/>
          <w:rtl/>
        </w:rPr>
        <w:t>ת תחלוף, תביעה, השתתפות או חזר</w:t>
      </w:r>
      <w:r>
        <w:rPr>
          <w:rFonts w:hint="cs"/>
          <w:rtl/>
        </w:rPr>
        <w:t xml:space="preserve"> כלפי מדי</w:t>
      </w:r>
      <w:r w:rsidR="000242B7">
        <w:rPr>
          <w:rFonts w:hint="cs"/>
          <w:rtl/>
        </w:rPr>
        <w:t>נת ישראל – משרד התרבות והספורט</w:t>
      </w:r>
      <w:r>
        <w:rPr>
          <w:rFonts w:hint="cs"/>
          <w:rtl/>
        </w:rPr>
        <w:t xml:space="preserve"> ועובדיהם,  ובלבד שהוויתור לא יחול לטובת אדם שגרם לנזק מתוך  כוונת זדון</w:t>
      </w:r>
      <w:r>
        <w:rPr>
          <w:rFonts w:hint="cs"/>
          <w:rtl/>
          <w:lang w:eastAsia="en-US"/>
        </w:rPr>
        <w:t>.</w:t>
      </w:r>
    </w:p>
    <w:p w:rsidR="00BA0BAA" w:rsidRDefault="00BA0BAA" w:rsidP="001C5E22">
      <w:pPr>
        <w:numPr>
          <w:ilvl w:val="3"/>
          <w:numId w:val="22"/>
        </w:numPr>
        <w:ind w:left="3061" w:hanging="901"/>
        <w:rPr>
          <w:lang w:eastAsia="en-US"/>
        </w:rPr>
      </w:pPr>
      <w:r>
        <w:rPr>
          <w:rFonts w:hint="cs"/>
          <w:rtl/>
        </w:rPr>
        <w:t xml:space="preserve">הספק לבדו אחראי כלפי המבטח לתשלום הפרמיות </w:t>
      </w:r>
      <w:r w:rsidR="000242B7">
        <w:rPr>
          <w:rFonts w:hint="cs"/>
          <w:rtl/>
        </w:rPr>
        <w:t>עבור הפוליסות ולמילוי כל החובות</w:t>
      </w:r>
      <w:r>
        <w:rPr>
          <w:rFonts w:hint="cs"/>
          <w:rtl/>
        </w:rPr>
        <w:t xml:space="preserve"> המוטלות על המבוטח על פי תנאי הפוליסות</w:t>
      </w:r>
      <w:r>
        <w:rPr>
          <w:rFonts w:hint="cs"/>
          <w:rtl/>
          <w:lang w:eastAsia="en-US"/>
        </w:rPr>
        <w:t>.</w:t>
      </w:r>
    </w:p>
    <w:p w:rsidR="00BA0BAA" w:rsidRDefault="00BA0BAA" w:rsidP="001C5E22">
      <w:pPr>
        <w:numPr>
          <w:ilvl w:val="3"/>
          <w:numId w:val="22"/>
        </w:numPr>
        <w:ind w:left="3061" w:hanging="901"/>
        <w:rPr>
          <w:lang w:eastAsia="en-US"/>
        </w:rPr>
      </w:pPr>
      <w:r>
        <w:rPr>
          <w:rFonts w:hint="cs"/>
          <w:rtl/>
        </w:rPr>
        <w:t>ההשתתפות העצמית הנקובה בכל פוליסה תחול בלעדית על הספק</w:t>
      </w:r>
      <w:r>
        <w:rPr>
          <w:rFonts w:hint="cs"/>
          <w:rtl/>
          <w:lang w:eastAsia="en-US"/>
        </w:rPr>
        <w:t>.</w:t>
      </w:r>
    </w:p>
    <w:p w:rsidR="00BA0BAA" w:rsidRDefault="00BA0BAA" w:rsidP="001C5E22">
      <w:pPr>
        <w:numPr>
          <w:ilvl w:val="3"/>
          <w:numId w:val="22"/>
        </w:numPr>
        <w:ind w:left="3061" w:hanging="901"/>
        <w:rPr>
          <w:lang w:eastAsia="en-US"/>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r>
        <w:rPr>
          <w:rFonts w:hint="cs"/>
          <w:rtl/>
          <w:lang w:eastAsia="en-US"/>
        </w:rPr>
        <w:t>.</w:t>
      </w:r>
    </w:p>
    <w:p w:rsidR="00BA0BAA" w:rsidRDefault="00BA0BAA" w:rsidP="001C5E22">
      <w:pPr>
        <w:numPr>
          <w:ilvl w:val="2"/>
          <w:numId w:val="22"/>
        </w:numPr>
        <w:ind w:left="2210" w:hanging="770"/>
        <w:rPr>
          <w:lang w:eastAsia="en-US"/>
        </w:rPr>
      </w:pPr>
      <w:r>
        <w:rPr>
          <w:rFonts w:hint="cs"/>
          <w:rtl/>
        </w:rPr>
        <w:lastRenderedPageBreak/>
        <w:t xml:space="preserve">העתקי פוליסות הביטוח מאושרות ע"י המבטח או אישור קיום ביטוחים </w:t>
      </w:r>
      <w:r w:rsidR="000242B7">
        <w:rPr>
          <w:rFonts w:hint="cs"/>
          <w:rtl/>
        </w:rPr>
        <w:t>בחתימתו על ביצוע הביטוחים כאמור</w:t>
      </w:r>
      <w:r>
        <w:rPr>
          <w:rFonts w:hint="cs"/>
          <w:rtl/>
        </w:rPr>
        <w:t xml:space="preserve"> לעיל, יומצאו על ידי הספק למשרד התרבות והספורט עד למועד חתימת ההסכם</w:t>
      </w:r>
      <w:r>
        <w:rPr>
          <w:rFonts w:hint="cs"/>
          <w:rtl/>
          <w:lang w:eastAsia="en-US"/>
        </w:rPr>
        <w:t>.</w:t>
      </w:r>
    </w:p>
    <w:p w:rsidR="00BA0BAA" w:rsidRDefault="00BA0BAA" w:rsidP="001C5E22">
      <w:pPr>
        <w:numPr>
          <w:ilvl w:val="2"/>
          <w:numId w:val="22"/>
        </w:numPr>
        <w:ind w:left="2210" w:hanging="770"/>
        <w:rPr>
          <w:lang w:eastAsia="en-US"/>
        </w:rPr>
      </w:pPr>
      <w:r>
        <w:rPr>
          <w:rFonts w:hint="cs"/>
          <w:rtl/>
        </w:rPr>
        <w:t>הספק מתחייב כי בכל תקופת ההתקשרות החוזית עם מדינת ישראל – משרד</w:t>
      </w:r>
      <w:r w:rsidR="000242B7">
        <w:rPr>
          <w:rFonts w:hint="cs"/>
          <w:rtl/>
        </w:rPr>
        <w:t xml:space="preserve"> התרבות והספורט וכל עוד אחריותו</w:t>
      </w:r>
      <w:r>
        <w:rPr>
          <w:rFonts w:hint="cs"/>
          <w:rtl/>
        </w:rPr>
        <w:t xml:space="preserve"> קיימת  להחזיק  בתוקף  את פוליסות הביטוח. הספק  מתחייב כי פוליסות הביטוח תחודשנה על ידו מדי שנה בשנה, כל</w:t>
      </w:r>
      <w:r w:rsidR="000242B7">
        <w:rPr>
          <w:rFonts w:hint="cs"/>
          <w:rtl/>
        </w:rPr>
        <w:t xml:space="preserve"> עוד החוזה עם</w:t>
      </w:r>
      <w:r>
        <w:rPr>
          <w:rFonts w:hint="cs"/>
          <w:rtl/>
        </w:rPr>
        <w:t xml:space="preserve"> מדינת ישראל -  משרד התרבות והספורט בתוקף. הספק מתחייב להציג את העתקי הפוליסות המחודשות מאושרות וחתומות ע"י המבטח או אישור חתום על ידי המבטח על חידושן למשרד התרבות והספורט, לכל המאוחר שבועיים לפני סיום תקופת הביטוח</w:t>
      </w:r>
      <w:r>
        <w:rPr>
          <w:rFonts w:hint="cs"/>
          <w:rtl/>
          <w:lang w:eastAsia="en-US"/>
        </w:rPr>
        <w:t>.</w:t>
      </w:r>
    </w:p>
    <w:p w:rsidR="00BA0BAA" w:rsidRDefault="00BA0BAA" w:rsidP="001C5E22">
      <w:pPr>
        <w:numPr>
          <w:ilvl w:val="2"/>
          <w:numId w:val="22"/>
        </w:numPr>
        <w:ind w:left="2210" w:hanging="770"/>
        <w:rPr>
          <w:lang w:eastAsia="en-US"/>
        </w:rPr>
      </w:pPr>
      <w:r>
        <w:rPr>
          <w:rFonts w:hint="cs"/>
          <w:rtl/>
        </w:rPr>
        <w:t>אין בכל האמור בסעיפי הביטוח כדי לפטור את הספק מכל חובה החלה עליו על פי דין ועל פי חוזה זה, ואין לפרש את האמור כוויתור של מדינת ישראל, על כל זכות או סעד המוקנים לה על פי דין ועל פי  חוזה זה</w:t>
      </w:r>
      <w:r>
        <w:rPr>
          <w:rFonts w:hint="cs"/>
          <w:rtl/>
          <w:lang w:eastAsia="en-US"/>
        </w:rPr>
        <w:t>.</w:t>
      </w:r>
    </w:p>
    <w:p w:rsidR="00F52543" w:rsidRPr="00655781" w:rsidRDefault="00F52543" w:rsidP="00F52543">
      <w:pPr>
        <w:rPr>
          <w:spacing w:val="6"/>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rFonts w:hint="cs"/>
          <w:b/>
          <w:bCs/>
          <w:spacing w:val="-4"/>
          <w:u w:val="single"/>
          <w:rtl/>
        </w:rPr>
        <w:t xml:space="preserve">אחריות </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יהא אחראי כלפי </w:t>
      </w:r>
      <w:r w:rsidR="001B173E">
        <w:rPr>
          <w:rFonts w:hint="cs"/>
          <w:rtl/>
        </w:rPr>
        <w:t>המזמין</w:t>
      </w:r>
      <w:r w:rsidR="001B173E" w:rsidRPr="00655781">
        <w:rPr>
          <w:rFonts w:hint="cs"/>
          <w:rtl/>
        </w:rPr>
        <w:t xml:space="preserve"> </w:t>
      </w:r>
      <w:r w:rsidRPr="00655781">
        <w:rPr>
          <w:rFonts w:hint="cs"/>
          <w:rtl/>
        </w:rPr>
        <w:t>לטיב העבודות, רמתן ואיכותן.</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55781">
        <w:rPr>
          <w:rFonts w:hint="cs"/>
          <w:rtl/>
        </w:rPr>
        <w:t>עימן</w:t>
      </w:r>
      <w:proofErr w:type="spellEnd"/>
      <w:r w:rsidRPr="00655781">
        <w:rPr>
          <w:rFonts w:hint="cs"/>
          <w:rtl/>
        </w:rPr>
        <w:t>, ל</w:t>
      </w:r>
      <w:r w:rsidR="004514BA">
        <w:rPr>
          <w:rFonts w:hint="cs"/>
          <w:rtl/>
        </w:rPr>
        <w:t>מזמין</w:t>
      </w:r>
      <w:r w:rsidRPr="00655781">
        <w:rPr>
          <w:rFonts w:hint="cs"/>
          <w:rtl/>
        </w:rPr>
        <w:t xml:space="preserve"> ו/או לכל אדם ו/או לרכושו, ואשר הנפגע זכאי לפיצוי בגינם על פי כל דין. הספק ו/או עובדיו ינקוט בכל האמצעים הנדרשים למניעת נזקים כאמור.</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אחריות הספק תחול גם על כל מעשה ומחדל של מי מיועציו, עובדיו, נציגיו, שלוחיו או הבאים מכוחו או הקשורים </w:t>
      </w:r>
      <w:proofErr w:type="spellStart"/>
      <w:r w:rsidRPr="00655781">
        <w:rPr>
          <w:rFonts w:hint="cs"/>
          <w:rtl/>
        </w:rPr>
        <w:t>עימו</w:t>
      </w:r>
      <w:proofErr w:type="spellEnd"/>
      <w:r w:rsidRPr="00655781">
        <w:rPr>
          <w:rFonts w:hint="cs"/>
          <w:rtl/>
        </w:rPr>
        <w:t xml:space="preserve"> בקשר עם התחייבויותיו על פי הסכם זה.</w:t>
      </w:r>
    </w:p>
    <w:p w:rsidR="00F52543" w:rsidRPr="00655781" w:rsidRDefault="00F52543" w:rsidP="00053CDF">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יפצה וישפה את </w:t>
      </w:r>
      <w:r w:rsidR="001B173E">
        <w:rPr>
          <w:rFonts w:hint="cs"/>
          <w:rtl/>
        </w:rPr>
        <w:t>המזמין</w:t>
      </w:r>
      <w:r w:rsidR="001B173E" w:rsidRPr="00655781">
        <w:rPr>
          <w:rFonts w:hint="cs"/>
          <w:rtl/>
        </w:rPr>
        <w:t xml:space="preserve"> </w:t>
      </w:r>
      <w:r w:rsidRPr="00655781">
        <w:rPr>
          <w:rFonts w:hint="cs"/>
          <w:rtl/>
        </w:rPr>
        <w:t>ואת הבאים מכוחו, בשל כל חבות מכל סוג ומין שהוא, בה יחויבו כלפי צד שלישי, לרבות לעובדי המ</w:t>
      </w:r>
      <w:r w:rsidR="00053CDF" w:rsidRPr="00655781">
        <w:rPr>
          <w:rFonts w:hint="cs"/>
          <w:rtl/>
        </w:rPr>
        <w:t>שרד</w:t>
      </w:r>
      <w:r w:rsidR="001B173E" w:rsidRPr="001B173E">
        <w:rPr>
          <w:rFonts w:hint="cs"/>
          <w:rtl/>
        </w:rPr>
        <w:t xml:space="preserve"> </w:t>
      </w:r>
      <w:r w:rsidR="001B173E">
        <w:rPr>
          <w:rFonts w:hint="cs"/>
          <w:rtl/>
        </w:rPr>
        <w:t>המזמין</w:t>
      </w:r>
      <w:r w:rsidRPr="00655781">
        <w:rPr>
          <w:rFonts w:hint="cs"/>
          <w:rtl/>
        </w:rPr>
        <w:t>, על פי כל דין, בשל כל נזק, הפסד או הוצאה, לרבות הוצאות התדיינות משפטית, שייגרמו לו עקב ביצוע העבודות על ידי הספק או בקשר עימם, או עקב הפרת הסכם זה.</w:t>
      </w:r>
    </w:p>
    <w:p w:rsidR="00F52543" w:rsidRPr="00655781" w:rsidRDefault="00F52543" w:rsidP="00750391">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למען הסר ספק, מובהר בזה כי הספק יהיה אחראי על פי כל דין לכל נזק לגוף, או רכוש </w:t>
      </w:r>
      <w:r w:rsidRPr="003A212B">
        <w:rPr>
          <w:rFonts w:hint="cs"/>
          <w:rtl/>
        </w:rPr>
        <w:t>מכל מין וסוג, שייגרם לעובדיו ו/או מי מטעמו בקשר עם ההסכם</w:t>
      </w:r>
      <w:r w:rsidR="0096670F" w:rsidRPr="003A212B">
        <w:rPr>
          <w:rFonts w:ascii="Arial" w:hAnsi="Arial"/>
          <w:rtl/>
        </w:rPr>
        <w:t xml:space="preserve"> בשל מעשה ו/או מחדל </w:t>
      </w:r>
      <w:r w:rsidR="00750391" w:rsidRPr="003A212B">
        <w:rPr>
          <w:rFonts w:ascii="Arial" w:hAnsi="Arial" w:hint="cs"/>
          <w:rtl/>
        </w:rPr>
        <w:t>של הספק</w:t>
      </w:r>
      <w:r w:rsidR="0096670F" w:rsidRPr="003A212B">
        <w:rPr>
          <w:rFonts w:ascii="Arial" w:hAnsi="Arial"/>
          <w:rtl/>
        </w:rPr>
        <w:t xml:space="preserve"> או</w:t>
      </w:r>
      <w:r w:rsidR="00750391" w:rsidRPr="003A212B">
        <w:rPr>
          <w:rFonts w:ascii="Arial" w:hAnsi="Arial" w:hint="cs"/>
          <w:rtl/>
        </w:rPr>
        <w:t xml:space="preserve"> של</w:t>
      </w:r>
      <w:r w:rsidR="0096670F" w:rsidRPr="003A212B">
        <w:rPr>
          <w:rFonts w:ascii="Arial" w:hAnsi="Arial"/>
          <w:rtl/>
        </w:rPr>
        <w:t xml:space="preserve"> מי מטעמו</w:t>
      </w:r>
      <w:r w:rsidRPr="003A212B">
        <w:rPr>
          <w:rFonts w:hint="cs"/>
          <w:rtl/>
        </w:rPr>
        <w:t>.</w:t>
      </w:r>
    </w:p>
    <w:p w:rsidR="00F52543" w:rsidRPr="0077349E"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אין באישור </w:t>
      </w:r>
      <w:r w:rsidR="001B173E">
        <w:rPr>
          <w:rFonts w:hint="cs"/>
          <w:rtl/>
        </w:rPr>
        <w:t>המזמין</w:t>
      </w:r>
      <w:r w:rsidR="001B173E" w:rsidRPr="00655781">
        <w:rPr>
          <w:rFonts w:hint="cs"/>
          <w:rtl/>
        </w:rPr>
        <w:t xml:space="preserve"> </w:t>
      </w:r>
      <w:r w:rsidRPr="00655781">
        <w:rPr>
          <w:rFonts w:hint="cs"/>
          <w:rtl/>
        </w:rPr>
        <w:t xml:space="preserve">ו/או ההנהלה לאופן ביצוע העבודות בהתאם להסכם זה, ו/או במתן הנחיות לספק, כדי לשחרר את הספק מאחריותו המלאה על פי </w:t>
      </w:r>
      <w:r w:rsidRPr="0077349E">
        <w:rPr>
          <w:rFonts w:hint="cs"/>
          <w:rtl/>
        </w:rPr>
        <w:t>הסכם זה ו/או על פי כל דין.</w:t>
      </w:r>
    </w:p>
    <w:p w:rsidR="00BB4D29" w:rsidRPr="0077349E" w:rsidRDefault="00BB4D29"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77349E">
        <w:rPr>
          <w:rFonts w:ascii="Arial" w:hAnsi="Arial" w:hint="cs"/>
          <w:rtl/>
        </w:rPr>
        <w:t xml:space="preserve">גבולות השיפוי יהיו עד לגובה 100% מהתמורה שתשולם לגוף בגין ביצוע </w:t>
      </w:r>
      <w:r w:rsidRPr="0077349E">
        <w:rPr>
          <w:rFonts w:ascii="Arial" w:hAnsi="Arial" w:hint="cs"/>
          <w:rtl/>
        </w:rPr>
        <w:lastRenderedPageBreak/>
        <w:t>השירותים.</w:t>
      </w:r>
    </w:p>
    <w:p w:rsidR="00F52543" w:rsidRPr="0077349E"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pPr>
    </w:p>
    <w:p w:rsidR="00F52543" w:rsidRPr="0077349E" w:rsidRDefault="00F52543" w:rsidP="00F52543">
      <w:pPr>
        <w:pStyle w:val="a5"/>
        <w:numPr>
          <w:ilvl w:val="0"/>
          <w:numId w:val="22"/>
        </w:numPr>
        <w:overflowPunct/>
        <w:autoSpaceDE/>
        <w:autoSpaceDN/>
        <w:adjustRightInd/>
        <w:textAlignment w:val="auto"/>
        <w:rPr>
          <w:b/>
          <w:bCs/>
          <w:spacing w:val="-4"/>
          <w:u w:val="single"/>
          <w:rtl/>
        </w:rPr>
      </w:pPr>
      <w:r w:rsidRPr="0077349E">
        <w:rPr>
          <w:rFonts w:hint="cs"/>
          <w:b/>
          <w:bCs/>
          <w:spacing w:val="-4"/>
          <w:u w:val="single"/>
          <w:rtl/>
        </w:rPr>
        <w:t>בעלות במסמכים</w:t>
      </w:r>
    </w:p>
    <w:p w:rsidR="00F52543" w:rsidRPr="0077349E"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bookmarkStart w:id="88" w:name="_Ref263606259"/>
      <w:r w:rsidRPr="0077349E">
        <w:rPr>
          <w:rFonts w:hint="cs"/>
          <w:rtl/>
        </w:rPr>
        <w:t>הספק מצהיר בזה, שכל המסמכים, הנתונים וכל יתר המידע שיוכנו ו/או שימסרו ל</w:t>
      </w:r>
      <w:r w:rsidR="004514BA" w:rsidRPr="0077349E">
        <w:rPr>
          <w:rFonts w:hint="cs"/>
          <w:rtl/>
        </w:rPr>
        <w:t>מזמין</w:t>
      </w:r>
      <w:r w:rsidRPr="0077349E">
        <w:rPr>
          <w:rFonts w:hint="cs"/>
          <w:rtl/>
        </w:rPr>
        <w:t xml:space="preserve"> על ידו ו/או מטעמו לצורך ובמהלך ביצוע העבודות, יהיו שייכים ל</w:t>
      </w:r>
      <w:r w:rsidR="004514BA" w:rsidRPr="0077349E">
        <w:rPr>
          <w:rFonts w:hint="cs"/>
          <w:rtl/>
        </w:rPr>
        <w:t>מזמין</w:t>
      </w:r>
      <w:r w:rsidRPr="0077349E">
        <w:rPr>
          <w:rFonts w:hint="cs"/>
          <w:rtl/>
        </w:rPr>
        <w:t xml:space="preserve"> לבדו, וקניינו הבלעדי לכל דבר ועניין, ול</w:t>
      </w:r>
      <w:r w:rsidR="004514BA" w:rsidRPr="0077349E">
        <w:rPr>
          <w:rFonts w:hint="cs"/>
          <w:rtl/>
        </w:rPr>
        <w:t>מזמין</w:t>
      </w:r>
      <w:r w:rsidRPr="0077349E">
        <w:rPr>
          <w:rFonts w:hint="cs"/>
          <w:rtl/>
        </w:rPr>
        <w:t xml:space="preserve"> יוקנה בהם מכלול הזכויות, לרבות זכויות יוצרים. </w:t>
      </w:r>
      <w:r w:rsidR="001B173E" w:rsidRPr="0077349E">
        <w:rPr>
          <w:rFonts w:hint="cs"/>
          <w:rtl/>
        </w:rPr>
        <w:t xml:space="preserve">המזמין </w:t>
      </w:r>
      <w:r w:rsidRPr="0077349E">
        <w:rPr>
          <w:rFonts w:hint="cs"/>
          <w:rtl/>
        </w:rPr>
        <w:t>יהיה רשאי לעשות בהם, או בחלקים בהם, כל שימוש.</w:t>
      </w:r>
      <w:bookmarkEnd w:id="88"/>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77349E">
        <w:rPr>
          <w:rFonts w:hint="cs"/>
          <w:rtl/>
        </w:rPr>
        <w:t>הספק מתחייב למסור ל</w:t>
      </w:r>
      <w:r w:rsidR="004514BA" w:rsidRPr="0077349E">
        <w:rPr>
          <w:rFonts w:hint="cs"/>
          <w:rtl/>
        </w:rPr>
        <w:t>מזמין</w:t>
      </w:r>
      <w:r w:rsidRPr="0077349E">
        <w:rPr>
          <w:rFonts w:hint="cs"/>
          <w:rtl/>
        </w:rPr>
        <w:t>, לפי</w:t>
      </w:r>
      <w:r w:rsidRPr="00655781">
        <w:rPr>
          <w:rFonts w:hint="cs"/>
          <w:rtl/>
        </w:rPr>
        <w:t xml:space="preserve">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F15674">
        <w:rPr>
          <w:cs/>
        </w:rPr>
        <w:t>‎</w:t>
      </w:r>
      <w:r w:rsidR="00F15674">
        <w:t>19.1</w:t>
      </w:r>
      <w:r>
        <w:fldChar w:fldCharType="end"/>
      </w:r>
      <w:r w:rsidRPr="00655781">
        <w:rPr>
          <w:rFonts w:hint="cs"/>
          <w:rtl/>
        </w:rPr>
        <w:t xml:space="preserve"> לעיל, וזאת בכל מהלך תקופת ההתקשרות ובכל עת לאחריה.</w:t>
      </w:r>
    </w:p>
    <w:p w:rsidR="00750391" w:rsidRPr="0077349E"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עם גמר ביצוע התחייבויות הספק על-פי הסכם זה, או עם סיום ו/או ביטול </w:t>
      </w:r>
      <w:r w:rsidRPr="0077349E">
        <w:rPr>
          <w:rFonts w:hint="cs"/>
          <w:rtl/>
        </w:rPr>
        <w:t xml:space="preserve">ההסכם מכל סיבה שהיא, או לפי דרישה של </w:t>
      </w:r>
      <w:r w:rsidR="001B173E" w:rsidRPr="0077349E">
        <w:rPr>
          <w:rFonts w:hint="cs"/>
          <w:rtl/>
        </w:rPr>
        <w:t xml:space="preserve">המזמין </w:t>
      </w:r>
      <w:r w:rsidRPr="0077349E">
        <w:rPr>
          <w:rFonts w:hint="cs"/>
          <w:rtl/>
        </w:rPr>
        <w:t>בכל זמן שהוא, מתחייב הספק להחזיר ל</w:t>
      </w:r>
      <w:r w:rsidR="004514BA" w:rsidRPr="0077349E">
        <w:rPr>
          <w:rFonts w:hint="cs"/>
          <w:rtl/>
        </w:rPr>
        <w:t>מזמין</w:t>
      </w:r>
      <w:r w:rsidRPr="0077349E">
        <w:rPr>
          <w:rFonts w:hint="cs"/>
          <w:rtl/>
        </w:rPr>
        <w:t xml:space="preserve"> את כל המסמכים, הנתונים, וכל דבר אחר, המתייחס לעבודות.</w:t>
      </w:r>
      <w:r w:rsidR="00750391" w:rsidRPr="0077349E">
        <w:rPr>
          <w:rFonts w:ascii="Arial" w:hAnsi="Arial"/>
          <w:rtl/>
        </w:rPr>
        <w:t xml:space="preserve"> </w:t>
      </w:r>
    </w:p>
    <w:p w:rsidR="00F52543" w:rsidRPr="0077349E" w:rsidRDefault="00750391" w:rsidP="00750391">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77349E">
        <w:rPr>
          <w:rtl/>
        </w:rPr>
        <w:t>הספק יהא רשאי להותיר בידו עותק של ניירות העבודה ששימשו אותו במהלך ביצוע העבודה, ובלבד שיאובטחו כראוי</w:t>
      </w:r>
      <w:r w:rsidRPr="0077349E">
        <w:rPr>
          <w:rFonts w:hint="cs"/>
          <w:rtl/>
        </w:rPr>
        <w:t>. הספק אינו רשאי לבצע שימוש מכל סוג שהוא במסמכים אלו ללא אישור המשרד.</w:t>
      </w:r>
    </w:p>
    <w:p w:rsidR="00F52543" w:rsidRPr="0077349E"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F52543" w:rsidRPr="0077349E" w:rsidRDefault="00F52543" w:rsidP="00F52543">
      <w:pPr>
        <w:pStyle w:val="a5"/>
        <w:numPr>
          <w:ilvl w:val="0"/>
          <w:numId w:val="22"/>
        </w:numPr>
        <w:overflowPunct/>
        <w:autoSpaceDE/>
        <w:autoSpaceDN/>
        <w:adjustRightInd/>
        <w:textAlignment w:val="auto"/>
        <w:rPr>
          <w:b/>
          <w:bCs/>
          <w:spacing w:val="-4"/>
          <w:u w:val="single"/>
        </w:rPr>
      </w:pPr>
      <w:r w:rsidRPr="0077349E">
        <w:rPr>
          <w:rFonts w:hint="cs"/>
          <w:b/>
          <w:bCs/>
          <w:spacing w:val="-4"/>
          <w:u w:val="single"/>
          <w:rtl/>
        </w:rPr>
        <w:t>שמירת סודיות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77349E">
        <w:rPr>
          <w:rFonts w:hint="cs"/>
          <w:rtl/>
        </w:rPr>
        <w:t>הספק ו/או עובדיו מתחייבים לשמור בסוד ולא להעביר, להודיע, למסור או להביא לידיעת אדם</w:t>
      </w:r>
      <w:r w:rsidRPr="00655781">
        <w:rPr>
          <w:rFonts w:hint="cs"/>
          <w:rtl/>
        </w:rPr>
        <w:t xml:space="preserve">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w:t>
      </w:r>
      <w:r w:rsidR="001B173E">
        <w:rPr>
          <w:rFonts w:hint="cs"/>
          <w:rtl/>
        </w:rPr>
        <w:t>המזמין</w:t>
      </w:r>
      <w:r w:rsidR="001B173E" w:rsidRPr="00655781">
        <w:rPr>
          <w:rFonts w:hint="cs"/>
          <w:rtl/>
        </w:rPr>
        <w:t xml:space="preserve"> </w:t>
      </w:r>
      <w:r w:rsidRPr="00655781">
        <w:rPr>
          <w:rFonts w:hint="cs"/>
          <w:rtl/>
        </w:rPr>
        <w:t xml:space="preserve">בתוכניות השונות בתום ההתקשרות, אלא אם יידרש אחרת ע"י </w:t>
      </w:r>
      <w:r w:rsidR="001B173E">
        <w:rPr>
          <w:rFonts w:hint="cs"/>
          <w:rtl/>
        </w:rPr>
        <w:t>המזמין</w:t>
      </w:r>
      <w:r w:rsidRPr="00655781">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w:t>
      </w:r>
      <w:r w:rsidR="001B173E">
        <w:rPr>
          <w:rFonts w:hint="cs"/>
          <w:rtl/>
        </w:rPr>
        <w:t>מהמזמין</w:t>
      </w:r>
      <w:r w:rsidRPr="00655781">
        <w:rPr>
          <w:rFonts w:hint="cs"/>
          <w:rtl/>
        </w:rPr>
        <w:t xml:space="preserve">.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lastRenderedPageBreak/>
        <w:t>ה</w:t>
      </w:r>
      <w:r>
        <w:rPr>
          <w:rFonts w:hint="cs"/>
          <w:rtl/>
        </w:rPr>
        <w:t>ספק</w:t>
      </w:r>
      <w:r w:rsidRPr="00655781">
        <w:rPr>
          <w:rFonts w:hint="cs"/>
          <w:rtl/>
        </w:rPr>
        <w:t xml:space="preserve"> ידאג שכל עובדיו וקבלני המשנה שלו ישמרו על המידע כאמור בחוק הגנת הפרטיות </w:t>
      </w:r>
      <w:proofErr w:type="spellStart"/>
      <w:r w:rsidRPr="00655781">
        <w:rPr>
          <w:rFonts w:hint="cs"/>
          <w:rtl/>
        </w:rPr>
        <w:t>התשמ"א</w:t>
      </w:r>
      <w:proofErr w:type="spellEnd"/>
      <w:r w:rsidRPr="00655781">
        <w:rPr>
          <w:rFonts w:hint="cs"/>
          <w:rtl/>
        </w:rPr>
        <w:t xml:space="preserve"> (1981) ותקנות הגנת הפרטיות (תנאי אחזקת מידע ושמירתו וסדרי העברת מידע בין גופים ציבוריים), </w:t>
      </w:r>
      <w:proofErr w:type="spellStart"/>
      <w:r w:rsidRPr="00655781">
        <w:rPr>
          <w:rFonts w:hint="cs"/>
          <w:rtl/>
        </w:rPr>
        <w:t>התשמ"ו</w:t>
      </w:r>
      <w:proofErr w:type="spellEnd"/>
      <w:r w:rsidRPr="00655781">
        <w:rPr>
          <w:rFonts w:hint="cs"/>
          <w:rtl/>
        </w:rPr>
        <w:t xml:space="preserve"> (1986).</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w:t>
      </w:r>
      <w:r w:rsidR="004514BA">
        <w:rPr>
          <w:rFonts w:hint="cs"/>
          <w:rtl/>
        </w:rPr>
        <w:t>מזמין</w:t>
      </w:r>
      <w:r w:rsidRPr="00655781">
        <w:rPr>
          <w:rFonts w:hint="cs"/>
          <w:rtl/>
        </w:rPr>
        <w:t xml:space="preserve">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pPr>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89" w:name="_Ref279412279"/>
      <w:r w:rsidRPr="00655781">
        <w:rPr>
          <w:rFonts w:hint="cs"/>
          <w:b/>
          <w:bCs/>
          <w:spacing w:val="-4"/>
          <w:u w:val="single"/>
          <w:rtl/>
        </w:rPr>
        <w:t>זכויות יוצרים</w:t>
      </w:r>
      <w:bookmarkEnd w:id="89"/>
    </w:p>
    <w:p w:rsidR="00F52543" w:rsidRPr="00655781" w:rsidRDefault="00F52543" w:rsidP="00F52543">
      <w:pPr>
        <w:ind w:left="641"/>
        <w:rPr>
          <w:rFonts w:ascii="David" w:hAnsi="David"/>
          <w:rtl/>
        </w:rPr>
      </w:pPr>
      <w:r w:rsidRPr="00655781">
        <w:rPr>
          <w:rFonts w:ascii="David" w:hAnsi="David"/>
          <w:rtl/>
        </w:rPr>
        <w:t xml:space="preserve">כל זכויות היוצרים </w:t>
      </w:r>
      <w:r w:rsidRPr="00655781">
        <w:rPr>
          <w:rFonts w:ascii="David" w:hAnsi="David" w:hint="cs"/>
          <w:rtl/>
        </w:rPr>
        <w:t>על מערכת המידע והיישומים הממוחשבים,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001B173E">
        <w:rPr>
          <w:rFonts w:hint="cs"/>
          <w:rtl/>
        </w:rPr>
        <w:t>מהמזמין</w:t>
      </w:r>
      <w:r w:rsidRPr="00655781">
        <w:rPr>
          <w:rtl/>
        </w:rPr>
        <w:t>.</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אינו רשאי לציין את זהותו על גבי דפי המידע. נושא זה כולל: סמלים של הספק, שמו וכל אזכור אחר המזהה אותו, אלא אם קיבל הסכמה לכך בכתב ומראש </w:t>
      </w:r>
      <w:r w:rsidR="001B173E">
        <w:rPr>
          <w:rFonts w:hint="cs"/>
          <w:rtl/>
        </w:rPr>
        <w:t>מהמזמין</w:t>
      </w:r>
      <w:r w:rsidRPr="00655781">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rsidR="00F52543" w:rsidRPr="00655781" w:rsidRDefault="00F52543" w:rsidP="001B173E">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bookmarkStart w:id="90" w:name="_Ref294521795"/>
      <w:r w:rsidRPr="00655781">
        <w:rPr>
          <w:rtl/>
        </w:rPr>
        <w:t>הוגשה</w:t>
      </w:r>
      <w:r>
        <w:rPr>
          <w:rtl/>
        </w:rPr>
        <w:t xml:space="preserve"> תביעה נגד </w:t>
      </w:r>
      <w:r w:rsidR="001B173E">
        <w:rPr>
          <w:rFonts w:hint="cs"/>
          <w:rtl/>
        </w:rPr>
        <w:t>המזמין</w:t>
      </w:r>
      <w:r w:rsidR="001B173E" w:rsidRPr="00655781">
        <w:rPr>
          <w:rFonts w:hint="cs"/>
          <w:rtl/>
        </w:rPr>
        <w:t xml:space="preserve"> </w:t>
      </w:r>
      <w:r>
        <w:rPr>
          <w:rtl/>
        </w:rPr>
        <w:t>לפיה חומר מסוי</w:t>
      </w:r>
      <w:r w:rsidRPr="00655781">
        <w:rPr>
          <w:rtl/>
        </w:rPr>
        <w:t xml:space="preserve">ם כלשהו, אשר </w:t>
      </w:r>
      <w:r w:rsidR="001B173E">
        <w:rPr>
          <w:rFonts w:hint="cs"/>
          <w:rtl/>
        </w:rPr>
        <w:t>המזמין</w:t>
      </w:r>
      <w:r w:rsidR="001B173E" w:rsidRPr="00655781">
        <w:rPr>
          <w:rFonts w:hint="cs"/>
          <w:rtl/>
        </w:rPr>
        <w:t xml:space="preserve"> </w:t>
      </w:r>
      <w:r w:rsidRPr="00655781">
        <w:rPr>
          <w:rtl/>
        </w:rPr>
        <w:t>יעשה בו שימוש לפי מכרז זה, מפר זכויות יוצרים מתחייב ה</w:t>
      </w:r>
      <w:r w:rsidRPr="00655781">
        <w:rPr>
          <w:rFonts w:hint="cs"/>
          <w:rtl/>
        </w:rPr>
        <w:t>ספק</w:t>
      </w:r>
      <w:r w:rsidRPr="00655781">
        <w:rPr>
          <w:rtl/>
        </w:rPr>
        <w:t xml:space="preserve"> לשפות את </w:t>
      </w:r>
      <w:r w:rsidR="001B173E">
        <w:rPr>
          <w:rFonts w:hint="cs"/>
          <w:rtl/>
        </w:rPr>
        <w:t>המזמין</w:t>
      </w:r>
      <w:r w:rsidR="001B173E" w:rsidRPr="00655781">
        <w:rPr>
          <w:rFonts w:hint="cs"/>
          <w:rtl/>
        </w:rPr>
        <w:t xml:space="preserve"> </w:t>
      </w:r>
      <w:r w:rsidRPr="00655781">
        <w:rPr>
          <w:rtl/>
        </w:rPr>
        <w:t>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90"/>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lastRenderedPageBreak/>
        <w:t>בכל מקרה בו הספק מציע תכנית ייחודית מטעמו, הספק ידאג להיות בעל זכויות היוצרים לצורך הפעלת הפרויקט. במקרה זה זכויות היוצרים תשארנה בידי הספק.</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w:t>
      </w:r>
      <w:r w:rsidR="004514BA">
        <w:rPr>
          <w:rFonts w:hint="cs"/>
          <w:rtl/>
        </w:rPr>
        <w:t>מזמין</w:t>
      </w:r>
      <w:r w:rsidRPr="00655781">
        <w:rPr>
          <w:rFonts w:hint="cs"/>
          <w:rtl/>
        </w:rPr>
        <w:t>. אם התכנית מוצעת במסגרת הצעתו למכרז זה עליו להודיע על כך במסגרת מסמכי המכרז.</w:t>
      </w:r>
    </w:p>
    <w:p w:rsidR="00F52543" w:rsidRPr="00655781" w:rsidRDefault="004514BA"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Pr>
          <w:rFonts w:hint="cs"/>
          <w:rtl/>
        </w:rPr>
        <w:t>המזמין</w:t>
      </w:r>
      <w:r w:rsidRPr="00655781">
        <w:rPr>
          <w:rFonts w:hint="cs"/>
          <w:rtl/>
        </w:rPr>
        <w:t xml:space="preserve"> </w:t>
      </w:r>
      <w:r w:rsidR="00F52543" w:rsidRPr="00655781">
        <w:rPr>
          <w:rFonts w:hint="cs"/>
          <w:rtl/>
        </w:rPr>
        <w:t xml:space="preserve">יהיה רשאי לדרוש הכנסת שינויים והתאמות במסגרת הפרויקט. במקרה זה יעביר הספק את הזכויות על התוכנות המתאימות, לידי </w:t>
      </w:r>
      <w:r>
        <w:rPr>
          <w:rFonts w:hint="cs"/>
          <w:rtl/>
        </w:rPr>
        <w:t>המזמין</w:t>
      </w:r>
      <w:r w:rsidR="00F52543" w:rsidRPr="00655781">
        <w:rPr>
          <w:rFonts w:hint="cs"/>
          <w:rtl/>
        </w:rPr>
        <w:t>.</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בתום ההתקשרות או מיד עם דרישה ראשונה של </w:t>
      </w:r>
      <w:r w:rsidR="004514BA">
        <w:rPr>
          <w:rFonts w:hint="cs"/>
          <w:rtl/>
        </w:rPr>
        <w:t>המזמין</w:t>
      </w:r>
      <w:r w:rsidR="004514BA" w:rsidRPr="00655781">
        <w:rPr>
          <w:rFonts w:hint="cs"/>
          <w:rtl/>
        </w:rPr>
        <w:t xml:space="preserve"> </w:t>
      </w:r>
      <w:r w:rsidRPr="00655781">
        <w:rPr>
          <w:rtl/>
        </w:rPr>
        <w:t>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w:t>
      </w:r>
      <w:r w:rsidR="004514BA">
        <w:rPr>
          <w:rFonts w:hint="cs"/>
          <w:rtl/>
        </w:rPr>
        <w:t>המזמין</w:t>
      </w:r>
      <w:r w:rsidRPr="00655781">
        <w:rPr>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Pr>
          <w:rtl/>
        </w:rPr>
        <w:t>ספק</w:t>
      </w:r>
      <w:r w:rsidRPr="00655781">
        <w:rPr>
          <w:rtl/>
        </w:rPr>
        <w:t xml:space="preserve"> י</w:t>
      </w:r>
      <w:r w:rsidRPr="00655781">
        <w:rPr>
          <w:rFonts w:hint="cs"/>
          <w:rtl/>
        </w:rPr>
        <w:t>י</w:t>
      </w:r>
      <w:r w:rsidRPr="00655781">
        <w:rPr>
          <w:rtl/>
        </w:rPr>
        <w:t xml:space="preserve">דרש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הספק למסור ל</w:t>
      </w:r>
      <w:r w:rsidR="004514BA">
        <w:rPr>
          <w:rFonts w:hint="cs"/>
          <w:rtl/>
        </w:rPr>
        <w:t>מזמין</w:t>
      </w:r>
      <w:r w:rsidRPr="00655781">
        <w:rPr>
          <w:rFonts w:hint="cs"/>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בעת סיום ביצוע העבודות על פי הסכם זה, הספק מתחייב </w:t>
      </w:r>
      <w:proofErr w:type="spellStart"/>
      <w:r w:rsidRPr="00655781">
        <w:rPr>
          <w:rFonts w:hint="cs"/>
          <w:rtl/>
        </w:rPr>
        <w:t>להמחות</w:t>
      </w:r>
      <w:proofErr w:type="spellEnd"/>
      <w:r w:rsidRPr="00655781">
        <w:rPr>
          <w:rFonts w:hint="cs"/>
          <w:rtl/>
        </w:rPr>
        <w:t xml:space="preserve"> את כל הזכויות לרבות זכויות היוצרים ל</w:t>
      </w:r>
      <w:r w:rsidR="004514BA">
        <w:rPr>
          <w:rFonts w:hint="cs"/>
          <w:rtl/>
        </w:rPr>
        <w:t>מזמין</w:t>
      </w:r>
      <w:r w:rsidRPr="00655781">
        <w:rPr>
          <w:rFonts w:hint="cs"/>
          <w:rtl/>
        </w:rPr>
        <w:t>, ללא תמורה נוספת כלשהי.</w:t>
      </w:r>
    </w:p>
    <w:p w:rsidR="00F52543" w:rsidRPr="00655781" w:rsidRDefault="00F52543" w:rsidP="00F52543">
      <w:pPr>
        <w:pStyle w:val="a5"/>
        <w:ind w:left="1361"/>
        <w:rPr>
          <w:spacing w:val="6"/>
          <w:rtl/>
        </w:rPr>
      </w:pPr>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91" w:name="_Ref263611857"/>
      <w:r w:rsidRPr="00655781">
        <w:rPr>
          <w:rFonts w:hint="cs"/>
          <w:b/>
          <w:bCs/>
          <w:spacing w:val="-4"/>
          <w:u w:val="single"/>
          <w:rtl/>
        </w:rPr>
        <w:t>סעיפים יסודיים ופיצוי מוסכם</w:t>
      </w:r>
      <w:bookmarkEnd w:id="91"/>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F15674">
        <w:rPr>
          <w:cs/>
        </w:rPr>
        <w:t>‎</w:t>
      </w:r>
      <w:r w:rsidR="00F15674">
        <w:t>3</w:t>
      </w:r>
      <w:r>
        <w:fldChar w:fldCharType="end"/>
      </w:r>
      <w:r w:rsidRPr="00D07AEE">
        <w:rPr>
          <w:rFonts w:hint="cs"/>
          <w:rtl/>
        </w:rPr>
        <w:t>-</w:t>
      </w:r>
      <w:r>
        <w:fldChar w:fldCharType="begin"/>
      </w:r>
      <w:r>
        <w:instrText xml:space="preserve"> REF _Ref279412198 \r \h  \* MERGEFORMAT </w:instrText>
      </w:r>
      <w:r>
        <w:fldChar w:fldCharType="separate"/>
      </w:r>
      <w:r w:rsidR="00F15674">
        <w:rPr>
          <w:cs/>
        </w:rPr>
        <w:t>‎</w:t>
      </w:r>
      <w:r w:rsidR="00F15674">
        <w:t>5</w:t>
      </w:r>
      <w:r>
        <w:fldChar w:fldCharType="end"/>
      </w:r>
      <w:r w:rsidRPr="00D07AEE">
        <w:rPr>
          <w:rFonts w:hint="cs"/>
          <w:rtl/>
        </w:rPr>
        <w:t xml:space="preserve">, </w:t>
      </w:r>
      <w:r>
        <w:fldChar w:fldCharType="begin"/>
      </w:r>
      <w:r>
        <w:instrText xml:space="preserve"> REF _Ref279412214 \r \h  \* MERGEFORMAT </w:instrText>
      </w:r>
      <w:r>
        <w:fldChar w:fldCharType="separate"/>
      </w:r>
      <w:r w:rsidR="00F15674">
        <w:rPr>
          <w:cs/>
        </w:rPr>
        <w:t>‎</w:t>
      </w:r>
      <w:r w:rsidR="00F15674">
        <w:t>7</w:t>
      </w:r>
      <w:r>
        <w:fldChar w:fldCharType="end"/>
      </w:r>
      <w:r w:rsidRPr="00D07AEE">
        <w:rPr>
          <w:rFonts w:hint="cs"/>
          <w:rtl/>
        </w:rPr>
        <w:t>-</w:t>
      </w:r>
      <w:r>
        <w:fldChar w:fldCharType="begin"/>
      </w:r>
      <w:r>
        <w:instrText xml:space="preserve"> REF _Ref279412228 \r \h  \* MERGEFORMAT </w:instrText>
      </w:r>
      <w:r>
        <w:fldChar w:fldCharType="separate"/>
      </w:r>
      <w:r w:rsidR="00F15674">
        <w:rPr>
          <w:cs/>
        </w:rPr>
        <w:t>‎</w:t>
      </w:r>
      <w:r w:rsidR="00F15674">
        <w:t>9</w:t>
      </w:r>
      <w:r>
        <w:fldChar w:fldCharType="end"/>
      </w:r>
      <w:r w:rsidRPr="00D07AEE">
        <w:rPr>
          <w:rFonts w:hint="cs"/>
          <w:rtl/>
        </w:rPr>
        <w:t xml:space="preserve">, </w:t>
      </w:r>
      <w:r>
        <w:fldChar w:fldCharType="begin"/>
      </w:r>
      <w:r>
        <w:instrText xml:space="preserve"> REF _Ref279412244 \r \h  \* MERGEFORMAT </w:instrText>
      </w:r>
      <w:r>
        <w:fldChar w:fldCharType="separate"/>
      </w:r>
      <w:r w:rsidR="00F15674">
        <w:rPr>
          <w:cs/>
        </w:rPr>
        <w:t>‎</w:t>
      </w:r>
      <w:r w:rsidR="00F15674">
        <w:t>11</w:t>
      </w:r>
      <w:r>
        <w:fldChar w:fldCharType="end"/>
      </w:r>
      <w:r w:rsidRPr="00D07AEE">
        <w:rPr>
          <w:rFonts w:hint="cs"/>
          <w:rtl/>
        </w:rPr>
        <w:t xml:space="preserve">, </w:t>
      </w:r>
      <w:r>
        <w:fldChar w:fldCharType="begin"/>
      </w:r>
      <w:r>
        <w:instrText xml:space="preserve"> REF _Ref279412264 \r \h  \* MERGEFORMAT </w:instrText>
      </w:r>
      <w:r>
        <w:fldChar w:fldCharType="separate"/>
      </w:r>
      <w:r w:rsidR="00F15674">
        <w:rPr>
          <w:cs/>
        </w:rPr>
        <w:t>‎</w:t>
      </w:r>
      <w:r w:rsidR="00F15674">
        <w:t>14</w:t>
      </w:r>
      <w:r>
        <w:fldChar w:fldCharType="end"/>
      </w:r>
      <w:r w:rsidRPr="00D07AEE">
        <w:rPr>
          <w:rFonts w:hint="cs"/>
          <w:rtl/>
        </w:rPr>
        <w:t>-</w:t>
      </w:r>
      <w:r>
        <w:fldChar w:fldCharType="begin"/>
      </w:r>
      <w:r>
        <w:instrText xml:space="preserve"> REF _Ref279412279 \r \h  \* MERGEFORMAT </w:instrText>
      </w:r>
      <w:r>
        <w:fldChar w:fldCharType="separate"/>
      </w:r>
      <w:r w:rsidR="00F15674">
        <w:rPr>
          <w:cs/>
        </w:rPr>
        <w:t>‎</w:t>
      </w:r>
      <w:r w:rsidR="00F15674">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 xml:space="preserve">לגרוע מזכות </w:t>
      </w:r>
      <w:r w:rsidR="004514BA">
        <w:rPr>
          <w:rFonts w:hint="cs"/>
          <w:rtl/>
        </w:rPr>
        <w:t>המזמין</w:t>
      </w:r>
      <w:r w:rsidR="004514BA" w:rsidRPr="00655781">
        <w:rPr>
          <w:rFonts w:hint="cs"/>
          <w:rtl/>
        </w:rPr>
        <w:t xml:space="preserve">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w:t>
      </w:r>
      <w:r w:rsidR="004514BA">
        <w:rPr>
          <w:rFonts w:hint="cs"/>
          <w:rtl/>
        </w:rPr>
        <w:t>המזמין</w:t>
      </w:r>
      <w:r w:rsidR="004514BA" w:rsidRPr="00655781">
        <w:rPr>
          <w:rFonts w:hint="cs"/>
          <w:rtl/>
        </w:rPr>
        <w:t xml:space="preserve"> </w:t>
      </w:r>
      <w:r w:rsidRPr="00655781">
        <w:rPr>
          <w:rFonts w:hint="cs"/>
          <w:rtl/>
        </w:rPr>
        <w:t>לחלט את הערבות הבנקאית ולגבות ממנו את סכום הפיצוי בדרך זו או בכל דרך חוקית אחרת.</w:t>
      </w:r>
    </w:p>
    <w:p w:rsidR="00F52543" w:rsidRPr="00655781" w:rsidRDefault="00F52543" w:rsidP="006B6BD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w:t>
      </w:r>
      <w:r w:rsidR="004514BA">
        <w:rPr>
          <w:rFonts w:hint="cs"/>
          <w:rtl/>
        </w:rPr>
        <w:t>המזמין</w:t>
      </w:r>
      <w:r w:rsidR="004514BA" w:rsidRPr="00655781">
        <w:rPr>
          <w:rFonts w:hint="cs"/>
          <w:rtl/>
        </w:rPr>
        <w:t xml:space="preserve"> </w:t>
      </w:r>
      <w:r w:rsidRPr="00655781">
        <w:rPr>
          <w:rFonts w:hint="cs"/>
          <w:rtl/>
        </w:rPr>
        <w:t>רשאי לדרוש את הפיצוי המוסכם וה</w:t>
      </w:r>
      <w:r>
        <w:rPr>
          <w:rFonts w:hint="cs"/>
          <w:rtl/>
        </w:rPr>
        <w:t>ספק</w:t>
      </w:r>
      <w:r w:rsidRPr="00655781">
        <w:rPr>
          <w:rFonts w:hint="cs"/>
          <w:rtl/>
        </w:rPr>
        <w:t xml:space="preserve"> יהיה מחויב בתשלום פיצוי מוסכם.</w:t>
      </w:r>
      <w:r w:rsidR="00262374">
        <w:rPr>
          <w:rFonts w:hint="cs"/>
          <w:rtl/>
        </w:rPr>
        <w:t xml:space="preserve"> סכום הפיצוי המוסכם </w:t>
      </w:r>
      <w:proofErr w:type="spellStart"/>
      <w:r w:rsidR="00262374">
        <w:rPr>
          <w:rFonts w:hint="cs"/>
          <w:rtl/>
        </w:rPr>
        <w:t>יירד</w:t>
      </w:r>
      <w:proofErr w:type="spellEnd"/>
      <w:r w:rsidR="00262374">
        <w:rPr>
          <w:rFonts w:hint="cs"/>
          <w:rtl/>
        </w:rPr>
        <w:t xml:space="preserve"> משכר הטרחה </w:t>
      </w:r>
      <w:r w:rsidR="006B6BDC">
        <w:rPr>
          <w:rFonts w:hint="cs"/>
          <w:rtl/>
        </w:rPr>
        <w:t xml:space="preserve">כמפורט בסעיף </w:t>
      </w:r>
      <w:r w:rsidR="006B6BDC">
        <w:rPr>
          <w:rtl/>
        </w:rPr>
        <w:fldChar w:fldCharType="begin"/>
      </w:r>
      <w:r w:rsidR="006B6BDC">
        <w:rPr>
          <w:rtl/>
        </w:rPr>
        <w:instrText xml:space="preserve"> </w:instrText>
      </w:r>
      <w:r w:rsidR="006B6BDC">
        <w:rPr>
          <w:rFonts w:hint="cs"/>
        </w:rPr>
        <w:instrText>REF</w:instrText>
      </w:r>
      <w:r w:rsidR="006B6BDC">
        <w:rPr>
          <w:rFonts w:hint="cs"/>
          <w:rtl/>
        </w:rPr>
        <w:instrText xml:space="preserve"> _</w:instrText>
      </w:r>
      <w:r w:rsidR="006B6BDC">
        <w:rPr>
          <w:rFonts w:hint="cs"/>
        </w:rPr>
        <w:instrText>Ref365291972 \r \h</w:instrText>
      </w:r>
      <w:r w:rsidR="006B6BDC">
        <w:rPr>
          <w:rtl/>
        </w:rPr>
        <w:instrText xml:space="preserve"> </w:instrText>
      </w:r>
      <w:r w:rsidR="006B6BDC">
        <w:rPr>
          <w:rtl/>
        </w:rPr>
      </w:r>
      <w:r w:rsidR="006B6BDC">
        <w:rPr>
          <w:rtl/>
        </w:rPr>
        <w:fldChar w:fldCharType="separate"/>
      </w:r>
      <w:r w:rsidR="00F15674">
        <w:rPr>
          <w:cs/>
        </w:rPr>
        <w:t>‎</w:t>
      </w:r>
      <w:r w:rsidR="00F15674">
        <w:t>11.4.1</w:t>
      </w:r>
      <w:r w:rsidR="006B6BDC">
        <w:rPr>
          <w:rtl/>
        </w:rPr>
        <w:fldChar w:fldCharType="end"/>
      </w:r>
      <w:r w:rsidR="006B6BDC">
        <w:rPr>
          <w:rFonts w:hint="cs"/>
          <w:rtl/>
        </w:rPr>
        <w:t xml:space="preserve"> למכרז</w:t>
      </w:r>
      <w:r w:rsidR="00E0272E">
        <w:rPr>
          <w:rFonts w:hint="cs"/>
          <w:rtl/>
        </w:rPr>
        <w:t>.</w:t>
      </w:r>
      <w:r>
        <w:rPr>
          <w:rFonts w:hint="cs"/>
          <w:rtl/>
        </w:rPr>
        <w:t xml:space="preserve"> </w:t>
      </w:r>
    </w:p>
    <w:p w:rsidR="00F52543" w:rsidRDefault="00B5008A" w:rsidP="003C2F66">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האירועים לגביהם תישקל הטלת פיצוי מוסכם</w:t>
      </w:r>
      <w:r w:rsidRPr="00655781" w:rsidDel="00B5008A">
        <w:rPr>
          <w:rFonts w:hint="cs"/>
          <w:rtl/>
        </w:rPr>
        <w:t xml:space="preserve"> </w:t>
      </w:r>
      <w:r w:rsidR="004F5EFE">
        <w:rPr>
          <w:rFonts w:hint="cs"/>
          <w:rtl/>
        </w:rPr>
        <w:t>הינם עיכובים במועדי הביצוע של אבני הדרך</w:t>
      </w:r>
      <w:r w:rsidR="006E0BDE">
        <w:rPr>
          <w:rFonts w:hint="cs"/>
          <w:rtl/>
        </w:rPr>
        <w:t xml:space="preserve"> </w:t>
      </w:r>
      <w:r w:rsidR="000B3B70">
        <w:rPr>
          <w:rFonts w:hint="cs"/>
          <w:rtl/>
        </w:rPr>
        <w:t>על פי לוחות הזמנים ש</w:t>
      </w:r>
      <w:r w:rsidR="003C2F66">
        <w:rPr>
          <w:rFonts w:hint="cs"/>
          <w:rtl/>
        </w:rPr>
        <w:t xml:space="preserve">נקבעו בסעיף </w:t>
      </w:r>
      <w:r w:rsidR="003C2F66">
        <w:rPr>
          <w:rtl/>
        </w:rPr>
        <w:fldChar w:fldCharType="begin"/>
      </w:r>
      <w:r w:rsidR="003C2F66">
        <w:rPr>
          <w:rtl/>
        </w:rPr>
        <w:instrText xml:space="preserve"> </w:instrText>
      </w:r>
      <w:r w:rsidR="003C2F66">
        <w:rPr>
          <w:rFonts w:hint="cs"/>
        </w:rPr>
        <w:instrText>REF</w:instrText>
      </w:r>
      <w:r w:rsidR="003C2F66">
        <w:rPr>
          <w:rFonts w:hint="cs"/>
          <w:rtl/>
        </w:rPr>
        <w:instrText xml:space="preserve"> _</w:instrText>
      </w:r>
      <w:r w:rsidR="003C2F66">
        <w:rPr>
          <w:rFonts w:hint="cs"/>
        </w:rPr>
        <w:instrText>Ref365476028 \r \h</w:instrText>
      </w:r>
      <w:r w:rsidR="003C2F66">
        <w:rPr>
          <w:rtl/>
        </w:rPr>
        <w:instrText xml:space="preserve"> </w:instrText>
      </w:r>
      <w:r w:rsidR="003C2F66">
        <w:rPr>
          <w:rtl/>
        </w:rPr>
      </w:r>
      <w:r w:rsidR="003C2F66">
        <w:rPr>
          <w:rtl/>
        </w:rPr>
        <w:fldChar w:fldCharType="separate"/>
      </w:r>
      <w:r w:rsidR="00F15674">
        <w:rPr>
          <w:cs/>
        </w:rPr>
        <w:t>‎</w:t>
      </w:r>
      <w:r w:rsidR="00F15674">
        <w:t>3.7</w:t>
      </w:r>
      <w:r w:rsidR="003C2F66">
        <w:rPr>
          <w:rtl/>
        </w:rPr>
        <w:fldChar w:fldCharType="end"/>
      </w:r>
      <w:r w:rsidR="003C2F66">
        <w:rPr>
          <w:rFonts w:hint="cs"/>
          <w:rtl/>
        </w:rPr>
        <w:t xml:space="preserve"> למכרז לעיל</w:t>
      </w:r>
      <w:r w:rsidR="006E0BDE">
        <w:rPr>
          <w:rFonts w:hint="cs"/>
          <w:rtl/>
        </w:rPr>
        <w:t xml:space="preserve">. </w:t>
      </w:r>
      <w:r w:rsidR="000B3B70">
        <w:rPr>
          <w:rFonts w:hint="cs"/>
          <w:rtl/>
        </w:rPr>
        <w:t>על</w:t>
      </w:r>
      <w:r w:rsidR="006E0BDE">
        <w:rPr>
          <w:rFonts w:hint="cs"/>
          <w:rtl/>
        </w:rPr>
        <w:t xml:space="preserve"> </w:t>
      </w:r>
      <w:r w:rsidR="003C2F66">
        <w:rPr>
          <w:rFonts w:hint="cs"/>
          <w:rtl/>
        </w:rPr>
        <w:t xml:space="preserve">כל </w:t>
      </w:r>
      <w:r w:rsidR="006E0BDE">
        <w:rPr>
          <w:rFonts w:hint="cs"/>
          <w:rtl/>
        </w:rPr>
        <w:t>עיכוב של שבעה ימי עבודה ב</w:t>
      </w:r>
      <w:r w:rsidR="000B3B70">
        <w:rPr>
          <w:rFonts w:hint="cs"/>
          <w:rtl/>
        </w:rPr>
        <w:t xml:space="preserve">סיום </w:t>
      </w:r>
      <w:r w:rsidR="006E0BDE">
        <w:rPr>
          <w:rFonts w:hint="cs"/>
          <w:rtl/>
        </w:rPr>
        <w:t xml:space="preserve">ביצוע אבן דרך </w:t>
      </w:r>
      <w:r w:rsidR="000B3B70">
        <w:rPr>
          <w:rFonts w:hint="cs"/>
          <w:rtl/>
        </w:rPr>
        <w:t>ינוכו</w:t>
      </w:r>
      <w:r w:rsidR="006E0BDE">
        <w:rPr>
          <w:rFonts w:hint="cs"/>
          <w:rtl/>
        </w:rPr>
        <w:t xml:space="preserve"> 2% מהתגמול עבור אותה אבן דרך </w:t>
      </w:r>
      <w:r w:rsidR="000B3B70">
        <w:rPr>
          <w:rFonts w:hint="cs"/>
          <w:rtl/>
        </w:rPr>
        <w:t>כמפורט ב</w:t>
      </w:r>
      <w:r w:rsidR="006E0BDE">
        <w:rPr>
          <w:rFonts w:hint="cs"/>
          <w:rtl/>
        </w:rPr>
        <w:t>הצעת המחיר</w:t>
      </w:r>
      <w:r w:rsidR="000B3B70">
        <w:rPr>
          <w:rFonts w:hint="cs"/>
          <w:rtl/>
        </w:rPr>
        <w:t>.</w:t>
      </w:r>
    </w:p>
    <w:p w:rsidR="00097819" w:rsidRPr="00655781" w:rsidRDefault="00A30D6F" w:rsidP="00C4245A">
      <w:pPr>
        <w:pStyle w:val="aff5"/>
        <w:widowControl w:val="0"/>
        <w:numPr>
          <w:ilvl w:val="2"/>
          <w:numId w:val="22"/>
        </w:numPr>
        <w:tabs>
          <w:tab w:val="clear" w:pos="1134"/>
          <w:tab w:val="clear" w:pos="1701"/>
          <w:tab w:val="clear" w:pos="1837"/>
          <w:tab w:val="clear" w:pos="2268"/>
          <w:tab w:val="clear" w:pos="2835"/>
          <w:tab w:val="clear" w:pos="6804"/>
          <w:tab w:val="clear" w:pos="7371"/>
          <w:tab w:val="clear" w:pos="7938"/>
          <w:tab w:val="num" w:pos="2311"/>
        </w:tabs>
        <w:spacing w:line="360" w:lineRule="auto"/>
        <w:ind w:left="2311" w:hanging="729"/>
      </w:pPr>
      <w:r>
        <w:rPr>
          <w:rFonts w:hint="cs"/>
          <w:rtl/>
        </w:rPr>
        <w:lastRenderedPageBreak/>
        <w:t xml:space="preserve"> </w:t>
      </w:r>
      <w:r w:rsidR="00107D7A">
        <w:rPr>
          <w:rFonts w:hint="cs"/>
          <w:rtl/>
        </w:rPr>
        <w:t xml:space="preserve">למען הסר ספק, </w:t>
      </w:r>
      <w:r w:rsidR="00097819">
        <w:rPr>
          <w:rFonts w:hint="cs"/>
          <w:rtl/>
        </w:rPr>
        <w:t xml:space="preserve">עיכובים לעניין סעיף זה, יכולים להיווצר </w:t>
      </w:r>
      <w:r>
        <w:rPr>
          <w:rFonts w:hint="cs"/>
          <w:rtl/>
        </w:rPr>
        <w:t xml:space="preserve">גם על ידי החזרת עבודות הספק לספק עקב רמה ירודה, על ידי המזמין או נציג מטעמו, ואי הגשתן על פי לוחות הזמנים שנקבעו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Ref365476028 \r \h</w:instrText>
      </w:r>
      <w:r>
        <w:rPr>
          <w:rtl/>
        </w:rPr>
        <w:instrText xml:space="preserve"> </w:instrText>
      </w:r>
      <w:r>
        <w:rPr>
          <w:rtl/>
        </w:rPr>
      </w:r>
      <w:r>
        <w:rPr>
          <w:rtl/>
        </w:rPr>
        <w:fldChar w:fldCharType="separate"/>
      </w:r>
      <w:r w:rsidR="00F15674">
        <w:rPr>
          <w:cs/>
        </w:rPr>
        <w:t>‎</w:t>
      </w:r>
      <w:r w:rsidR="00F15674">
        <w:t>3.7</w:t>
      </w:r>
      <w:r>
        <w:rPr>
          <w:rtl/>
        </w:rPr>
        <w:fldChar w:fldCharType="end"/>
      </w:r>
      <w:r>
        <w:rPr>
          <w:rFonts w:hint="cs"/>
          <w:rtl/>
        </w:rPr>
        <w:t xml:space="preserve"> למכרז לעיל.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 xml:space="preserve">היה </w:t>
      </w:r>
      <w:r w:rsidR="00C47D4C">
        <w:rPr>
          <w:rFonts w:hint="cs"/>
          <w:rtl/>
        </w:rPr>
        <w:t>המזמין</w:t>
      </w:r>
      <w:r w:rsidRPr="00655781">
        <w:rPr>
          <w:rFonts w:hint="cs"/>
          <w:rtl/>
        </w:rPr>
        <w:t xml:space="preserve">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proofErr w:type="spellStart"/>
      <w:r w:rsidRPr="00655781">
        <w:rPr>
          <w:rFonts w:hint="cs"/>
          <w:rtl/>
        </w:rPr>
        <w:t>ה</w:t>
      </w:r>
      <w:r w:rsidRPr="00655781">
        <w:rPr>
          <w:rtl/>
        </w:rPr>
        <w:t>תשל"א</w:t>
      </w:r>
      <w:proofErr w:type="spellEnd"/>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xml:space="preserve">, לרבות פיצוי בגין נזקיו כפי שיוכחו (ופיצוי מוסכם שנגבה על ידי </w:t>
      </w:r>
      <w:r w:rsidR="00C47D4C">
        <w:rPr>
          <w:rFonts w:hint="cs"/>
          <w:rtl/>
        </w:rPr>
        <w:t>המזמין</w:t>
      </w:r>
      <w:r w:rsidRPr="00655781">
        <w:rPr>
          <w:rFonts w:hint="cs"/>
          <w:rtl/>
        </w:rPr>
        <w:t xml:space="preserve"> בהתאם לסעיף זה יחשב כמקדמה על חשבון הפיצוי בגין הנזק שיוכח).</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rsidR="00F52543" w:rsidRPr="00655781" w:rsidRDefault="00C47D4C"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Pr>
          <w:rFonts w:hint="cs"/>
          <w:rtl/>
        </w:rPr>
        <w:t>המזמין</w:t>
      </w:r>
      <w:r w:rsidR="00F52543" w:rsidRPr="00655781">
        <w:rPr>
          <w:rFonts w:hint="cs"/>
          <w:rtl/>
        </w:rPr>
        <w:t xml:space="preserve"> רשאי להפסיק את ההתקשרות אם הספק הפר את ההסכם הפרה לא יסודית </w:t>
      </w:r>
      <w:r w:rsidR="00F52543" w:rsidRPr="00655781">
        <w:rPr>
          <w:rtl/>
        </w:rPr>
        <w:t>ולא תיק</w:t>
      </w:r>
      <w:r w:rsidR="00F52543" w:rsidRPr="00655781">
        <w:rPr>
          <w:rFonts w:hint="cs"/>
          <w:rtl/>
        </w:rPr>
        <w:t>ן</w:t>
      </w:r>
      <w:r w:rsidR="00F52543" w:rsidRPr="00655781">
        <w:rPr>
          <w:rtl/>
        </w:rPr>
        <w:t xml:space="preserve"> את הטעון תיקון תוך זמן סביר, על אף התראה בכתב מטעם </w:t>
      </w:r>
      <w:r>
        <w:rPr>
          <w:rFonts w:hint="cs"/>
          <w:rtl/>
        </w:rPr>
        <w:t>המזמין</w:t>
      </w:r>
      <w:r w:rsidR="00F52543" w:rsidRPr="00655781">
        <w:rPr>
          <w:rFonts w:hint="cs"/>
          <w:rtl/>
        </w:rPr>
        <w:t>.</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בוטל ההסכם על-ידי </w:t>
      </w:r>
      <w:r w:rsidR="00C47D4C">
        <w:rPr>
          <w:rFonts w:hint="cs"/>
          <w:rtl/>
        </w:rPr>
        <w:t>המזמין</w:t>
      </w:r>
      <w:r w:rsidRPr="00655781">
        <w:rPr>
          <w:rFonts w:hint="cs"/>
          <w:rtl/>
        </w:rPr>
        <w:t xml:space="preserve"> בהתאם לאמור לעיל, יחזיר הספק את התמורה שקיבל, באם קיבל, בצירוף הפרשי הצמדה וריבית חשב כללי, וכן רשאי </w:t>
      </w:r>
      <w:r w:rsidR="00C47D4C">
        <w:rPr>
          <w:rFonts w:hint="cs"/>
          <w:rtl/>
        </w:rPr>
        <w:t>המזמין</w:t>
      </w:r>
      <w:r w:rsidRPr="00655781">
        <w:rPr>
          <w:rFonts w:hint="cs"/>
          <w:rtl/>
        </w:rPr>
        <w:t xml:space="preserve"> לדרוש מהספק השבת כל נזק או הוצאה שנגרמו לו כתוצאה מההפרה וזאת בנוסף לכל זכות או סעד שיעמדו ל</w:t>
      </w:r>
      <w:r w:rsidR="004514BA">
        <w:rPr>
          <w:rFonts w:hint="cs"/>
          <w:rtl/>
        </w:rPr>
        <w:t>מזמין</w:t>
      </w:r>
      <w:r w:rsidRPr="00655781">
        <w:rPr>
          <w:rFonts w:hint="cs"/>
          <w:rtl/>
        </w:rPr>
        <w:t xml:space="preserve"> לפי כל דין.</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w:t>
      </w:r>
      <w:r w:rsidR="00C47D4C">
        <w:rPr>
          <w:rFonts w:hint="cs"/>
          <w:rtl/>
        </w:rPr>
        <w:t>המזמין</w:t>
      </w:r>
      <w:r w:rsidRPr="00655781">
        <w:rPr>
          <w:rtl/>
        </w:rPr>
        <w:t xml:space="preserve"> על פי הוראות כל דין, יהיה רשאי </w:t>
      </w:r>
      <w:r w:rsidR="00C47D4C">
        <w:rPr>
          <w:rFonts w:hint="cs"/>
          <w:rtl/>
        </w:rPr>
        <w:t>המזמין</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pPr>
    </w:p>
    <w:p w:rsidR="00F52543" w:rsidRPr="00655781" w:rsidRDefault="00F52543" w:rsidP="00F52543">
      <w:pPr>
        <w:pStyle w:val="a5"/>
        <w:numPr>
          <w:ilvl w:val="0"/>
          <w:numId w:val="22"/>
        </w:numPr>
        <w:overflowPunct/>
        <w:autoSpaceDE/>
        <w:autoSpaceDN/>
        <w:adjustRightInd/>
        <w:textAlignment w:val="auto"/>
        <w:rPr>
          <w:b/>
          <w:bCs/>
          <w:spacing w:val="-4"/>
          <w:u w:val="single"/>
        </w:rPr>
      </w:pPr>
      <w:bookmarkStart w:id="92" w:name="_Ref263611868"/>
      <w:r w:rsidRPr="00655781">
        <w:rPr>
          <w:rFonts w:hint="cs"/>
          <w:b/>
          <w:bCs/>
          <w:spacing w:val="-4"/>
          <w:u w:val="single"/>
          <w:rtl/>
        </w:rPr>
        <w:t>הפרות</w:t>
      </w:r>
      <w:bookmarkEnd w:id="92"/>
    </w:p>
    <w:p w:rsidR="00F52543" w:rsidRPr="00655781" w:rsidRDefault="00F52543" w:rsidP="00C47D4C">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w:t>
      </w:r>
      <w:r w:rsidRPr="00761488">
        <w:rPr>
          <w:rtl/>
        </w:rPr>
        <w:t xml:space="preserve">בסעיף </w:t>
      </w:r>
      <w:r w:rsidRPr="00FB4DE6">
        <w:fldChar w:fldCharType="begin"/>
      </w:r>
      <w:r w:rsidRPr="00761488">
        <w:instrText xml:space="preserve"> REF _Ref263611857 \r \h  \* MERGEFORMAT </w:instrText>
      </w:r>
      <w:r w:rsidRPr="00FB4DE6">
        <w:fldChar w:fldCharType="separate"/>
      </w:r>
      <w:r w:rsidR="00F15674">
        <w:rPr>
          <w:cs/>
        </w:rPr>
        <w:t>‎</w:t>
      </w:r>
      <w:r w:rsidR="00F15674" w:rsidRPr="00F15674">
        <w:rPr>
          <w:rFonts w:ascii="Calibri" w:hAnsi="Calibri"/>
        </w:rPr>
        <w:t>22</w:t>
      </w:r>
      <w:r w:rsidRPr="00FB4DE6">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 xml:space="preserve">את </w:t>
      </w:r>
      <w:r w:rsidR="00C47D4C">
        <w:rPr>
          <w:rFonts w:hint="cs"/>
          <w:rtl/>
        </w:rPr>
        <w:t>המזמין</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proofErr w:type="spellStart"/>
      <w:r w:rsidRPr="00655781">
        <w:rPr>
          <w:rtl/>
        </w:rPr>
        <w:t>נושי</w:t>
      </w:r>
      <w:r w:rsidRPr="00655781">
        <w:rPr>
          <w:rFonts w:hint="cs"/>
          <w:rtl/>
        </w:rPr>
        <w:t>ו</w:t>
      </w:r>
      <w:proofErr w:type="spellEnd"/>
      <w:r w:rsidRPr="00655781">
        <w:rPr>
          <w:rtl/>
        </w:rPr>
        <w:t>, והפעולה האמורה או ההחלטה לא הוסרו או נדחו לחלוטין תוך 30 יום</w:t>
      </w:r>
      <w:r w:rsidRPr="00655781">
        <w:rPr>
          <w:rFonts w:hint="cs"/>
          <w:rtl/>
        </w:rPr>
        <w:t>;</w:t>
      </w:r>
    </w:p>
    <w:p w:rsidR="00F52543" w:rsidRPr="00655781" w:rsidRDefault="00C47D4C"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Pr>
          <w:rFonts w:hint="cs"/>
          <w:rtl/>
        </w:rPr>
        <w:lastRenderedPageBreak/>
        <w:t>המזמין</w:t>
      </w:r>
      <w:r w:rsidR="00F52543" w:rsidRPr="00655781">
        <w:rPr>
          <w:rtl/>
        </w:rPr>
        <w:t xml:space="preserve"> התרה ב</w:t>
      </w:r>
      <w:r w:rsidR="00F52543" w:rsidRPr="00655781">
        <w:rPr>
          <w:rFonts w:hint="cs"/>
          <w:rtl/>
        </w:rPr>
        <w:t>ספק</w:t>
      </w:r>
      <w:r w:rsidR="00F52543" w:rsidRPr="00655781">
        <w:rPr>
          <w:rtl/>
        </w:rPr>
        <w:t xml:space="preserve"> שאין ה</w:t>
      </w:r>
      <w:r w:rsidR="00F52543" w:rsidRPr="00655781">
        <w:rPr>
          <w:rFonts w:hint="cs"/>
          <w:rtl/>
        </w:rPr>
        <w:t>ו</w:t>
      </w:r>
      <w:r w:rsidR="00F52543" w:rsidRPr="00655781">
        <w:rPr>
          <w:rtl/>
        </w:rPr>
        <w:t xml:space="preserve">א </w:t>
      </w:r>
      <w:r w:rsidR="00F52543" w:rsidRPr="00655781">
        <w:rPr>
          <w:rFonts w:hint="cs"/>
          <w:rtl/>
        </w:rPr>
        <w:t>מספק את השירותים</w:t>
      </w:r>
      <w:r w:rsidR="00F52543" w:rsidRPr="00655781">
        <w:rPr>
          <w:rtl/>
        </w:rPr>
        <w:t xml:space="preserve"> בצורה משביעת רצון ו</w:t>
      </w:r>
      <w:r w:rsidR="00F52543" w:rsidRPr="00655781">
        <w:rPr>
          <w:rFonts w:hint="cs"/>
          <w:rtl/>
        </w:rPr>
        <w:t>הספק לא נ</w:t>
      </w:r>
      <w:r w:rsidR="00F52543" w:rsidRPr="00655781">
        <w:rPr>
          <w:rtl/>
        </w:rPr>
        <w:t>קט</w:t>
      </w:r>
      <w:r w:rsidR="00F52543" w:rsidRPr="00655781">
        <w:rPr>
          <w:rFonts w:hint="cs"/>
          <w:rtl/>
        </w:rPr>
        <w:t xml:space="preserve"> </w:t>
      </w:r>
      <w:r w:rsidR="00F52543" w:rsidRPr="00655781">
        <w:rPr>
          <w:rtl/>
        </w:rPr>
        <w:t xml:space="preserve">צעדים המבטיחים, לדעת </w:t>
      </w:r>
      <w:r>
        <w:rPr>
          <w:rFonts w:hint="cs"/>
          <w:rtl/>
        </w:rPr>
        <w:t>המזמין</w:t>
      </w:r>
      <w:r w:rsidR="00F52543" w:rsidRPr="00655781">
        <w:rPr>
          <w:rtl/>
        </w:rPr>
        <w:t>, את תיקון המצב</w:t>
      </w:r>
      <w:r w:rsidR="00F52543" w:rsidRPr="00655781">
        <w:rPr>
          <w:rFonts w:hint="cs"/>
          <w:rtl/>
        </w:rPr>
        <w:t>;</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w:t>
      </w:r>
      <w:r w:rsidR="00C47D4C">
        <w:rPr>
          <w:rFonts w:hint="cs"/>
          <w:rtl/>
        </w:rPr>
        <w:t>המזמין</w:t>
      </w:r>
      <w:r w:rsidRPr="00655781">
        <w:rPr>
          <w:rFonts w:hint="cs"/>
          <w:rtl/>
        </w:rPr>
        <w:t>,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00C47D4C">
        <w:rPr>
          <w:rFonts w:hint="cs"/>
          <w:rtl/>
        </w:rPr>
        <w:t>המזמין</w:t>
      </w:r>
      <w:r w:rsidRPr="00655781">
        <w:rPr>
          <w:rFonts w:hint="cs"/>
          <w:rtl/>
        </w:rPr>
        <w:t xml:space="preserve"> </w:t>
      </w:r>
      <w:r w:rsidRPr="00655781">
        <w:rPr>
          <w:rtl/>
        </w:rPr>
        <w:t>להתקשר עמ</w:t>
      </w:r>
      <w:r w:rsidRPr="00655781">
        <w:rPr>
          <w:rFonts w:hint="cs"/>
          <w:rtl/>
        </w:rPr>
        <w:t>ו</w:t>
      </w:r>
      <w:r w:rsidRPr="00655781">
        <w:rPr>
          <w:rtl/>
        </w:rPr>
        <w:t xml:space="preserve"> בהסכם</w:t>
      </w:r>
      <w:r w:rsidRPr="00655781">
        <w:rPr>
          <w:rFonts w:hint="cs"/>
          <w:rtl/>
        </w:rPr>
        <w:t>;</w:t>
      </w:r>
    </w:p>
    <w:p w:rsidR="00F52543" w:rsidRPr="00655781" w:rsidRDefault="00F52543" w:rsidP="00F52543">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קיזוז</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w:t>
      </w:r>
      <w:r w:rsidR="00C47D4C">
        <w:rPr>
          <w:rFonts w:hint="cs"/>
          <w:rtl/>
        </w:rPr>
        <w:t>המזמין</w:t>
      </w:r>
      <w:r w:rsidRPr="00655781">
        <w:rPr>
          <w:rFonts w:hint="cs"/>
          <w:rtl/>
        </w:rPr>
        <w:t xml:space="preserve">. </w:t>
      </w:r>
    </w:p>
    <w:p w:rsidR="00F52543" w:rsidRPr="00655781" w:rsidRDefault="00C47D4C"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Pr>
          <w:rFonts w:hint="cs"/>
          <w:rtl/>
        </w:rPr>
        <w:t>המזמין</w:t>
      </w:r>
      <w:r w:rsidR="00F52543" w:rsidRPr="00655781">
        <w:rPr>
          <w:rtl/>
        </w:rPr>
        <w:t xml:space="preserve"> רשאי לקזז את הסכומים המגיעים או שיגיעו </w:t>
      </w:r>
      <w:r w:rsidR="00F52543" w:rsidRPr="00655781">
        <w:rPr>
          <w:rFonts w:hint="cs"/>
          <w:rtl/>
        </w:rPr>
        <w:t>לו מהספק</w:t>
      </w:r>
      <w:r w:rsidR="00F52543" w:rsidRPr="00655781">
        <w:rPr>
          <w:rtl/>
        </w:rPr>
        <w:t xml:space="preserve"> לפי הסכם זה או</w:t>
      </w:r>
      <w:r w:rsidR="00F52543" w:rsidRPr="00655781">
        <w:rPr>
          <w:rFonts w:hint="cs"/>
          <w:rtl/>
        </w:rPr>
        <w:t xml:space="preserve"> </w:t>
      </w:r>
      <w:r w:rsidR="00F52543" w:rsidRPr="00655781">
        <w:rPr>
          <w:rtl/>
        </w:rPr>
        <w:t>כתוצאה ממנו, מכל סכום המגיע ל</w:t>
      </w:r>
      <w:r w:rsidR="00F52543" w:rsidRPr="00655781">
        <w:rPr>
          <w:rFonts w:hint="cs"/>
          <w:rtl/>
        </w:rPr>
        <w:t>ספק מ</w:t>
      </w:r>
      <w:r>
        <w:rPr>
          <w:rFonts w:hint="cs"/>
          <w:rtl/>
        </w:rPr>
        <w:t>המזמין</w:t>
      </w:r>
      <w:r w:rsidR="00F52543" w:rsidRPr="00655781">
        <w:rPr>
          <w:rtl/>
        </w:rPr>
        <w:t xml:space="preserve">, </w:t>
      </w:r>
      <w:r w:rsidR="00F52543" w:rsidRPr="00655781">
        <w:rPr>
          <w:rFonts w:hint="cs"/>
          <w:rtl/>
        </w:rPr>
        <w:t>והספק</w:t>
      </w:r>
      <w:r w:rsidR="00F52543" w:rsidRPr="00655781">
        <w:rPr>
          <w:rtl/>
        </w:rPr>
        <w:t xml:space="preserve"> מוותר מראש על כל</w:t>
      </w:r>
      <w:r w:rsidR="00F52543" w:rsidRPr="00655781">
        <w:rPr>
          <w:rFonts w:hint="cs"/>
          <w:rtl/>
        </w:rPr>
        <w:t xml:space="preserve"> </w:t>
      </w:r>
      <w:r w:rsidR="00F52543" w:rsidRPr="00655781">
        <w:rPr>
          <w:rtl/>
        </w:rPr>
        <w:t>טענה המתייחסת לקיזוז כאמור.</w:t>
      </w:r>
      <w:r w:rsidR="00F52543" w:rsidRPr="00655781">
        <w:rPr>
          <w:rFonts w:hint="cs"/>
          <w:rtl/>
        </w:rPr>
        <w:t xml:space="preserve"> </w:t>
      </w:r>
    </w:p>
    <w:p w:rsidR="00F52543" w:rsidRPr="00655781" w:rsidRDefault="00F52543" w:rsidP="004514BA">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tl/>
        </w:rPr>
        <w:t>איחור או הימנעות מעשיית מעשה ש</w:t>
      </w:r>
      <w:r w:rsidR="00C47D4C">
        <w:rPr>
          <w:rFonts w:hint="cs"/>
          <w:rtl/>
        </w:rPr>
        <w:t>המזמין</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004514BA">
        <w:rPr>
          <w:rFonts w:hint="cs"/>
          <w:rtl/>
        </w:rPr>
        <w:t>מזמין</w:t>
      </w:r>
      <w:r w:rsidRPr="00655781">
        <w:rPr>
          <w:rtl/>
        </w:rPr>
        <w:t xml:space="preserve"> לפי הסכם זה, לא יראו </w:t>
      </w:r>
      <w:proofErr w:type="spellStart"/>
      <w:r w:rsidRPr="00655781">
        <w:rPr>
          <w:rtl/>
        </w:rPr>
        <w:t>כויתור</w:t>
      </w:r>
      <w:proofErr w:type="spellEnd"/>
      <w:r w:rsidRPr="00655781">
        <w:rPr>
          <w:rtl/>
        </w:rPr>
        <w:t xml:space="preserve"> על הזכות</w:t>
      </w:r>
      <w:r w:rsidRPr="00655781">
        <w:rPr>
          <w:rFonts w:hint="cs"/>
          <w:rtl/>
        </w:rPr>
        <w:t>,</w:t>
      </w:r>
      <w:r w:rsidRPr="00655781">
        <w:rPr>
          <w:rtl/>
        </w:rPr>
        <w:t xml:space="preserve"> אלא אם ויתר</w:t>
      </w:r>
      <w:r w:rsidRPr="00655781">
        <w:rPr>
          <w:rFonts w:hint="cs"/>
          <w:rtl/>
        </w:rPr>
        <w:t xml:space="preserve"> </w:t>
      </w:r>
      <w:r w:rsidR="00C47D4C">
        <w:rPr>
          <w:rFonts w:hint="cs"/>
          <w:rtl/>
        </w:rPr>
        <w:t>המזמין</w:t>
      </w:r>
      <w:r w:rsidRPr="00655781">
        <w:rPr>
          <w:rtl/>
        </w:rPr>
        <w:t xml:space="preserve"> על כך במפורש.</w:t>
      </w:r>
    </w:p>
    <w:p w:rsidR="00F52543" w:rsidRPr="00655781" w:rsidRDefault="00F52543" w:rsidP="00F52543">
      <w:pPr>
        <w:ind w:left="991" w:right="142"/>
        <w:rPr>
          <w:b/>
          <w:bCs/>
          <w:rtl/>
        </w:rPr>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חפיפה</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החדש להתארגן ולארגן את </w:t>
      </w:r>
      <w:proofErr w:type="spellStart"/>
      <w:r w:rsidRPr="00655781">
        <w:rPr>
          <w:rFonts w:hint="cs"/>
          <w:rtl/>
        </w:rPr>
        <w:t>כח</w:t>
      </w:r>
      <w:proofErr w:type="spellEnd"/>
      <w:r w:rsidRPr="00655781">
        <w:rPr>
          <w:rFonts w:hint="cs"/>
          <w:rtl/>
        </w:rPr>
        <w:t xml:space="preserve"> האדם המקצועי כנדרש.</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שיבחר להתארגן כך, שבמועד חתימת החוזה הוא יפעיל בלעדית את התוכנית כולה על פי לוח זמנים המוגדר במכרז זה.</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בתום ההתקשרות, במסגרת מכרז זה, במידה שייקבע ספק אחר לביצוע הפעילות יפעל הספק כדלקמן:</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המוסר יקבל תמורה רק עבור תפוקות שבוצעו במהלך החפיפה, עפ"י כללי החוזה על פיו הוא קשור עם </w:t>
      </w:r>
      <w:r w:rsidR="00C47D4C">
        <w:rPr>
          <w:rFonts w:hint="cs"/>
          <w:rtl/>
        </w:rPr>
        <w:t>המזמין</w:t>
      </w:r>
      <w:r w:rsidRPr="00655781">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rsidR="00F52543"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החפיפה כוללת, בין היתר, את הנושאים הבאים: </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ind w:left="2169" w:hanging="729"/>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ind w:left="2169" w:hanging="729"/>
      </w:pPr>
      <w:r w:rsidRPr="00655781">
        <w:rPr>
          <w:rFonts w:hint="cs"/>
          <w:rtl/>
        </w:rPr>
        <w:t xml:space="preserve">מסירה מאורגנת של כל מידע הדרוש למקבל לצורך תפעול </w:t>
      </w:r>
      <w:proofErr w:type="spellStart"/>
      <w:r w:rsidRPr="00655781">
        <w:rPr>
          <w:rFonts w:hint="cs"/>
          <w:rtl/>
        </w:rPr>
        <w:t>מיידי</w:t>
      </w:r>
      <w:proofErr w:type="spellEnd"/>
      <w:r w:rsidRPr="00655781">
        <w:rPr>
          <w:rFonts w:hint="cs"/>
          <w:rtl/>
        </w:rPr>
        <w:t xml:space="preserve"> ושלם של הפרויקט.</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ind w:left="2169" w:hanging="729"/>
      </w:pPr>
      <w:r w:rsidRPr="00655781">
        <w:rPr>
          <w:rFonts w:hint="cs"/>
          <w:rtl/>
        </w:rPr>
        <w:t xml:space="preserve">המוסר והמקבל יעבדו במשותף במשך שבוע שלם לצורך סגירת כל מחויבות המוסר, הדרכה צמודה של המקבל וסיוע למקבל בהנפקת דו"חות עבור </w:t>
      </w:r>
      <w:r>
        <w:rPr>
          <w:rFonts w:hint="cs"/>
          <w:rtl/>
        </w:rPr>
        <w:t>המזמין</w:t>
      </w:r>
      <w:r w:rsidRPr="00655781">
        <w:rPr>
          <w:rFonts w:hint="cs"/>
          <w:rtl/>
        </w:rPr>
        <w:t>.</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ind w:left="2169" w:hanging="729"/>
      </w:pPr>
      <w:r w:rsidRPr="00655781">
        <w:rPr>
          <w:rFonts w:hint="cs"/>
          <w:rtl/>
        </w:rPr>
        <w:lastRenderedPageBreak/>
        <w:t xml:space="preserve">תקופת ההתקשרות בין </w:t>
      </w:r>
      <w:r>
        <w:rPr>
          <w:rFonts w:hint="cs"/>
          <w:rtl/>
        </w:rPr>
        <w:t>המזמין</w:t>
      </w:r>
      <w:r w:rsidRPr="00655781">
        <w:rPr>
          <w:rFonts w:hint="cs"/>
          <w:rtl/>
        </w:rPr>
        <w:t xml:space="preserve"> לספק החדש (המקבל) תחל במועד תחילת החפיפה.</w:t>
      </w:r>
    </w:p>
    <w:p w:rsidR="006B1FFB" w:rsidRDefault="00825B89" w:rsidP="000242B7">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ind w:left="2169" w:hanging="729"/>
        <w:rPr>
          <w:rtl/>
        </w:rPr>
      </w:pPr>
      <w:r w:rsidRPr="00655781">
        <w:rPr>
          <w:rFonts w:hint="cs"/>
          <w:rtl/>
        </w:rPr>
        <w:t xml:space="preserve">תנאי מחייב לביצוע התשלום האחרון למוסר הינו קיומה של החפיפה לשביעות רצון </w:t>
      </w:r>
      <w:r>
        <w:rPr>
          <w:rFonts w:hint="cs"/>
          <w:rtl/>
        </w:rPr>
        <w:t>המזמין</w:t>
      </w:r>
      <w:r w:rsidRPr="00655781">
        <w:rPr>
          <w:rFonts w:hint="cs"/>
          <w:rtl/>
        </w:rPr>
        <w:t xml:space="preserve"> והגשת </w:t>
      </w:r>
      <w:r w:rsidRPr="00D07AEE">
        <w:rPr>
          <w:rFonts w:hint="cs"/>
          <w:rtl/>
        </w:rPr>
        <w:t>דו"ח פעילות סופי, מבוקר ומאושר ע"י רו"ח של המוסר</w:t>
      </w:r>
      <w:r>
        <w:rPr>
          <w:rFonts w:hint="cs"/>
          <w:rtl/>
        </w:rPr>
        <w:t>.</w:t>
      </w:r>
    </w:p>
    <w:p w:rsidR="006B1FFB" w:rsidRPr="00655781" w:rsidRDefault="006B1FFB" w:rsidP="00F52543">
      <w:pPr>
        <w:tabs>
          <w:tab w:val="left" w:pos="1416"/>
        </w:tabs>
        <w:ind w:left="1416"/>
        <w:rPr>
          <w:rtl/>
        </w:rPr>
      </w:pPr>
    </w:p>
    <w:p w:rsidR="00F52543" w:rsidRPr="00655781" w:rsidRDefault="00F52543" w:rsidP="00F52543">
      <w:pPr>
        <w:pStyle w:val="a5"/>
        <w:numPr>
          <w:ilvl w:val="0"/>
          <w:numId w:val="22"/>
        </w:numPr>
        <w:overflowPunct/>
        <w:autoSpaceDE/>
        <w:autoSpaceDN/>
        <w:adjustRightInd/>
        <w:textAlignment w:val="auto"/>
        <w:rPr>
          <w:b/>
          <w:bCs/>
          <w:spacing w:val="-4"/>
          <w:u w:val="single"/>
          <w:rtl/>
        </w:rPr>
      </w:pPr>
      <w:r w:rsidRPr="00655781">
        <w:rPr>
          <w:rFonts w:hint="cs"/>
          <w:b/>
          <w:bCs/>
          <w:spacing w:val="-4"/>
          <w:u w:val="single"/>
          <w:rtl/>
        </w:rPr>
        <w:t>אחריות משפטית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F52543"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התמורה האמורה לעיל יראו ככוללת את כל הסכומים המגיעים או העשויים להגיע לגוף ו/או לעובדיו לרבות כל </w:t>
      </w:r>
      <w:proofErr w:type="spellStart"/>
      <w:r w:rsidRPr="00655781">
        <w:rPr>
          <w:rFonts w:hint="cs"/>
          <w:rtl/>
        </w:rPr>
        <w:t>תיגמול</w:t>
      </w:r>
      <w:proofErr w:type="spellEnd"/>
      <w:r w:rsidRPr="00655781">
        <w:rPr>
          <w:rFonts w:hint="cs"/>
          <w:rtl/>
        </w:rPr>
        <w:t xml:space="preserve"> כלשהו, תשלום בגין זכויות סוציאליות, הפרשות/הפרשים, אם יגיעו לו אי פעם בגין העסקתו עפ"י חוזה זה, מכל סיבה שהיא.</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pPr>
      <w:r w:rsidRPr="00655781">
        <w:rPr>
          <w:rFonts w:hint="cs"/>
          <w:rtl/>
        </w:rPr>
        <w:t>הגוף יהיה מנוע מלטעון כי מגיעים לו סכומים נוספים כלשהם בכל עילה שהיא בגין העסקתו עפ"י חוזה זה.</w:t>
      </w:r>
    </w:p>
    <w:p w:rsidR="00825B89"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25B89" w:rsidRPr="00655781" w:rsidRDefault="00825B89" w:rsidP="007F467D">
      <w:pPr>
        <w:pStyle w:val="aff5"/>
        <w:widowControl w:val="0"/>
        <w:numPr>
          <w:ilvl w:val="2"/>
          <w:numId w:val="22"/>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w:t>
      </w:r>
      <w:r w:rsidRPr="00655781">
        <w:rPr>
          <w:rFonts w:hint="cs"/>
          <w:rtl/>
        </w:rPr>
        <w:lastRenderedPageBreak/>
        <w:t>יעשה למפרע מיום תחילתו של הסכם זה וככל החיובים והזיכויים עפ"י הסכם זה, מחד, והחישוב החדש האמור, מאידך, יקוזזו הדדית</w:t>
      </w:r>
      <w:r>
        <w:rPr>
          <w:rFonts w:hint="cs"/>
          <w:rtl/>
        </w:rPr>
        <w:t>.</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655781">
        <w:rPr>
          <w:rFonts w:hint="cs"/>
          <w:rtl/>
        </w:rPr>
        <w:t>מיידי</w:t>
      </w:r>
      <w:proofErr w:type="spellEnd"/>
      <w:r w:rsidRPr="00655781">
        <w:rPr>
          <w:rFonts w:hint="cs"/>
          <w:rtl/>
        </w:rPr>
        <w:t xml:space="preserve"> בגין כל סכום שחויבה לשלם.</w:t>
      </w:r>
    </w:p>
    <w:p w:rsidR="00F52543" w:rsidRPr="00655781" w:rsidRDefault="00F52543" w:rsidP="00F52543">
      <w:pPr>
        <w:pStyle w:val="a5"/>
        <w:keepNext/>
        <w:numPr>
          <w:ilvl w:val="0"/>
          <w:numId w:val="22"/>
        </w:numPr>
        <w:overflowPunct/>
        <w:autoSpaceDE/>
        <w:autoSpaceDN/>
        <w:adjustRightInd/>
        <w:textAlignment w:val="auto"/>
        <w:rPr>
          <w:b/>
          <w:bCs/>
          <w:spacing w:val="-4"/>
          <w:u w:val="single"/>
        </w:rPr>
      </w:pPr>
      <w:r w:rsidRPr="00655781">
        <w:rPr>
          <w:rFonts w:hint="cs"/>
          <w:b/>
          <w:bCs/>
          <w:spacing w:val="-4"/>
          <w:u w:val="single"/>
          <w:rtl/>
        </w:rPr>
        <w:t>מלוא ההסכם</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rsidR="00F52543" w:rsidRPr="00655781" w:rsidRDefault="00F52543" w:rsidP="00F52543">
      <w:pPr>
        <w:pStyle w:val="a5"/>
        <w:ind w:left="1361"/>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סמכות מקומית</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rsidR="00F52543" w:rsidRPr="00655781" w:rsidRDefault="00F52543" w:rsidP="00F52543">
      <w:pPr>
        <w:pStyle w:val="a5"/>
        <w:ind w:left="1361"/>
      </w:pPr>
    </w:p>
    <w:p w:rsidR="00F52543" w:rsidRPr="00655781" w:rsidRDefault="00F52543" w:rsidP="00F52543">
      <w:pPr>
        <w:pStyle w:val="a5"/>
        <w:numPr>
          <w:ilvl w:val="0"/>
          <w:numId w:val="22"/>
        </w:numPr>
        <w:overflowPunct/>
        <w:autoSpaceDE/>
        <w:autoSpaceDN/>
        <w:adjustRightInd/>
        <w:textAlignment w:val="auto"/>
        <w:rPr>
          <w:b/>
          <w:bCs/>
          <w:spacing w:val="-4"/>
          <w:u w:val="single"/>
        </w:rPr>
      </w:pPr>
      <w:r w:rsidRPr="00655781">
        <w:rPr>
          <w:rFonts w:hint="cs"/>
          <w:b/>
          <w:bCs/>
          <w:spacing w:val="-4"/>
          <w:u w:val="single"/>
          <w:rtl/>
        </w:rPr>
        <w:t>המחאת ההסכם</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שלא </w:t>
      </w:r>
      <w:proofErr w:type="spellStart"/>
      <w:r w:rsidRPr="00655781">
        <w:rPr>
          <w:rFonts w:hint="cs"/>
          <w:rtl/>
        </w:rPr>
        <w:t>להמחות</w:t>
      </w:r>
      <w:proofErr w:type="spellEnd"/>
      <w:r w:rsidRPr="00655781">
        <w:rPr>
          <w:rFonts w:hint="cs"/>
          <w:rtl/>
        </w:rPr>
        <w:t xml:space="preserve"> לאחר או לאחרים את זכויותיו ו/או את חובותיו על - פי הסכם זה, כולן או מקצתן, אלא אם קיבל לכך את הסכמת הנהלת משרד התרבות והספורט מראש ובכתב. </w:t>
      </w:r>
      <w:r w:rsidR="00C47D4C">
        <w:rPr>
          <w:rFonts w:hint="cs"/>
          <w:rtl/>
        </w:rPr>
        <w:t>המזמין</w:t>
      </w:r>
      <w:r w:rsidRPr="00655781">
        <w:rPr>
          <w:rFonts w:hint="cs"/>
          <w:rtl/>
        </w:rPr>
        <w:t xml:space="preserve"> רשאי, לפי שיקול דעתו הבלעדי והמוחלט, לסרב להסב ו/או להמחאות ההסכם מכל סיבה שהיא ואין הוא חייב לנמק את החלטתו בעניין.</w:t>
      </w:r>
    </w:p>
    <w:p w:rsidR="00F52543" w:rsidRPr="00655781" w:rsidRDefault="00F52543" w:rsidP="00C47D4C">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00C47D4C">
        <w:rPr>
          <w:rFonts w:hint="cs"/>
          <w:rtl/>
        </w:rPr>
        <w:t>המזמין</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w:t>
      </w:r>
      <w:r w:rsidR="00C47D4C">
        <w:rPr>
          <w:rFonts w:hint="cs"/>
          <w:rtl/>
        </w:rPr>
        <w:t>המזמין</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rsidR="00F52543" w:rsidRDefault="00C47D4C"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pPr>
      <w:r>
        <w:rPr>
          <w:rFonts w:hint="cs"/>
          <w:rtl/>
        </w:rPr>
        <w:t>המזמין</w:t>
      </w:r>
      <w:r w:rsidR="00F52543" w:rsidRPr="00655781">
        <w:rPr>
          <w:rFonts w:hint="cs"/>
          <w:rtl/>
        </w:rPr>
        <w:t xml:space="preserve"> יהיה רשאי, לפי שיקול דעתו הבלעדי והמוחלט, לבטל את הסכמתו להמחאת / הסבת ההסכם במסירת הודעה בכתב, ואין הוא חייב לנמק את החלטתו בעניין.</w:t>
      </w:r>
    </w:p>
    <w:p w:rsidR="003A212B" w:rsidRPr="00655781" w:rsidRDefault="003A212B" w:rsidP="003A212B">
      <w:pPr>
        <w:pStyle w:val="aff5"/>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F52543" w:rsidRPr="00655781" w:rsidRDefault="00F52543" w:rsidP="00F52543">
      <w:pPr>
        <w:pStyle w:val="a5"/>
        <w:numPr>
          <w:ilvl w:val="0"/>
          <w:numId w:val="22"/>
        </w:numPr>
        <w:overflowPunct/>
        <w:autoSpaceDE/>
        <w:autoSpaceDN/>
        <w:adjustRightInd/>
        <w:spacing w:before="240"/>
        <w:textAlignment w:val="auto"/>
        <w:rPr>
          <w:b/>
          <w:bCs/>
          <w:spacing w:val="-4"/>
          <w:u w:val="single"/>
        </w:rPr>
      </w:pPr>
      <w:r w:rsidRPr="00655781">
        <w:rPr>
          <w:b/>
          <w:bCs/>
          <w:spacing w:val="-4"/>
          <w:u w:val="single"/>
          <w:rtl/>
        </w:rPr>
        <w:lastRenderedPageBreak/>
        <w:t>שונות</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rsidR="00F52543" w:rsidRPr="00655781" w:rsidRDefault="00F52543" w:rsidP="00F52543">
      <w:pPr>
        <w:pStyle w:val="aff5"/>
        <w:widowControl w:val="0"/>
        <w:numPr>
          <w:ilvl w:val="1"/>
          <w:numId w:val="22"/>
        </w:numPr>
        <w:tabs>
          <w:tab w:val="clear" w:pos="1117"/>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rsidR="00F52543" w:rsidRPr="00655781" w:rsidRDefault="00F52543" w:rsidP="00F52543">
      <w:pPr>
        <w:pStyle w:val="a5"/>
        <w:numPr>
          <w:ilvl w:val="0"/>
          <w:numId w:val="22"/>
        </w:numPr>
        <w:overflowPunct/>
        <w:autoSpaceDE/>
        <w:autoSpaceDN/>
        <w:adjustRightInd/>
        <w:spacing w:before="240"/>
        <w:textAlignment w:val="auto"/>
        <w:rPr>
          <w:b/>
          <w:bCs/>
          <w:spacing w:val="-4"/>
          <w:u w:val="single"/>
          <w:rtl/>
        </w:rPr>
      </w:pPr>
      <w:r w:rsidRPr="00655781">
        <w:rPr>
          <w:b/>
          <w:bCs/>
          <w:spacing w:val="-4"/>
          <w:u w:val="single"/>
          <w:rtl/>
        </w:rPr>
        <w:t>שינוי</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rsidR="00F52543" w:rsidRPr="00655781" w:rsidRDefault="00F52543" w:rsidP="00F52543">
      <w:pPr>
        <w:pStyle w:val="a5"/>
        <w:numPr>
          <w:ilvl w:val="0"/>
          <w:numId w:val="22"/>
        </w:numPr>
        <w:overflowPunct/>
        <w:autoSpaceDE/>
        <w:autoSpaceDN/>
        <w:adjustRightInd/>
        <w:spacing w:before="240"/>
        <w:textAlignment w:val="auto"/>
        <w:rPr>
          <w:b/>
          <w:bCs/>
          <w:spacing w:val="-4"/>
          <w:u w:val="single"/>
          <w:rtl/>
        </w:rPr>
      </w:pPr>
      <w:r w:rsidRPr="00655781">
        <w:rPr>
          <w:b/>
          <w:bCs/>
          <w:spacing w:val="-4"/>
          <w:u w:val="single"/>
          <w:rtl/>
        </w:rPr>
        <w:t>ויתור על זכויות</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w:t>
      </w:r>
      <w:proofErr w:type="spellStart"/>
      <w:r w:rsidRPr="00655781">
        <w:rPr>
          <w:rtl/>
        </w:rPr>
        <w:t>כויתור</w:t>
      </w:r>
      <w:proofErr w:type="spellEnd"/>
      <w:r w:rsidRPr="00655781">
        <w:rPr>
          <w:rtl/>
        </w:rPr>
        <w:t xml:space="preserve"> מצד </w:t>
      </w:r>
      <w:r w:rsidRPr="00655781">
        <w:rPr>
          <w:rFonts w:hint="cs"/>
          <w:rtl/>
        </w:rPr>
        <w:t>הספק</w:t>
      </w:r>
      <w:r w:rsidRPr="00655781">
        <w:rPr>
          <w:rtl/>
        </w:rPr>
        <w:t xml:space="preserve"> אלא אם כן נעשה בכתב ואין שינוי בהסכם זה ובכל הוראה מהוראותיו אלא בכתב.</w:t>
      </w:r>
    </w:p>
    <w:p w:rsidR="00F52543" w:rsidRPr="00655781" w:rsidRDefault="00F52543" w:rsidP="00F52543">
      <w:pPr>
        <w:pStyle w:val="a5"/>
        <w:numPr>
          <w:ilvl w:val="0"/>
          <w:numId w:val="22"/>
        </w:numPr>
        <w:overflowPunct/>
        <w:autoSpaceDE/>
        <w:autoSpaceDN/>
        <w:adjustRightInd/>
        <w:spacing w:before="240"/>
        <w:textAlignment w:val="auto"/>
        <w:rPr>
          <w:b/>
          <w:bCs/>
          <w:spacing w:val="-4"/>
          <w:u w:val="single"/>
          <w:rtl/>
        </w:rPr>
      </w:pPr>
      <w:r w:rsidRPr="00655781">
        <w:rPr>
          <w:b/>
          <w:bCs/>
          <w:spacing w:val="-4"/>
          <w:u w:val="single"/>
          <w:rtl/>
        </w:rPr>
        <w:t>הודעות</w:t>
      </w:r>
    </w:p>
    <w:p w:rsidR="00F52543" w:rsidRPr="00655781"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rsidR="00F52543" w:rsidRPr="00A1439E"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rsidR="00F52543" w:rsidRPr="00A1439E" w:rsidRDefault="00C47D4C" w:rsidP="00F52543">
      <w:pPr>
        <w:pStyle w:val="aff5"/>
        <w:tabs>
          <w:tab w:val="clear" w:pos="1134"/>
          <w:tab w:val="clear" w:pos="1701"/>
          <w:tab w:val="clear" w:pos="2268"/>
          <w:tab w:val="clear" w:pos="2835"/>
          <w:tab w:val="clear" w:pos="6804"/>
          <w:tab w:val="clear" w:pos="7371"/>
          <w:tab w:val="clear" w:pos="7938"/>
        </w:tabs>
        <w:spacing w:line="360" w:lineRule="auto"/>
        <w:ind w:left="641" w:firstLine="0"/>
      </w:pPr>
      <w:r w:rsidRPr="00C47D4C">
        <w:rPr>
          <w:rFonts w:hint="cs"/>
          <w:b/>
          <w:bCs/>
          <w:u w:val="single"/>
          <w:rtl/>
        </w:rPr>
        <w:t>המזמין</w:t>
      </w:r>
      <w:r w:rsidR="00F52543" w:rsidRPr="00A1439E">
        <w:rPr>
          <w:rFonts w:hint="cs"/>
          <w:rtl/>
        </w:rPr>
        <w:t>: משרד התרבות והספורט, בנין ג', הקריה המזרחית, ת"ד 49100, ירושלים 91490.</w:t>
      </w:r>
    </w:p>
    <w:p w:rsidR="00F52543" w:rsidRPr="00A1439E"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rsidR="00F52543" w:rsidRPr="00A1439E"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p>
    <w:p w:rsidR="00F52543" w:rsidRPr="00A1439E" w:rsidRDefault="00F52543" w:rsidP="00F52543">
      <w:pPr>
        <w:pStyle w:val="aff5"/>
        <w:tabs>
          <w:tab w:val="clear" w:pos="1134"/>
          <w:tab w:val="clear" w:pos="1701"/>
          <w:tab w:val="clear" w:pos="2268"/>
          <w:tab w:val="clear" w:pos="2835"/>
          <w:tab w:val="clear" w:pos="6804"/>
          <w:tab w:val="clear" w:pos="7371"/>
          <w:tab w:val="clear" w:pos="7938"/>
        </w:tabs>
        <w:spacing w:line="360" w:lineRule="auto"/>
        <w:ind w:left="641" w:firstLine="0"/>
        <w:rPr>
          <w:rtl/>
        </w:rPr>
      </w:pPr>
    </w:p>
    <w:p w:rsidR="00F52543" w:rsidRPr="00802702" w:rsidRDefault="00F52543" w:rsidP="00F52543">
      <w:pPr>
        <w:ind w:left="1137" w:right="180" w:hanging="570"/>
        <w:jc w:val="center"/>
        <w:rPr>
          <w:b/>
          <w:bCs/>
          <w:rtl/>
        </w:rPr>
      </w:pPr>
      <w:r w:rsidRPr="00A1439E">
        <w:rPr>
          <w:rFonts w:hint="cs"/>
          <w:b/>
          <w:bCs/>
          <w:rtl/>
        </w:rPr>
        <w:t>לראייה באו הצדדים על החתום:</w:t>
      </w:r>
    </w:p>
    <w:p w:rsidR="00F52543" w:rsidRPr="00A1439E" w:rsidRDefault="00F52543" w:rsidP="00F52543">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F52543" w:rsidRPr="00A1439E" w:rsidTr="008B7138">
        <w:tc>
          <w:tcPr>
            <w:tcW w:w="3686" w:type="dxa"/>
          </w:tcPr>
          <w:p w:rsidR="00F52543" w:rsidRPr="00A1439E" w:rsidRDefault="00F52543" w:rsidP="008B7138">
            <w:pPr>
              <w:tabs>
                <w:tab w:val="left" w:pos="-2042"/>
              </w:tabs>
              <w:jc w:val="center"/>
              <w:rPr>
                <w:u w:val="single"/>
                <w:rtl/>
              </w:rPr>
            </w:pPr>
            <w:r w:rsidRPr="00A1439E">
              <w:rPr>
                <w:rFonts w:hint="cs"/>
                <w:u w:val="single"/>
                <w:rtl/>
              </w:rPr>
              <w:t>____________________</w:t>
            </w:r>
          </w:p>
        </w:tc>
        <w:tc>
          <w:tcPr>
            <w:tcW w:w="2976" w:type="dxa"/>
          </w:tcPr>
          <w:p w:rsidR="00F52543" w:rsidRPr="00A1439E" w:rsidRDefault="00F52543" w:rsidP="008B7138">
            <w:pPr>
              <w:tabs>
                <w:tab w:val="left" w:pos="-2042"/>
              </w:tabs>
              <w:jc w:val="center"/>
              <w:rPr>
                <w:u w:val="single"/>
                <w:rtl/>
              </w:rPr>
            </w:pPr>
            <w:r w:rsidRPr="00A1439E">
              <w:rPr>
                <w:rFonts w:hint="cs"/>
                <w:u w:val="single"/>
                <w:rtl/>
              </w:rPr>
              <w:t>______________________</w:t>
            </w:r>
          </w:p>
        </w:tc>
        <w:tc>
          <w:tcPr>
            <w:tcW w:w="2694" w:type="dxa"/>
          </w:tcPr>
          <w:p w:rsidR="00F52543" w:rsidRPr="00A1439E" w:rsidRDefault="00F52543" w:rsidP="008B7138">
            <w:pPr>
              <w:tabs>
                <w:tab w:val="left" w:pos="-2042"/>
              </w:tabs>
              <w:jc w:val="center"/>
              <w:rPr>
                <w:u w:val="single"/>
                <w:rtl/>
              </w:rPr>
            </w:pPr>
            <w:r w:rsidRPr="00A1439E">
              <w:rPr>
                <w:rFonts w:hint="cs"/>
                <w:u w:val="single"/>
                <w:rtl/>
              </w:rPr>
              <w:t>__________________</w:t>
            </w:r>
          </w:p>
        </w:tc>
      </w:tr>
      <w:tr w:rsidR="00F52543" w:rsidRPr="00A1439E" w:rsidTr="008B7138">
        <w:tc>
          <w:tcPr>
            <w:tcW w:w="3686" w:type="dxa"/>
          </w:tcPr>
          <w:p w:rsidR="00F52543" w:rsidRPr="00A1439E" w:rsidRDefault="00A414DE" w:rsidP="008B7138">
            <w:pPr>
              <w:tabs>
                <w:tab w:val="left" w:pos="-2042"/>
              </w:tabs>
              <w:jc w:val="center"/>
              <w:rPr>
                <w:rtl/>
              </w:rPr>
            </w:pPr>
            <w:r>
              <w:rPr>
                <w:rFonts w:hint="cs"/>
                <w:rtl/>
              </w:rPr>
              <w:t>אורלי פרומן</w:t>
            </w:r>
          </w:p>
        </w:tc>
        <w:tc>
          <w:tcPr>
            <w:tcW w:w="2976" w:type="dxa"/>
          </w:tcPr>
          <w:p w:rsidR="00F52543" w:rsidRPr="00A1439E" w:rsidRDefault="00F52543" w:rsidP="008B7138">
            <w:pPr>
              <w:tabs>
                <w:tab w:val="left" w:pos="-2042"/>
              </w:tabs>
              <w:jc w:val="center"/>
              <w:rPr>
                <w:rtl/>
              </w:rPr>
            </w:pPr>
            <w:r>
              <w:rPr>
                <w:rFonts w:hint="cs"/>
                <w:rtl/>
              </w:rPr>
              <w:t>רונן לוי</w:t>
            </w:r>
          </w:p>
        </w:tc>
        <w:tc>
          <w:tcPr>
            <w:tcW w:w="2694" w:type="dxa"/>
          </w:tcPr>
          <w:p w:rsidR="00F52543" w:rsidRPr="00A1439E" w:rsidRDefault="00F52543" w:rsidP="008B7138">
            <w:pPr>
              <w:tabs>
                <w:tab w:val="left" w:pos="-2042"/>
              </w:tabs>
              <w:jc w:val="center"/>
              <w:rPr>
                <w:rtl/>
              </w:rPr>
            </w:pPr>
            <w:r w:rsidRPr="00A1439E">
              <w:rPr>
                <w:rFonts w:hint="cs"/>
                <w:rtl/>
              </w:rPr>
              <w:t>הספק</w:t>
            </w:r>
          </w:p>
        </w:tc>
      </w:tr>
      <w:tr w:rsidR="00F52543" w:rsidRPr="00655781" w:rsidTr="008B7138">
        <w:tc>
          <w:tcPr>
            <w:tcW w:w="3686" w:type="dxa"/>
          </w:tcPr>
          <w:p w:rsidR="00F52543" w:rsidRPr="00A1439E" w:rsidRDefault="00A414DE" w:rsidP="00A414DE">
            <w:pPr>
              <w:tabs>
                <w:tab w:val="left" w:pos="-2042"/>
                <w:tab w:val="left" w:pos="0"/>
                <w:tab w:val="left" w:pos="176"/>
              </w:tabs>
              <w:jc w:val="center"/>
              <w:rPr>
                <w:rtl/>
              </w:rPr>
            </w:pPr>
            <w:r>
              <w:rPr>
                <w:rFonts w:hint="cs"/>
                <w:rtl/>
              </w:rPr>
              <w:t>מנכ"</w:t>
            </w:r>
            <w:r w:rsidR="00F52543">
              <w:rPr>
                <w:rFonts w:hint="cs"/>
                <w:rtl/>
              </w:rPr>
              <w:t>ל</w:t>
            </w:r>
            <w:r>
              <w:rPr>
                <w:rFonts w:hint="cs"/>
                <w:rtl/>
              </w:rPr>
              <w:t xml:space="preserve">ית </w:t>
            </w:r>
            <w:r w:rsidR="00F52543">
              <w:rPr>
                <w:rFonts w:hint="cs"/>
                <w:rtl/>
              </w:rPr>
              <w:t>משרד התרבות והספורט</w:t>
            </w:r>
            <w:r w:rsidR="00F52543" w:rsidRPr="00A1439E">
              <w:rPr>
                <w:rFonts w:hint="cs"/>
                <w:rtl/>
              </w:rPr>
              <w:t xml:space="preserve"> </w:t>
            </w:r>
          </w:p>
        </w:tc>
        <w:tc>
          <w:tcPr>
            <w:tcW w:w="2976" w:type="dxa"/>
          </w:tcPr>
          <w:p w:rsidR="00F52543" w:rsidRPr="00A1439E" w:rsidRDefault="00F52543" w:rsidP="008B7138">
            <w:pPr>
              <w:tabs>
                <w:tab w:val="left" w:pos="-2042"/>
              </w:tabs>
              <w:jc w:val="center"/>
              <w:rPr>
                <w:rtl/>
              </w:rPr>
            </w:pPr>
            <w:r w:rsidRPr="00A1439E">
              <w:rPr>
                <w:rFonts w:hint="cs"/>
                <w:rtl/>
              </w:rPr>
              <w:t>חשב משרד התרבות והספורט</w:t>
            </w:r>
          </w:p>
        </w:tc>
        <w:tc>
          <w:tcPr>
            <w:tcW w:w="2694" w:type="dxa"/>
          </w:tcPr>
          <w:p w:rsidR="00F52543" w:rsidRPr="00655781" w:rsidRDefault="00F52543" w:rsidP="008B7138">
            <w:pPr>
              <w:tabs>
                <w:tab w:val="left" w:pos="-2042"/>
              </w:tabs>
              <w:jc w:val="center"/>
              <w:rPr>
                <w:rtl/>
              </w:rPr>
            </w:pPr>
            <w:r w:rsidRPr="00A1439E">
              <w:rPr>
                <w:rFonts w:hint="cs"/>
                <w:rtl/>
              </w:rPr>
              <w:t>על ידי: __________</w:t>
            </w:r>
          </w:p>
        </w:tc>
      </w:tr>
    </w:tbl>
    <w:p w:rsidR="00F52543" w:rsidRPr="00655781" w:rsidRDefault="00F52543" w:rsidP="00F52543">
      <w:pPr>
        <w:pStyle w:val="11"/>
        <w:jc w:val="left"/>
        <w:outlineLvl w:val="1"/>
        <w:rPr>
          <w:rtl/>
        </w:rPr>
      </w:pPr>
      <w:r w:rsidRPr="00F52543">
        <w:rPr>
          <w:u w:val="none"/>
          <w:rtl/>
        </w:rPr>
        <w:br w:type="page"/>
      </w:r>
    </w:p>
    <w:p w:rsidR="00F52543" w:rsidRPr="00F52543" w:rsidRDefault="00F52543" w:rsidP="003C2F66">
      <w:pPr>
        <w:pStyle w:val="11"/>
        <w:keepNext/>
        <w:jc w:val="left"/>
        <w:outlineLvl w:val="1"/>
        <w:rPr>
          <w:rFonts w:cs="David"/>
          <w:u w:val="none"/>
          <w:rtl/>
        </w:rPr>
      </w:pPr>
      <w:bookmarkStart w:id="93" w:name="_Toc296193949"/>
      <w:bookmarkStart w:id="94" w:name="_Toc363485740"/>
      <w:r w:rsidRPr="00F52543">
        <w:rPr>
          <w:rFonts w:cs="David" w:hint="cs"/>
          <w:u w:val="none"/>
          <w:rtl/>
        </w:rPr>
        <w:lastRenderedPageBreak/>
        <w:t>נספח</w:t>
      </w:r>
      <w:r w:rsidRPr="00F52543">
        <w:rPr>
          <w:rFonts w:cs="David"/>
          <w:u w:val="none"/>
          <w:rtl/>
        </w:rPr>
        <w:t xml:space="preserve"> </w:t>
      </w:r>
      <w:r w:rsidRPr="00F52543">
        <w:rPr>
          <w:rFonts w:cs="David" w:hint="cs"/>
          <w:u w:val="none"/>
          <w:rtl/>
        </w:rPr>
        <w:t>ב</w:t>
      </w:r>
      <w:r w:rsidRPr="00F52543">
        <w:rPr>
          <w:rFonts w:cs="David"/>
          <w:u w:val="none"/>
          <w:rtl/>
        </w:rPr>
        <w:t>'</w:t>
      </w:r>
      <w:r w:rsidRPr="00F52543">
        <w:rPr>
          <w:rFonts w:cs="David" w:hint="cs"/>
          <w:u w:val="none"/>
          <w:rtl/>
        </w:rPr>
        <w:t xml:space="preserve">1 </w:t>
      </w:r>
      <w:r w:rsidRPr="007F467D">
        <w:rPr>
          <w:rFonts w:cs="David" w:hint="cs"/>
          <w:b w:val="0"/>
          <w:bCs w:val="0"/>
          <w:u w:val="none"/>
          <w:rtl/>
        </w:rPr>
        <w:t>ערבות</w:t>
      </w:r>
      <w:r w:rsidRPr="007F467D">
        <w:rPr>
          <w:rFonts w:cs="David"/>
          <w:b w:val="0"/>
          <w:bCs w:val="0"/>
          <w:u w:val="none"/>
          <w:rtl/>
        </w:rPr>
        <w:t xml:space="preserve"> </w:t>
      </w:r>
      <w:r w:rsidRPr="007F467D">
        <w:rPr>
          <w:rFonts w:cs="David" w:hint="cs"/>
          <w:b w:val="0"/>
          <w:bCs w:val="0"/>
          <w:u w:val="none"/>
          <w:rtl/>
        </w:rPr>
        <w:t>ביצוע</w:t>
      </w:r>
      <w:bookmarkEnd w:id="93"/>
      <w:bookmarkEnd w:id="94"/>
    </w:p>
    <w:p w:rsidR="00F52543" w:rsidRPr="00655781" w:rsidRDefault="00F52543" w:rsidP="00F52543">
      <w:pPr>
        <w:rPr>
          <w:rFonts w:ascii="Arial" w:hAnsi="Arial"/>
          <w:rtl/>
        </w:rPr>
      </w:pPr>
    </w:p>
    <w:p w:rsidR="00F52543" w:rsidRPr="00655781" w:rsidRDefault="00F52543" w:rsidP="00F52543">
      <w:pPr>
        <w:rPr>
          <w:rFonts w:ascii="Arial" w:hAnsi="Arial"/>
        </w:rPr>
      </w:pPr>
      <w:r w:rsidRPr="00655781">
        <w:rPr>
          <w:rFonts w:ascii="Arial" w:hAnsi="Arial"/>
          <w:rtl/>
        </w:rPr>
        <w:t>שם הבנק/חברת הביטוח ________________</w:t>
      </w:r>
    </w:p>
    <w:p w:rsidR="00F52543" w:rsidRPr="00655781" w:rsidRDefault="00F52543" w:rsidP="00F52543">
      <w:pPr>
        <w:rPr>
          <w:rFonts w:ascii="Arial" w:hAnsi="Arial"/>
        </w:rPr>
      </w:pPr>
      <w:r w:rsidRPr="00655781">
        <w:rPr>
          <w:rFonts w:ascii="Arial" w:hAnsi="Arial"/>
          <w:rtl/>
        </w:rPr>
        <w:t>מס' הטלפון ________________________</w:t>
      </w:r>
    </w:p>
    <w:p w:rsidR="00F52543" w:rsidRPr="00655781" w:rsidRDefault="00F52543" w:rsidP="00F52543">
      <w:pPr>
        <w:rPr>
          <w:rFonts w:ascii="Arial" w:hAnsi="Arial"/>
        </w:rPr>
      </w:pPr>
      <w:r w:rsidRPr="00655781">
        <w:rPr>
          <w:rFonts w:ascii="Arial" w:hAnsi="Arial"/>
          <w:rtl/>
        </w:rPr>
        <w:t>מס' הפקס: ________________________</w:t>
      </w:r>
    </w:p>
    <w:p w:rsidR="00F52543" w:rsidRPr="00655781" w:rsidRDefault="00F52543" w:rsidP="00F52543">
      <w:pPr>
        <w:rPr>
          <w:rFonts w:ascii="Arial" w:hAnsi="Arial"/>
        </w:rPr>
      </w:pPr>
    </w:p>
    <w:p w:rsidR="00F52543" w:rsidRPr="00655781" w:rsidRDefault="00F52543" w:rsidP="00F52543">
      <w:pPr>
        <w:jc w:val="center"/>
        <w:rPr>
          <w:rFonts w:ascii="Arial" w:hAnsi="Arial"/>
          <w:b/>
          <w:bCs/>
          <w:u w:val="single"/>
        </w:rPr>
      </w:pPr>
      <w:r w:rsidRPr="00655781">
        <w:rPr>
          <w:rFonts w:ascii="Arial" w:hAnsi="Arial"/>
          <w:b/>
          <w:bCs/>
          <w:u w:val="single"/>
          <w:rtl/>
        </w:rPr>
        <w:t>כתב ערבות</w:t>
      </w:r>
    </w:p>
    <w:p w:rsidR="00F52543" w:rsidRPr="00655781" w:rsidRDefault="00F52543" w:rsidP="00F52543">
      <w:pPr>
        <w:rPr>
          <w:rFonts w:ascii="Arial" w:hAnsi="Arial"/>
        </w:rPr>
      </w:pPr>
      <w:r w:rsidRPr="00655781">
        <w:rPr>
          <w:rFonts w:ascii="Arial" w:hAnsi="Arial"/>
          <w:rtl/>
        </w:rPr>
        <w:t xml:space="preserve">לכבוד </w:t>
      </w:r>
    </w:p>
    <w:p w:rsidR="00F52543" w:rsidRPr="00655781" w:rsidRDefault="00F52543" w:rsidP="00F52543">
      <w:pPr>
        <w:rPr>
          <w:rFonts w:ascii="Arial" w:hAnsi="Arial"/>
        </w:rPr>
      </w:pPr>
      <w:r w:rsidRPr="00655781">
        <w:rPr>
          <w:rFonts w:ascii="Arial" w:hAnsi="Arial"/>
          <w:rtl/>
        </w:rPr>
        <w:t xml:space="preserve">ממשלת ישראל </w:t>
      </w:r>
    </w:p>
    <w:p w:rsidR="00F52543" w:rsidRPr="00655781" w:rsidRDefault="00F52543" w:rsidP="00F52543">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rsidR="00F52543" w:rsidRPr="00A1439E" w:rsidRDefault="00F52543" w:rsidP="00F52543">
      <w:pPr>
        <w:rPr>
          <w:rFonts w:ascii="Arial" w:hAnsi="Arial"/>
          <w:rtl/>
        </w:rPr>
      </w:pPr>
      <w:r w:rsidRPr="00A1439E">
        <w:rPr>
          <w:rFonts w:ascii="Arial" w:hAnsi="Arial"/>
          <w:b/>
          <w:bCs/>
          <w:rtl/>
        </w:rPr>
        <w:t>הנדון: ערבות מס'</w:t>
      </w:r>
      <w:r w:rsidRPr="00A1439E">
        <w:rPr>
          <w:rFonts w:ascii="Arial" w:hAnsi="Arial"/>
          <w:rtl/>
        </w:rPr>
        <w:t>____________</w:t>
      </w:r>
    </w:p>
    <w:p w:rsidR="00F52543" w:rsidRPr="00A1439E" w:rsidRDefault="00F52543" w:rsidP="00F52543">
      <w:pPr>
        <w:rPr>
          <w:rFonts w:ascii="Arial" w:hAnsi="Arial"/>
        </w:rPr>
      </w:pPr>
    </w:p>
    <w:p w:rsidR="00F52543" w:rsidRPr="00655781" w:rsidRDefault="00F52543" w:rsidP="00B02FAF">
      <w:pPr>
        <w:rPr>
          <w:rFonts w:ascii="Arial" w:hAnsi="Arial"/>
          <w:rtl/>
        </w:rPr>
      </w:pPr>
      <w:r w:rsidRPr="00A1439E">
        <w:rPr>
          <w:rFonts w:ascii="Arial" w:hAnsi="Arial"/>
          <w:rtl/>
        </w:rPr>
        <w:t xml:space="preserve">אנו ערבים בזה כלפיכם לסילוק כל </w:t>
      </w:r>
      <w:r w:rsidRPr="00042FDC">
        <w:rPr>
          <w:rFonts w:ascii="Arial" w:hAnsi="Arial"/>
          <w:rtl/>
        </w:rPr>
        <w:t xml:space="preserve">סכום עד לסך </w:t>
      </w:r>
      <w:r w:rsidRPr="00042FDC">
        <w:rPr>
          <w:rFonts w:hint="cs"/>
          <w:rtl/>
        </w:rPr>
        <w:t xml:space="preserve">של </w:t>
      </w:r>
      <w:r w:rsidR="00C54B2A">
        <w:rPr>
          <w:rFonts w:hint="cs"/>
          <w:rtl/>
        </w:rPr>
        <w:t>25</w:t>
      </w:r>
      <w:r w:rsidRPr="00042FDC">
        <w:rPr>
          <w:rFonts w:hint="cs"/>
          <w:rtl/>
        </w:rPr>
        <w:t>,000 ש"ח (</w:t>
      </w:r>
      <w:r w:rsidR="00C54B2A">
        <w:rPr>
          <w:rFonts w:hint="cs"/>
          <w:rtl/>
        </w:rPr>
        <w:t>עשרים</w:t>
      </w:r>
      <w:r w:rsidR="00C54B2A" w:rsidRPr="00042FDC">
        <w:rPr>
          <w:rFonts w:hint="cs"/>
          <w:rtl/>
        </w:rPr>
        <w:t xml:space="preserve"> </w:t>
      </w:r>
      <w:r w:rsidRPr="00042FDC">
        <w:rPr>
          <w:rFonts w:hint="cs"/>
          <w:rtl/>
        </w:rPr>
        <w:t>וחמישה אלף</w:t>
      </w:r>
      <w:r w:rsidRPr="00A1439E">
        <w:rPr>
          <w:rFonts w:hint="cs"/>
          <w:rtl/>
        </w:rPr>
        <w:t xml:space="preserve"> ש"ח), צמודים למדד המחירים לצרכן (להלן: "</w:t>
      </w:r>
      <w:r w:rsidRPr="00A1439E">
        <w:rPr>
          <w:rFonts w:hint="cs"/>
          <w:b/>
          <w:bCs/>
          <w:rtl/>
        </w:rPr>
        <w:t>המדד</w:t>
      </w:r>
      <w:r w:rsidRPr="00A1439E">
        <w:rPr>
          <w:rFonts w:ascii="Arial" w:hAnsi="Arial" w:hint="cs"/>
          <w:rtl/>
        </w:rPr>
        <w:t xml:space="preserve">), </w:t>
      </w:r>
      <w:r w:rsidRPr="00A1439E">
        <w:rPr>
          <w:rFonts w:hint="cs"/>
          <w:rtl/>
        </w:rPr>
        <w:t>מהמדד הידוע ביום ________ ועד המדד שיהא ידוע במועד התשלום בפועל (להלן: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Pr="00A1439E">
        <w:rPr>
          <w:rFonts w:ascii="Arial" w:hAnsi="Arial" w:hint="cs"/>
          <w:rtl/>
        </w:rPr>
        <w:t>(תאריך תחילת תוקף הערבות).</w:t>
      </w:r>
      <w:r w:rsidRPr="00655781">
        <w:rPr>
          <w:rFonts w:ascii="Arial" w:hAnsi="Arial" w:hint="cs"/>
          <w:rtl/>
        </w:rPr>
        <w:t xml:space="preserve"> </w:t>
      </w:r>
    </w:p>
    <w:p w:rsidR="00F52543" w:rsidRPr="00655781" w:rsidRDefault="00F52543" w:rsidP="00F52543">
      <w:pPr>
        <w:rPr>
          <w:rFonts w:ascii="Arial" w:hAnsi="Arial"/>
        </w:rPr>
      </w:pPr>
    </w:p>
    <w:p w:rsidR="00F52543" w:rsidRPr="00655781" w:rsidRDefault="00F52543" w:rsidP="00D36861">
      <w:pPr>
        <w:rPr>
          <w:rFonts w:ascii="Arial" w:hAnsi="Arial"/>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D36861">
        <w:rPr>
          <w:b/>
          <w:bCs/>
        </w:rPr>
        <w:t>2/2014</w:t>
      </w:r>
      <w:r w:rsidRPr="000C0C8C">
        <w:rPr>
          <w:rFonts w:hint="cs"/>
          <w:b/>
          <w:bCs/>
          <w:rtl/>
        </w:rPr>
        <w:t xml:space="preserve"> </w:t>
      </w:r>
      <w:r w:rsidR="001B4C79">
        <w:rPr>
          <w:rFonts w:hint="cs"/>
          <w:b/>
          <w:bCs/>
          <w:sz w:val="22"/>
          <w:rtl/>
          <w:lang w:eastAsia="en-US"/>
        </w:rPr>
        <w:t>לבניית תכנית אסטרטגית ארוכת טווח</w:t>
      </w:r>
      <w:r>
        <w:rPr>
          <w:rFonts w:hint="cs"/>
          <w:b/>
          <w:bCs/>
          <w:sz w:val="22"/>
          <w:rtl/>
          <w:lang w:eastAsia="en-US"/>
        </w:rPr>
        <w:t>.</w:t>
      </w:r>
    </w:p>
    <w:p w:rsidR="00F52543" w:rsidRPr="00655781" w:rsidRDefault="00F52543" w:rsidP="00F52543">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52543" w:rsidRPr="00655781" w:rsidRDefault="00F52543" w:rsidP="00F52543">
      <w:pPr>
        <w:rPr>
          <w:rFonts w:ascii="Arial" w:hAnsi="Arial"/>
        </w:rPr>
      </w:pPr>
      <w:r w:rsidRPr="00655781">
        <w:rPr>
          <w:rFonts w:ascii="Arial" w:hAnsi="Arial"/>
          <w:rtl/>
        </w:rPr>
        <w:t>ערבות זו תהיה בתוקף מתאריך ______________ עד תאריך  _______________</w:t>
      </w:r>
      <w:r w:rsidR="00685AB7">
        <w:rPr>
          <w:rFonts w:ascii="Arial" w:hAnsi="Arial" w:hint="cs"/>
          <w:rtl/>
        </w:rPr>
        <w:t>.</w:t>
      </w:r>
    </w:p>
    <w:p w:rsidR="00F52543" w:rsidRPr="00655781" w:rsidRDefault="00F52543" w:rsidP="00F52543">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rsidR="00F52543" w:rsidRPr="00655781" w:rsidRDefault="00F52543" w:rsidP="00F52543">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rsidR="00F52543" w:rsidRPr="00655781" w:rsidRDefault="00F52543" w:rsidP="00F52543">
      <w:pPr>
        <w:rPr>
          <w:rFonts w:ascii="Arial" w:hAnsi="Arial"/>
          <w:rtl/>
        </w:rPr>
      </w:pPr>
    </w:p>
    <w:p w:rsidR="00F52543" w:rsidRPr="00655781" w:rsidRDefault="00F52543" w:rsidP="00F52543">
      <w:pPr>
        <w:rPr>
          <w:rFonts w:ascii="Arial" w:hAnsi="Arial"/>
          <w:rtl/>
        </w:rPr>
      </w:pPr>
    </w:p>
    <w:p w:rsidR="00F52543" w:rsidRPr="00655781" w:rsidRDefault="00F52543" w:rsidP="00F52543">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rsidR="00F52543" w:rsidRPr="00655781" w:rsidRDefault="00F52543" w:rsidP="00F52543">
      <w:pPr>
        <w:rPr>
          <w:rFonts w:ascii="Arial" w:hAnsi="Arial"/>
        </w:rPr>
      </w:pPr>
      <w:r w:rsidRPr="00655781">
        <w:rPr>
          <w:rFonts w:ascii="Arial" w:hAnsi="Arial"/>
          <w:rtl/>
        </w:rPr>
        <w:t xml:space="preserve">    מס' הבנק ומס' הסניף                                         כתובת סניף הבנק/חברת הביטוח </w:t>
      </w:r>
    </w:p>
    <w:p w:rsidR="00F52543" w:rsidRPr="00655781" w:rsidRDefault="00F52543" w:rsidP="00F52543">
      <w:pPr>
        <w:rPr>
          <w:rFonts w:ascii="Arial" w:hAnsi="Arial"/>
        </w:rPr>
      </w:pPr>
    </w:p>
    <w:p w:rsidR="00F52543" w:rsidRPr="00655781" w:rsidRDefault="00F52543" w:rsidP="00F52543">
      <w:pPr>
        <w:rPr>
          <w:rFonts w:ascii="Arial" w:hAnsi="Arial"/>
          <w:rtl/>
        </w:rPr>
      </w:pPr>
      <w:r w:rsidRPr="00655781">
        <w:rPr>
          <w:rFonts w:ascii="Arial" w:hAnsi="Arial"/>
          <w:rtl/>
        </w:rPr>
        <w:t>ערבות זו אינה ניתנת להעברה</w:t>
      </w:r>
    </w:p>
    <w:p w:rsidR="00F52543" w:rsidRPr="00655781" w:rsidRDefault="00F52543" w:rsidP="00F52543">
      <w:pPr>
        <w:rPr>
          <w:rFonts w:ascii="Arial" w:hAnsi="Arial"/>
        </w:rPr>
      </w:pPr>
    </w:p>
    <w:p w:rsidR="00F52543" w:rsidRPr="00655781" w:rsidRDefault="00F52543" w:rsidP="00F52543">
      <w:pPr>
        <w:rPr>
          <w:rFonts w:ascii="Arial" w:hAnsi="Arial"/>
        </w:rPr>
      </w:pPr>
      <w:r w:rsidRPr="00655781">
        <w:rPr>
          <w:rFonts w:ascii="Arial" w:hAnsi="Arial"/>
          <w:rtl/>
        </w:rPr>
        <w:t xml:space="preserve">_____________                       ________________                       _____________                  </w:t>
      </w:r>
    </w:p>
    <w:p w:rsidR="00941FAA" w:rsidRPr="00597947" w:rsidRDefault="00F52543" w:rsidP="00F52543">
      <w:pPr>
        <w:rPr>
          <w:b/>
          <w:bCs/>
          <w:sz w:val="16"/>
          <w:szCs w:val="16"/>
          <w:rtl/>
        </w:rPr>
      </w:pPr>
      <w:r w:rsidRPr="00655781">
        <w:rPr>
          <w:rFonts w:ascii="Arial" w:hAnsi="Arial"/>
          <w:rtl/>
        </w:rPr>
        <w:t xml:space="preserve">          תאריך                                      שם מלא                                      חתימה וחותמת</w:t>
      </w:r>
    </w:p>
    <w:p w:rsidR="00941FAA" w:rsidRPr="00597947" w:rsidRDefault="00941FAA" w:rsidP="00941FAA">
      <w:pPr>
        <w:ind w:left="60"/>
        <w:jc w:val="center"/>
        <w:rPr>
          <w:b/>
          <w:bCs/>
          <w:sz w:val="28"/>
          <w:szCs w:val="28"/>
          <w:u w:val="single"/>
          <w:rtl/>
        </w:rPr>
      </w:pPr>
    </w:p>
    <w:p w:rsidR="00941FAA" w:rsidRPr="00597947" w:rsidRDefault="00941FAA" w:rsidP="008C01A6">
      <w:pPr>
        <w:rPr>
          <w:rFonts w:ascii="Arial" w:hAnsi="Arial"/>
          <w:b/>
          <w:bCs/>
          <w:u w:val="single"/>
          <w:rtl/>
        </w:rPr>
      </w:pPr>
      <w:r w:rsidRPr="00597947">
        <w:rPr>
          <w:b/>
          <w:bCs/>
          <w:rtl/>
        </w:rPr>
        <w:br w:type="page"/>
      </w:r>
    </w:p>
    <w:p w:rsidR="00F52543" w:rsidRPr="00F52543" w:rsidRDefault="00F52543" w:rsidP="006C5286">
      <w:pPr>
        <w:pStyle w:val="11"/>
        <w:jc w:val="left"/>
        <w:outlineLvl w:val="1"/>
        <w:rPr>
          <w:rFonts w:cs="David"/>
          <w:u w:val="none"/>
          <w:rtl/>
        </w:rPr>
      </w:pPr>
      <w:bookmarkStart w:id="95" w:name="_Toc363485739"/>
      <w:bookmarkStart w:id="96" w:name="_Toc275421027"/>
      <w:bookmarkStart w:id="97" w:name="_Toc300660794"/>
      <w:r w:rsidRPr="00F52543">
        <w:rPr>
          <w:rFonts w:cs="David" w:hint="cs"/>
          <w:u w:val="none"/>
          <w:rtl/>
        </w:rPr>
        <w:lastRenderedPageBreak/>
        <w:t>נספח</w:t>
      </w:r>
      <w:r w:rsidRPr="00F52543">
        <w:rPr>
          <w:rFonts w:cs="David"/>
          <w:u w:val="none"/>
          <w:rtl/>
        </w:rPr>
        <w:t xml:space="preserve"> </w:t>
      </w:r>
      <w:r w:rsidRPr="00F52543">
        <w:rPr>
          <w:rFonts w:cs="David" w:hint="cs"/>
          <w:u w:val="none"/>
          <w:rtl/>
        </w:rPr>
        <w:t>ב</w:t>
      </w:r>
      <w:r w:rsidRPr="00F52543">
        <w:rPr>
          <w:rFonts w:cs="David"/>
          <w:u w:val="none"/>
          <w:rtl/>
        </w:rPr>
        <w:t>'</w:t>
      </w:r>
      <w:r w:rsidRPr="00F52543">
        <w:rPr>
          <w:rFonts w:cs="David" w:hint="cs"/>
          <w:u w:val="none"/>
          <w:rtl/>
        </w:rPr>
        <w:t xml:space="preserve">2 </w:t>
      </w:r>
      <w:r w:rsidRPr="007F467D">
        <w:rPr>
          <w:rFonts w:cs="David" w:hint="cs"/>
          <w:b w:val="0"/>
          <w:bCs w:val="0"/>
          <w:u w:val="none"/>
          <w:rtl/>
        </w:rPr>
        <w:t>נוסח</w:t>
      </w:r>
      <w:r w:rsidRPr="007F467D">
        <w:rPr>
          <w:rFonts w:cs="David"/>
          <w:b w:val="0"/>
          <w:bCs w:val="0"/>
          <w:u w:val="none"/>
          <w:rtl/>
        </w:rPr>
        <w:t xml:space="preserve"> </w:t>
      </w:r>
      <w:r w:rsidRPr="007F467D">
        <w:rPr>
          <w:rFonts w:cs="David" w:hint="cs"/>
          <w:b w:val="0"/>
          <w:bCs w:val="0"/>
          <w:u w:val="none"/>
          <w:rtl/>
        </w:rPr>
        <w:t>אישור</w:t>
      </w:r>
      <w:r w:rsidRPr="007F467D">
        <w:rPr>
          <w:rFonts w:cs="David"/>
          <w:b w:val="0"/>
          <w:bCs w:val="0"/>
          <w:u w:val="none"/>
          <w:rtl/>
        </w:rPr>
        <w:t xml:space="preserve"> </w:t>
      </w:r>
      <w:bookmarkEnd w:id="95"/>
      <w:r w:rsidR="0013045F">
        <w:rPr>
          <w:rFonts w:cs="David" w:hint="cs"/>
          <w:b w:val="0"/>
          <w:bCs w:val="0"/>
          <w:u w:val="none"/>
          <w:rtl/>
        </w:rPr>
        <w:t>קיום ביטוחים</w:t>
      </w:r>
    </w:p>
    <w:p w:rsidR="006E3C40" w:rsidRDefault="006E3C40" w:rsidP="00F52543">
      <w:pPr>
        <w:rPr>
          <w:rtl/>
        </w:rPr>
      </w:pPr>
    </w:p>
    <w:p w:rsidR="00F52543" w:rsidRDefault="00F52543" w:rsidP="00F52543">
      <w:pPr>
        <w:rPr>
          <w:rtl/>
        </w:rPr>
      </w:pPr>
      <w:r>
        <w:rPr>
          <w:rFonts w:hint="cs"/>
          <w:rtl/>
        </w:rPr>
        <w:t xml:space="preserve">לכבוד </w:t>
      </w:r>
    </w:p>
    <w:p w:rsidR="00F52543" w:rsidRDefault="00F52543" w:rsidP="00F52543">
      <w:pPr>
        <w:rPr>
          <w:rtl/>
        </w:rPr>
      </w:pPr>
    </w:p>
    <w:p w:rsidR="00F52543" w:rsidRPr="003C30F5" w:rsidRDefault="00F52543" w:rsidP="00F52543">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rsidR="00F52543" w:rsidRDefault="00F52543" w:rsidP="00F52543">
      <w:pPr>
        <w:rPr>
          <w:rtl/>
        </w:rPr>
      </w:pPr>
    </w:p>
    <w:p w:rsidR="00F52543" w:rsidRDefault="00F52543" w:rsidP="00F52543">
      <w:pPr>
        <w:rPr>
          <w:rtl/>
        </w:rPr>
      </w:pPr>
      <w:proofErr w:type="spellStart"/>
      <w:r>
        <w:rPr>
          <w:rFonts w:hint="cs"/>
          <w:rtl/>
        </w:rPr>
        <w:t>א.ג.נ</w:t>
      </w:r>
      <w:proofErr w:type="spellEnd"/>
      <w:r>
        <w:rPr>
          <w:rFonts w:hint="cs"/>
          <w:rtl/>
        </w:rPr>
        <w:t>.,</w:t>
      </w:r>
    </w:p>
    <w:p w:rsidR="00F52543" w:rsidRDefault="00F52543" w:rsidP="00F52543">
      <w:pPr>
        <w:rPr>
          <w:rtl/>
        </w:rPr>
      </w:pPr>
      <w:r>
        <w:rPr>
          <w:rFonts w:hint="cs"/>
          <w:rtl/>
        </w:rPr>
        <w:t xml:space="preserve"> </w:t>
      </w:r>
    </w:p>
    <w:p w:rsidR="00F52543" w:rsidRPr="001C5E22" w:rsidRDefault="00F52543" w:rsidP="006C5286">
      <w:pPr>
        <w:rPr>
          <w:rtl/>
        </w:rPr>
      </w:pPr>
      <w:r w:rsidRPr="006E3C40">
        <w:rPr>
          <w:rtl/>
        </w:rPr>
        <w:t xml:space="preserve">                              הנדון:  </w:t>
      </w:r>
      <w:r w:rsidRPr="001C5E22">
        <w:rPr>
          <w:rFonts w:hint="eastAsia"/>
          <w:b/>
          <w:bCs/>
          <w:u w:val="single"/>
          <w:rtl/>
        </w:rPr>
        <w:t>אישור</w:t>
      </w:r>
      <w:r w:rsidR="0013045F" w:rsidRPr="001C5E22">
        <w:rPr>
          <w:b/>
          <w:bCs/>
          <w:u w:val="single"/>
          <w:rtl/>
        </w:rPr>
        <w:t xml:space="preserve"> </w:t>
      </w:r>
      <w:r w:rsidR="0013045F" w:rsidRPr="001C5E22">
        <w:rPr>
          <w:rFonts w:hint="eastAsia"/>
          <w:b/>
          <w:bCs/>
          <w:u w:val="single"/>
          <w:rtl/>
        </w:rPr>
        <w:t>קיום</w:t>
      </w:r>
      <w:r w:rsidR="0013045F" w:rsidRPr="001C5E22">
        <w:rPr>
          <w:b/>
          <w:bCs/>
          <w:u w:val="single"/>
          <w:rtl/>
        </w:rPr>
        <w:t xml:space="preserve"> </w:t>
      </w:r>
      <w:r w:rsidR="0013045F" w:rsidRPr="001C5E22">
        <w:rPr>
          <w:rFonts w:hint="eastAsia"/>
          <w:b/>
          <w:bCs/>
          <w:u w:val="single"/>
          <w:rtl/>
        </w:rPr>
        <w:t>ביטוחים</w:t>
      </w:r>
    </w:p>
    <w:p w:rsidR="006E3C40" w:rsidRDefault="006E3C40" w:rsidP="006C5286">
      <w:pPr>
        <w:rPr>
          <w:rtl/>
        </w:rPr>
      </w:pPr>
    </w:p>
    <w:p w:rsidR="00F52543" w:rsidRDefault="006C5286" w:rsidP="005A5216">
      <w:pPr>
        <w:rPr>
          <w:rtl/>
        </w:rPr>
      </w:pPr>
      <w:r>
        <w:rPr>
          <w:rFonts w:hint="cs"/>
          <w:rtl/>
        </w:rPr>
        <w:t xml:space="preserve">הננו מאשרים בזה כי ערכנו למבוטחנו </w:t>
      </w:r>
      <w:r>
        <w:rPr>
          <w:rFonts w:hint="cs"/>
          <w:b/>
          <w:bCs/>
          <w:rtl/>
        </w:rPr>
        <w:t>_______________________</w:t>
      </w:r>
      <w:r>
        <w:rPr>
          <w:rFonts w:hint="cs"/>
          <w:rtl/>
        </w:rPr>
        <w:t>(להלן "הספק") לתקופת הביטוח</w:t>
      </w:r>
      <w:r w:rsidR="006E3C40">
        <w:rPr>
          <w:rFonts w:hint="cs"/>
          <w:rtl/>
        </w:rPr>
        <w:t xml:space="preserve"> </w:t>
      </w:r>
      <w:r>
        <w:rPr>
          <w:rFonts w:hint="cs"/>
          <w:rtl/>
        </w:rPr>
        <w:t>מיום</w:t>
      </w:r>
      <w:r w:rsidR="005A5216">
        <w:rPr>
          <w:rFonts w:hint="cs"/>
          <w:rtl/>
        </w:rPr>
        <w:t xml:space="preserve"> __________ עד יום __________</w:t>
      </w:r>
      <w:r>
        <w:rPr>
          <w:rFonts w:hint="cs"/>
          <w:rtl/>
        </w:rPr>
        <w:t xml:space="preserve">___ בכל הקשור </w:t>
      </w:r>
      <w:r w:rsidR="005A5216">
        <w:rPr>
          <w:rFonts w:ascii="Arial" w:hAnsi="Arial" w:hint="cs"/>
          <w:rtl/>
        </w:rPr>
        <w:t>ל</w:t>
      </w:r>
      <w:r>
        <w:rPr>
          <w:rFonts w:ascii="Arial" w:hAnsi="Arial" w:hint="cs"/>
          <w:rtl/>
        </w:rPr>
        <w:t>ניתוח השוואתי בינלאומי בתחומי התרבות והספורט</w:t>
      </w:r>
      <w:r>
        <w:rPr>
          <w:rFonts w:hint="cs"/>
          <w:rtl/>
        </w:rPr>
        <w:t xml:space="preserve"> </w:t>
      </w:r>
      <w:r w:rsidR="005A5216">
        <w:rPr>
          <w:rFonts w:ascii="Arial" w:hAnsi="Arial" w:hint="cs"/>
          <w:rtl/>
        </w:rPr>
        <w:t>ו</w:t>
      </w:r>
      <w:r>
        <w:rPr>
          <w:rFonts w:ascii="Arial" w:hAnsi="Arial" w:hint="cs"/>
          <w:rtl/>
        </w:rPr>
        <w:t xml:space="preserve">ניתוח של תרומת התרבות והספורט לכלכלה ולחברה בישראל </w:t>
      </w:r>
      <w:r w:rsidR="005A5216">
        <w:rPr>
          <w:rFonts w:ascii="Arial" w:hAnsi="Arial" w:hint="cs"/>
          <w:rtl/>
        </w:rPr>
        <w:t>(</w:t>
      </w:r>
      <w:r>
        <w:rPr>
          <w:rFonts w:ascii="Arial" w:hAnsi="Arial" w:hint="cs"/>
          <w:rtl/>
        </w:rPr>
        <w:t>ניתוחים א</w:t>
      </w:r>
      <w:r w:rsidR="005A5216">
        <w:rPr>
          <w:rFonts w:ascii="Arial" w:hAnsi="Arial" w:hint="cs"/>
          <w:rtl/>
        </w:rPr>
        <w:t>לו יכללו השוואה של מערכי הספורט</w:t>
      </w:r>
      <w:r>
        <w:rPr>
          <w:rFonts w:ascii="Arial" w:hAnsi="Arial" w:hint="cs"/>
          <w:rtl/>
        </w:rPr>
        <w:t xml:space="preserve"> והתרבות הממשלתיים מול גופים מקבילים במדינות ה-</w:t>
      </w:r>
      <w:r>
        <w:rPr>
          <w:rFonts w:ascii="Arial" w:hAnsi="Arial"/>
        </w:rPr>
        <w:t>OECD</w:t>
      </w:r>
      <w:r w:rsidR="005A5216">
        <w:rPr>
          <w:rFonts w:hint="cs"/>
          <w:rtl/>
        </w:rPr>
        <w:t>)</w:t>
      </w:r>
      <w:r>
        <w:rPr>
          <w:rFonts w:ascii="FrankRuehl" w:hAnsi="FrankRuehl" w:hint="cs"/>
          <w:color w:val="000000"/>
          <w:rtl/>
        </w:rPr>
        <w:t xml:space="preserve"> </w:t>
      </w:r>
      <w:r>
        <w:rPr>
          <w:rFonts w:hint="cs"/>
          <w:rtl/>
        </w:rPr>
        <w:t>את הביטוחים המפורטים להלן:</w:t>
      </w:r>
    </w:p>
    <w:p w:rsidR="005F43FB" w:rsidRDefault="005F43FB" w:rsidP="005A5216">
      <w:pPr>
        <w:rPr>
          <w:rtl/>
        </w:rPr>
      </w:pPr>
    </w:p>
    <w:p w:rsidR="006C5286" w:rsidRPr="001C5E22" w:rsidRDefault="006C5286" w:rsidP="001C5E22">
      <w:pPr>
        <w:pStyle w:val="a5"/>
        <w:numPr>
          <w:ilvl w:val="0"/>
          <w:numId w:val="33"/>
        </w:numPr>
        <w:ind w:left="368"/>
        <w:rPr>
          <w:b/>
          <w:bCs/>
          <w:u w:val="single"/>
          <w:rtl/>
        </w:rPr>
      </w:pPr>
      <w:r w:rsidRPr="001C5E22">
        <w:rPr>
          <w:rFonts w:hint="eastAsia"/>
          <w:b/>
          <w:bCs/>
          <w:u w:val="single"/>
          <w:rtl/>
        </w:rPr>
        <w:t>ביטוח</w:t>
      </w:r>
      <w:r w:rsidRPr="001C5E22">
        <w:rPr>
          <w:b/>
          <w:bCs/>
          <w:u w:val="single"/>
          <w:rtl/>
        </w:rPr>
        <w:t xml:space="preserve"> </w:t>
      </w:r>
      <w:r w:rsidRPr="001C5E22">
        <w:rPr>
          <w:rFonts w:hint="eastAsia"/>
          <w:b/>
          <w:bCs/>
          <w:u w:val="single"/>
          <w:rtl/>
        </w:rPr>
        <w:t>חבות</w:t>
      </w:r>
      <w:r w:rsidRPr="001C5E22">
        <w:rPr>
          <w:b/>
          <w:bCs/>
          <w:u w:val="single"/>
          <w:rtl/>
        </w:rPr>
        <w:t xml:space="preserve"> </w:t>
      </w:r>
      <w:r w:rsidRPr="001C5E22">
        <w:rPr>
          <w:rFonts w:hint="eastAsia"/>
          <w:b/>
          <w:bCs/>
          <w:u w:val="single"/>
          <w:rtl/>
        </w:rPr>
        <w:t>המעבידים</w:t>
      </w:r>
    </w:p>
    <w:p w:rsidR="006C5286" w:rsidRPr="001C5E22" w:rsidRDefault="006C5286" w:rsidP="001C5E22">
      <w:pPr>
        <w:pStyle w:val="a5"/>
        <w:numPr>
          <w:ilvl w:val="1"/>
          <w:numId w:val="34"/>
        </w:numPr>
        <w:rPr>
          <w:sz w:val="22"/>
          <w:szCs w:val="22"/>
          <w:rtl/>
        </w:rPr>
      </w:pPr>
      <w:r>
        <w:rPr>
          <w:rFonts w:hint="cs"/>
          <w:rtl/>
        </w:rPr>
        <w:t>אחריותו החוקית כלפי עובדיו בכל תחומי מדינת ישראל והשטחים המוחזקים על ידה.</w:t>
      </w:r>
    </w:p>
    <w:p w:rsidR="006C5286" w:rsidRDefault="006C5286" w:rsidP="001C5E22">
      <w:pPr>
        <w:pStyle w:val="a5"/>
        <w:numPr>
          <w:ilvl w:val="1"/>
          <w:numId w:val="34"/>
        </w:numPr>
        <w:rPr>
          <w:sz w:val="22"/>
          <w:szCs w:val="22"/>
        </w:rPr>
      </w:pPr>
      <w:r>
        <w:rPr>
          <w:rFonts w:hint="cs"/>
          <w:rtl/>
        </w:rPr>
        <w:t>גבולות האחריות לא יפחת מסך  5,000,000 דולר לעובד, למקרה ולתקופת הביטוח (שנה).</w:t>
      </w:r>
    </w:p>
    <w:p w:rsidR="006C5286" w:rsidRDefault="006C5286" w:rsidP="001C5E22">
      <w:pPr>
        <w:pStyle w:val="a5"/>
        <w:numPr>
          <w:ilvl w:val="1"/>
          <w:numId w:val="34"/>
        </w:numPr>
        <w:rPr>
          <w:sz w:val="22"/>
          <w:szCs w:val="22"/>
        </w:rPr>
      </w:pPr>
      <w:r>
        <w:rPr>
          <w:rFonts w:hint="cs"/>
          <w:rtl/>
        </w:rPr>
        <w:t xml:space="preserve">הביטוח הורחב לכסות </w:t>
      </w:r>
      <w:r w:rsidR="005A5216">
        <w:rPr>
          <w:rFonts w:hint="cs"/>
          <w:rtl/>
        </w:rPr>
        <w:t xml:space="preserve">את </w:t>
      </w:r>
      <w:proofErr w:type="spellStart"/>
      <w:r w:rsidR="005A5216">
        <w:rPr>
          <w:rFonts w:hint="cs"/>
          <w:rtl/>
        </w:rPr>
        <w:t>חבותו</w:t>
      </w:r>
      <w:proofErr w:type="spellEnd"/>
      <w:r w:rsidR="005A5216">
        <w:rPr>
          <w:rFonts w:hint="cs"/>
          <w:rtl/>
        </w:rPr>
        <w:t xml:space="preserve"> של המבוטח כלפי קבלנים,</w:t>
      </w:r>
      <w:r>
        <w:rPr>
          <w:rFonts w:hint="cs"/>
          <w:rtl/>
        </w:rPr>
        <w:t xml:space="preserve"> קבלני משנה ועובדיהם היה ויחשב מעבידם</w:t>
      </w:r>
      <w:r>
        <w:rPr>
          <w:rFonts w:hint="cs"/>
          <w:sz w:val="22"/>
          <w:szCs w:val="22"/>
          <w:rtl/>
        </w:rPr>
        <w:t>.</w:t>
      </w:r>
    </w:p>
    <w:p w:rsidR="006C5286" w:rsidRDefault="006C5286" w:rsidP="001C5E22">
      <w:pPr>
        <w:pStyle w:val="a5"/>
        <w:numPr>
          <w:ilvl w:val="1"/>
          <w:numId w:val="34"/>
        </w:numPr>
        <w:rPr>
          <w:sz w:val="22"/>
          <w:szCs w:val="22"/>
        </w:rPr>
      </w:pPr>
      <w:r>
        <w:rPr>
          <w:rFonts w:hint="cs"/>
          <w:rtl/>
        </w:rPr>
        <w:t xml:space="preserve">הביטוח הורחב לשפות את מדינת ישראל </w:t>
      </w:r>
      <w:r w:rsidR="006B1FFB">
        <w:rPr>
          <w:rFonts w:hint="cs"/>
          <w:rtl/>
        </w:rPr>
        <w:t>– משרד התרבות והספורט היה ונטען</w:t>
      </w:r>
      <w:r>
        <w:rPr>
          <w:rFonts w:hint="cs"/>
          <w:rtl/>
        </w:rPr>
        <w:t xml:space="preserve"> לעניין קר</w:t>
      </w:r>
      <w:r w:rsidR="006B1FFB">
        <w:rPr>
          <w:rFonts w:hint="cs"/>
          <w:rtl/>
        </w:rPr>
        <w:t>ות תאונת עבודה/מחלת מקצוע כלשהי כי הם נושאים בחבות מעביד</w:t>
      </w:r>
      <w:r>
        <w:rPr>
          <w:rFonts w:hint="cs"/>
          <w:rtl/>
        </w:rPr>
        <w:t xml:space="preserve"> כלשהם</w:t>
      </w:r>
      <w:r>
        <w:rPr>
          <w:rFonts w:hint="cs"/>
          <w:b/>
          <w:bCs/>
          <w:rtl/>
        </w:rPr>
        <w:t xml:space="preserve"> </w:t>
      </w:r>
      <w:r>
        <w:rPr>
          <w:rFonts w:hint="cs"/>
          <w:rtl/>
        </w:rPr>
        <w:t>כלפי מי מעובדי הספק</w:t>
      </w:r>
      <w:r>
        <w:rPr>
          <w:rFonts w:hint="cs"/>
          <w:sz w:val="22"/>
          <w:szCs w:val="22"/>
          <w:rtl/>
        </w:rPr>
        <w:t>.</w:t>
      </w:r>
    </w:p>
    <w:p w:rsidR="005F43FB" w:rsidRDefault="005F43FB" w:rsidP="005F43FB">
      <w:pPr>
        <w:pStyle w:val="a5"/>
        <w:ind w:left="792"/>
        <w:rPr>
          <w:sz w:val="22"/>
          <w:szCs w:val="22"/>
        </w:rPr>
      </w:pPr>
    </w:p>
    <w:p w:rsidR="006C5286" w:rsidRPr="001C5E22" w:rsidRDefault="006C5286" w:rsidP="001C5E22">
      <w:pPr>
        <w:pStyle w:val="a5"/>
        <w:numPr>
          <w:ilvl w:val="0"/>
          <w:numId w:val="34"/>
        </w:numPr>
        <w:rPr>
          <w:sz w:val="20"/>
          <w:szCs w:val="20"/>
        </w:rPr>
      </w:pPr>
      <w:r w:rsidRPr="001C5E22">
        <w:rPr>
          <w:rFonts w:hint="eastAsia"/>
          <w:b/>
          <w:bCs/>
          <w:u w:val="single"/>
          <w:rtl/>
        </w:rPr>
        <w:t>ביטוח</w:t>
      </w:r>
      <w:r w:rsidRPr="001C5E22">
        <w:rPr>
          <w:b/>
          <w:bCs/>
          <w:u w:val="single"/>
          <w:rtl/>
        </w:rPr>
        <w:t xml:space="preserve"> </w:t>
      </w:r>
      <w:r w:rsidRPr="001C5E22">
        <w:rPr>
          <w:rFonts w:hint="eastAsia"/>
          <w:b/>
          <w:bCs/>
          <w:u w:val="single"/>
          <w:rtl/>
        </w:rPr>
        <w:t>אחריות</w:t>
      </w:r>
      <w:r w:rsidRPr="001C5E22">
        <w:rPr>
          <w:b/>
          <w:bCs/>
          <w:u w:val="single"/>
          <w:rtl/>
        </w:rPr>
        <w:t xml:space="preserve"> </w:t>
      </w:r>
      <w:r w:rsidRPr="001C5E22">
        <w:rPr>
          <w:rFonts w:hint="eastAsia"/>
          <w:b/>
          <w:bCs/>
          <w:u w:val="single"/>
          <w:rtl/>
        </w:rPr>
        <w:t>כלפי</w:t>
      </w:r>
      <w:r w:rsidRPr="001C5E22">
        <w:rPr>
          <w:b/>
          <w:bCs/>
          <w:u w:val="single"/>
          <w:rtl/>
        </w:rPr>
        <w:t xml:space="preserve"> </w:t>
      </w:r>
      <w:r w:rsidRPr="001C5E22">
        <w:rPr>
          <w:rFonts w:hint="eastAsia"/>
          <w:b/>
          <w:bCs/>
          <w:u w:val="single"/>
          <w:rtl/>
        </w:rPr>
        <w:t>צד</w:t>
      </w:r>
      <w:r w:rsidRPr="001C5E22">
        <w:rPr>
          <w:b/>
          <w:bCs/>
          <w:u w:val="single"/>
          <w:rtl/>
        </w:rPr>
        <w:t xml:space="preserve"> </w:t>
      </w:r>
      <w:r w:rsidRPr="001C5E22">
        <w:rPr>
          <w:rFonts w:hint="eastAsia"/>
          <w:b/>
          <w:bCs/>
          <w:u w:val="single"/>
          <w:rtl/>
        </w:rPr>
        <w:t>שלישי</w:t>
      </w:r>
    </w:p>
    <w:p w:rsidR="006C5286" w:rsidRPr="001C5E22" w:rsidRDefault="006C5286" w:rsidP="001C5E22">
      <w:pPr>
        <w:pStyle w:val="a5"/>
        <w:numPr>
          <w:ilvl w:val="1"/>
          <w:numId w:val="34"/>
        </w:numPr>
        <w:rPr>
          <w:sz w:val="22"/>
          <w:szCs w:val="22"/>
          <w:rtl/>
        </w:rPr>
      </w:pPr>
      <w:r>
        <w:rPr>
          <w:rFonts w:hint="cs"/>
          <w:rtl/>
        </w:rPr>
        <w:t>אחריותו החוקית בביטוח אחריות כלפי צד שלישי על פי דיני מדינת ישראל, בגין נזקי גוף ורכ</w:t>
      </w:r>
      <w:r w:rsidR="006B1FFB">
        <w:rPr>
          <w:rFonts w:hint="cs"/>
          <w:rtl/>
        </w:rPr>
        <w:t>וש בכל תחומי מדינת</w:t>
      </w:r>
      <w:r>
        <w:rPr>
          <w:rFonts w:hint="cs"/>
          <w:rtl/>
        </w:rPr>
        <w:t xml:space="preserve"> ישראל והשטחים המוחזקים על ידה.</w:t>
      </w:r>
    </w:p>
    <w:p w:rsidR="006C5286" w:rsidRDefault="006B1FFB" w:rsidP="001C5E22">
      <w:pPr>
        <w:pStyle w:val="a5"/>
        <w:numPr>
          <w:ilvl w:val="1"/>
          <w:numId w:val="34"/>
        </w:numPr>
        <w:rPr>
          <w:sz w:val="22"/>
          <w:szCs w:val="22"/>
        </w:rPr>
      </w:pPr>
      <w:r>
        <w:rPr>
          <w:rFonts w:hint="cs"/>
          <w:rtl/>
        </w:rPr>
        <w:t>גבולות האחריות שלא יפחתו מסך 250,000 דולר ארה"ב,</w:t>
      </w:r>
      <w:r w:rsidR="006C5286">
        <w:rPr>
          <w:rFonts w:hint="cs"/>
          <w:rtl/>
        </w:rPr>
        <w:t xml:space="preserve"> למקרה ולתקופת הביטוח,  (שנה)</w:t>
      </w:r>
      <w:r w:rsidR="006C5286">
        <w:rPr>
          <w:rFonts w:hint="cs"/>
          <w:sz w:val="22"/>
          <w:szCs w:val="22"/>
          <w:rtl/>
        </w:rPr>
        <w:t>.</w:t>
      </w:r>
    </w:p>
    <w:p w:rsidR="006C5286" w:rsidRDefault="006C5286" w:rsidP="001C5E22">
      <w:pPr>
        <w:pStyle w:val="a5"/>
        <w:numPr>
          <w:ilvl w:val="1"/>
          <w:numId w:val="34"/>
        </w:numPr>
        <w:rPr>
          <w:sz w:val="22"/>
          <w:szCs w:val="22"/>
        </w:rPr>
      </w:pPr>
      <w:r>
        <w:rPr>
          <w:rFonts w:hint="cs"/>
          <w:rtl/>
        </w:rPr>
        <w:t>בפוליסה ייכלל סעיף אחריות צולבת (</w:t>
      </w:r>
      <w:r>
        <w:t>CROSS LIABILITY</w:t>
      </w:r>
      <w:r>
        <w:rPr>
          <w:rFonts w:hint="cs"/>
          <w:rtl/>
        </w:rPr>
        <w:t>).</w:t>
      </w:r>
    </w:p>
    <w:p w:rsidR="006C5286" w:rsidRDefault="006C5286" w:rsidP="001C5E22">
      <w:pPr>
        <w:pStyle w:val="a5"/>
        <w:numPr>
          <w:ilvl w:val="1"/>
          <w:numId w:val="34"/>
        </w:numPr>
        <w:rPr>
          <w:sz w:val="22"/>
          <w:szCs w:val="22"/>
        </w:rPr>
      </w:pPr>
      <w:r>
        <w:rPr>
          <w:rFonts w:hint="cs"/>
          <w:rtl/>
        </w:rPr>
        <w:t xml:space="preserve">הביטוח הורחב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r>
        <w:rPr>
          <w:rFonts w:hint="cs"/>
          <w:sz w:val="22"/>
          <w:szCs w:val="22"/>
          <w:rtl/>
        </w:rPr>
        <w:t>.</w:t>
      </w:r>
    </w:p>
    <w:p w:rsidR="006C5286" w:rsidRDefault="006C5286" w:rsidP="001C5E22">
      <w:pPr>
        <w:pStyle w:val="a5"/>
        <w:numPr>
          <w:ilvl w:val="1"/>
          <w:numId w:val="34"/>
        </w:numPr>
        <w:rPr>
          <w:sz w:val="22"/>
          <w:szCs w:val="22"/>
        </w:rPr>
      </w:pPr>
      <w:r>
        <w:rPr>
          <w:rFonts w:hint="cs"/>
          <w:rtl/>
        </w:rPr>
        <w:t>רכוש מדינת ישראל ייחשב רכוש צד שלישי</w:t>
      </w:r>
      <w:r>
        <w:rPr>
          <w:rFonts w:hint="cs"/>
          <w:sz w:val="22"/>
          <w:szCs w:val="22"/>
          <w:rtl/>
        </w:rPr>
        <w:t>.</w:t>
      </w:r>
    </w:p>
    <w:p w:rsidR="005A5216" w:rsidRPr="005F43FB" w:rsidRDefault="006C5286" w:rsidP="005F43FB">
      <w:pPr>
        <w:pStyle w:val="a5"/>
        <w:numPr>
          <w:ilvl w:val="1"/>
          <w:numId w:val="34"/>
        </w:numPr>
        <w:rPr>
          <w:sz w:val="22"/>
          <w:szCs w:val="22"/>
        </w:rPr>
      </w:pPr>
      <w:r>
        <w:rPr>
          <w:rFonts w:hint="cs"/>
          <w:rtl/>
        </w:rPr>
        <w:t>הביטוח יורחב לשפות את מדי</w:t>
      </w:r>
      <w:r w:rsidR="006B1FFB">
        <w:rPr>
          <w:rFonts w:hint="cs"/>
          <w:rtl/>
        </w:rPr>
        <w:t>נת ישראל –  משרד התרבות והספורט ככל</w:t>
      </w:r>
      <w:r>
        <w:rPr>
          <w:rFonts w:hint="cs"/>
          <w:rtl/>
        </w:rPr>
        <w:t xml:space="preserve"> שייחשבו  אחראים למעשי ו/או מחדלי הספק והפועלים מטעמו.</w:t>
      </w:r>
    </w:p>
    <w:p w:rsidR="006C5286" w:rsidRPr="001C5E22" w:rsidRDefault="006C5286" w:rsidP="001C5E22">
      <w:pPr>
        <w:pStyle w:val="a5"/>
        <w:numPr>
          <w:ilvl w:val="0"/>
          <w:numId w:val="34"/>
        </w:numPr>
      </w:pPr>
      <w:r w:rsidRPr="001C5E22">
        <w:rPr>
          <w:rFonts w:hint="eastAsia"/>
          <w:b/>
          <w:bCs/>
          <w:u w:val="single"/>
          <w:rtl/>
        </w:rPr>
        <w:lastRenderedPageBreak/>
        <w:t>ביטוח</w:t>
      </w:r>
      <w:r w:rsidRPr="001C5E22">
        <w:rPr>
          <w:b/>
          <w:bCs/>
          <w:u w:val="single"/>
          <w:rtl/>
        </w:rPr>
        <w:t xml:space="preserve"> </w:t>
      </w:r>
      <w:r w:rsidRPr="001C5E22">
        <w:rPr>
          <w:rFonts w:hint="eastAsia"/>
          <w:b/>
          <w:bCs/>
          <w:u w:val="single"/>
          <w:rtl/>
        </w:rPr>
        <w:t>אחריות</w:t>
      </w:r>
      <w:r w:rsidRPr="001C5E22">
        <w:rPr>
          <w:b/>
          <w:bCs/>
          <w:u w:val="single"/>
          <w:rtl/>
        </w:rPr>
        <w:t xml:space="preserve"> </w:t>
      </w:r>
      <w:r w:rsidRPr="001C5E22">
        <w:rPr>
          <w:rFonts w:hint="eastAsia"/>
          <w:b/>
          <w:bCs/>
          <w:u w:val="single"/>
          <w:rtl/>
        </w:rPr>
        <w:t>מקצועית</w:t>
      </w:r>
    </w:p>
    <w:p w:rsidR="006C5286" w:rsidRDefault="006C5286" w:rsidP="001C5E22">
      <w:pPr>
        <w:pStyle w:val="a5"/>
        <w:numPr>
          <w:ilvl w:val="1"/>
          <w:numId w:val="34"/>
        </w:numPr>
        <w:rPr>
          <w:sz w:val="22"/>
          <w:szCs w:val="22"/>
        </w:rPr>
      </w:pPr>
      <w:r>
        <w:rPr>
          <w:rFonts w:hint="cs"/>
          <w:rtl/>
        </w:rPr>
        <w:t>ביטוח אחריותו המקצועית של הספק בגין פעילותו</w:t>
      </w:r>
      <w:r>
        <w:rPr>
          <w:rFonts w:hint="cs"/>
          <w:sz w:val="22"/>
          <w:szCs w:val="22"/>
          <w:rtl/>
        </w:rPr>
        <w:t>.</w:t>
      </w:r>
    </w:p>
    <w:p w:rsidR="006C5286" w:rsidRDefault="006C5286" w:rsidP="001C7891">
      <w:pPr>
        <w:pStyle w:val="a5"/>
        <w:numPr>
          <w:ilvl w:val="1"/>
          <w:numId w:val="34"/>
        </w:numPr>
        <w:rPr>
          <w:sz w:val="22"/>
          <w:szCs w:val="22"/>
        </w:rPr>
      </w:pPr>
      <w:r>
        <w:rPr>
          <w:rFonts w:hint="cs"/>
          <w:rtl/>
        </w:rPr>
        <w:t xml:space="preserve">הפוליסה תכסה כל </w:t>
      </w:r>
      <w:r w:rsidR="005A5216">
        <w:rPr>
          <w:rFonts w:hint="cs"/>
          <w:rtl/>
        </w:rPr>
        <w:t>נזק מהפרת חובה מקצועית של הספק,</w:t>
      </w:r>
      <w:r>
        <w:rPr>
          <w:rFonts w:hint="cs"/>
          <w:rtl/>
        </w:rPr>
        <w:t xml:space="preserve"> </w:t>
      </w:r>
      <w:r w:rsidR="005A5216">
        <w:rPr>
          <w:rFonts w:hint="cs"/>
          <w:rtl/>
        </w:rPr>
        <w:t>עובדיו ובגין כל הפועלים   מטעמו ואשר אירע</w:t>
      </w:r>
      <w:r>
        <w:rPr>
          <w:rFonts w:hint="cs"/>
          <w:rtl/>
        </w:rPr>
        <w:t xml:space="preserve"> כתוצאה ממעשה, רשלנות, לרבות מחדל, טעות</w:t>
      </w:r>
      <w:r w:rsidR="005A5216">
        <w:rPr>
          <w:rFonts w:hint="cs"/>
          <w:rtl/>
        </w:rPr>
        <w:t xml:space="preserve"> או השמטה, מצג בלתי נכון, הצהרה</w:t>
      </w:r>
      <w:r>
        <w:rPr>
          <w:rFonts w:hint="cs"/>
          <w:rtl/>
        </w:rPr>
        <w:t xml:space="preserve"> רשלנית שנעשו בתום לב , בכל הקשור </w:t>
      </w:r>
      <w:r w:rsidR="001C7891">
        <w:rPr>
          <w:rFonts w:ascii="Arial" w:hAnsi="Arial" w:hint="cs"/>
          <w:rtl/>
        </w:rPr>
        <w:t>ל</w:t>
      </w:r>
      <w:r>
        <w:rPr>
          <w:rFonts w:ascii="Arial" w:hAnsi="Arial" w:hint="cs"/>
          <w:rtl/>
        </w:rPr>
        <w:t>ניתוח השוואתי בינלאומי בתחומי התרבות והספורט</w:t>
      </w:r>
      <w:r>
        <w:rPr>
          <w:rFonts w:hint="cs"/>
          <w:rtl/>
        </w:rPr>
        <w:t xml:space="preserve"> </w:t>
      </w:r>
      <w:r w:rsidR="001C7891">
        <w:rPr>
          <w:rFonts w:hint="cs"/>
          <w:rtl/>
        </w:rPr>
        <w:t>ול</w:t>
      </w:r>
      <w:r>
        <w:rPr>
          <w:rFonts w:ascii="Arial" w:hAnsi="Arial" w:hint="cs"/>
          <w:rtl/>
        </w:rPr>
        <w:t>ניתוח של תרומת התרבות והספורט לכלכלה ולחברה בישראל</w:t>
      </w:r>
      <w:r>
        <w:rPr>
          <w:rFonts w:hint="cs"/>
          <w:rtl/>
        </w:rPr>
        <w:t>.</w:t>
      </w:r>
    </w:p>
    <w:p w:rsidR="006C5286" w:rsidRDefault="006C5286" w:rsidP="001C5E22">
      <w:pPr>
        <w:pStyle w:val="a5"/>
        <w:numPr>
          <w:ilvl w:val="1"/>
          <w:numId w:val="34"/>
        </w:numPr>
        <w:rPr>
          <w:sz w:val="22"/>
          <w:szCs w:val="22"/>
        </w:rPr>
      </w:pPr>
      <w:r>
        <w:rPr>
          <w:rFonts w:hint="cs"/>
          <w:rtl/>
        </w:rPr>
        <w:t>גבולות  האחריות לא יפחתו מ</w:t>
      </w:r>
      <w:r w:rsidR="005A5216">
        <w:rPr>
          <w:rFonts w:hint="cs"/>
          <w:rtl/>
        </w:rPr>
        <w:t>-</w:t>
      </w:r>
      <w:r>
        <w:rPr>
          <w:rFonts w:hint="cs"/>
          <w:rtl/>
        </w:rPr>
        <w:t xml:space="preserve"> 500,000 דולר ארה"ב  למקרה ולשנה</w:t>
      </w:r>
      <w:r>
        <w:rPr>
          <w:rFonts w:hint="cs"/>
          <w:sz w:val="22"/>
          <w:szCs w:val="22"/>
          <w:rtl/>
        </w:rPr>
        <w:t>.</w:t>
      </w:r>
    </w:p>
    <w:p w:rsidR="006C5286" w:rsidRPr="001C5E22" w:rsidRDefault="006C5286" w:rsidP="001C5E22">
      <w:pPr>
        <w:pStyle w:val="a5"/>
        <w:numPr>
          <w:ilvl w:val="1"/>
          <w:numId w:val="34"/>
        </w:numPr>
        <w:rPr>
          <w:sz w:val="22"/>
          <w:szCs w:val="22"/>
          <w:rtl/>
        </w:rPr>
      </w:pPr>
      <w:r>
        <w:rPr>
          <w:rFonts w:hint="cs"/>
          <w:rtl/>
        </w:rPr>
        <w:t>הכיסוי על פי הפוליסה יורחב לכלול את ההרחבות הבאות:-</w:t>
      </w:r>
    </w:p>
    <w:p w:rsidR="006E3C40" w:rsidRDefault="006E3C40" w:rsidP="001C5E22">
      <w:pPr>
        <w:pStyle w:val="a5"/>
        <w:numPr>
          <w:ilvl w:val="2"/>
          <w:numId w:val="34"/>
        </w:numPr>
        <w:ind w:left="1360" w:hanging="640"/>
        <w:rPr>
          <w:sz w:val="22"/>
          <w:szCs w:val="22"/>
        </w:rPr>
      </w:pPr>
      <w:r>
        <w:rPr>
          <w:rFonts w:hint="cs"/>
          <w:rtl/>
        </w:rPr>
        <w:t>מרמה ואי יושר עובדים</w:t>
      </w:r>
      <w:r>
        <w:rPr>
          <w:rFonts w:hint="cs"/>
          <w:sz w:val="22"/>
          <w:szCs w:val="22"/>
          <w:rtl/>
        </w:rPr>
        <w:t>;</w:t>
      </w:r>
    </w:p>
    <w:p w:rsidR="006E3C40" w:rsidRDefault="006E3C40" w:rsidP="001C5E22">
      <w:pPr>
        <w:pStyle w:val="a5"/>
        <w:numPr>
          <w:ilvl w:val="2"/>
          <w:numId w:val="34"/>
        </w:numPr>
        <w:ind w:left="1360" w:hanging="640"/>
        <w:rPr>
          <w:sz w:val="22"/>
          <w:szCs w:val="22"/>
        </w:rPr>
      </w:pPr>
      <w:r>
        <w:rPr>
          <w:rFonts w:hint="cs"/>
          <w:rtl/>
        </w:rPr>
        <w:t>אובדן מסמכים, לרבות אובדן השימוש ו/או עיכוב עקב מקרה ביטוח;</w:t>
      </w:r>
    </w:p>
    <w:p w:rsidR="006E3C40" w:rsidRDefault="006E3C40" w:rsidP="001C5E22">
      <w:pPr>
        <w:pStyle w:val="a5"/>
        <w:numPr>
          <w:ilvl w:val="2"/>
          <w:numId w:val="34"/>
        </w:numPr>
        <w:ind w:left="1360" w:hanging="640"/>
        <w:rPr>
          <w:sz w:val="22"/>
          <w:szCs w:val="22"/>
        </w:rPr>
      </w:pPr>
      <w:r>
        <w:rPr>
          <w:rFonts w:hint="cs"/>
          <w:rtl/>
        </w:rPr>
        <w:t>הארכת תקופת הגילוי לפחות ל  6 חודשים</w:t>
      </w:r>
      <w:r>
        <w:rPr>
          <w:rFonts w:hint="cs"/>
          <w:sz w:val="22"/>
          <w:szCs w:val="22"/>
          <w:rtl/>
        </w:rPr>
        <w:t>;</w:t>
      </w:r>
    </w:p>
    <w:p w:rsidR="006E3C40" w:rsidRDefault="006E3C40" w:rsidP="001C5E22">
      <w:pPr>
        <w:pStyle w:val="a5"/>
        <w:numPr>
          <w:ilvl w:val="2"/>
          <w:numId w:val="34"/>
        </w:numPr>
        <w:ind w:left="1360" w:hanging="640"/>
        <w:rPr>
          <w:sz w:val="22"/>
          <w:szCs w:val="22"/>
        </w:rPr>
      </w:pPr>
      <w:r>
        <w:rPr>
          <w:rFonts w:hint="cs"/>
          <w:rtl/>
        </w:rPr>
        <w:t xml:space="preserve">אחריות צולבת </w:t>
      </w:r>
      <w:r>
        <w:t xml:space="preserve"> CROSS LIABILITY</w:t>
      </w:r>
      <w:r>
        <w:rPr>
          <w:rFonts w:hint="cs"/>
          <w:rtl/>
        </w:rPr>
        <w:t>אולם הכיסוי לא יחול על תביעות הספק כנגד המדינה</w:t>
      </w:r>
      <w:r w:rsidR="005A5216">
        <w:rPr>
          <w:rFonts w:hint="cs"/>
          <w:sz w:val="22"/>
          <w:szCs w:val="22"/>
          <w:rtl/>
        </w:rPr>
        <w:t>;</w:t>
      </w:r>
    </w:p>
    <w:p w:rsidR="006E3C40" w:rsidRDefault="006E3C40" w:rsidP="001C5E22">
      <w:pPr>
        <w:pStyle w:val="a5"/>
        <w:numPr>
          <w:ilvl w:val="1"/>
          <w:numId w:val="34"/>
        </w:numPr>
        <w:rPr>
          <w:sz w:val="22"/>
          <w:szCs w:val="22"/>
        </w:rPr>
      </w:pPr>
      <w:r>
        <w:rPr>
          <w:rFonts w:hint="cs"/>
          <w:rtl/>
        </w:rPr>
        <w:t>הכיסוי על פי הפוליסה יורחב לכסות את מד</w:t>
      </w:r>
      <w:r w:rsidR="001C7891">
        <w:rPr>
          <w:rFonts w:hint="cs"/>
          <w:rtl/>
        </w:rPr>
        <w:t>ינת ישראל - משרד התרבות והספורט</w:t>
      </w:r>
      <w:r>
        <w:rPr>
          <w:rFonts w:hint="cs"/>
          <w:rtl/>
        </w:rPr>
        <w:t xml:space="preserve"> ככל שייחשבו אחראים למעשי ו/או מחדלי הספק והפועלים מטעמו</w:t>
      </w:r>
      <w:r>
        <w:rPr>
          <w:rFonts w:hint="cs"/>
          <w:sz w:val="22"/>
          <w:szCs w:val="22"/>
          <w:rtl/>
        </w:rPr>
        <w:t>.</w:t>
      </w:r>
    </w:p>
    <w:p w:rsidR="005F43FB" w:rsidRDefault="005F43FB" w:rsidP="005F43FB">
      <w:pPr>
        <w:pStyle w:val="a5"/>
        <w:ind w:left="792"/>
        <w:rPr>
          <w:sz w:val="22"/>
          <w:szCs w:val="22"/>
        </w:rPr>
      </w:pPr>
    </w:p>
    <w:p w:rsidR="006E3C40" w:rsidRPr="001C5E22" w:rsidRDefault="006E3C40" w:rsidP="001C5E22">
      <w:pPr>
        <w:pStyle w:val="a5"/>
        <w:numPr>
          <w:ilvl w:val="0"/>
          <w:numId w:val="34"/>
        </w:numPr>
      </w:pPr>
      <w:r w:rsidRPr="001C5E22">
        <w:rPr>
          <w:rFonts w:hint="eastAsia"/>
          <w:b/>
          <w:bCs/>
          <w:u w:val="single"/>
          <w:rtl/>
        </w:rPr>
        <w:t>כללי</w:t>
      </w:r>
    </w:p>
    <w:p w:rsidR="006E3C40" w:rsidRPr="001C5E22" w:rsidRDefault="006E3C40" w:rsidP="001C5E22">
      <w:pPr>
        <w:pStyle w:val="a5"/>
        <w:ind w:left="360"/>
        <w:rPr>
          <w:sz w:val="22"/>
          <w:szCs w:val="22"/>
          <w:rtl/>
        </w:rPr>
      </w:pPr>
      <w:r>
        <w:rPr>
          <w:rFonts w:hint="cs"/>
          <w:rtl/>
        </w:rPr>
        <w:t>בפוליסות הביטוח נכללו התנאים הבאים:</w:t>
      </w:r>
    </w:p>
    <w:p w:rsidR="006E3C40" w:rsidRDefault="006E3C40" w:rsidP="001C5E22">
      <w:pPr>
        <w:pStyle w:val="a5"/>
        <w:numPr>
          <w:ilvl w:val="1"/>
          <w:numId w:val="34"/>
        </w:numPr>
        <w:rPr>
          <w:sz w:val="22"/>
          <w:szCs w:val="22"/>
        </w:rPr>
      </w:pPr>
      <w:r>
        <w:rPr>
          <w:rFonts w:hint="cs"/>
          <w:rtl/>
        </w:rPr>
        <w:t xml:space="preserve">לשם המבוטח יתווספו כמבוטחים נוספים: </w:t>
      </w:r>
      <w:r>
        <w:rPr>
          <w:rFonts w:hint="cs"/>
          <w:b/>
          <w:bCs/>
          <w:rtl/>
        </w:rPr>
        <w:t>מדינת ישראל – משרד התרבות והספורט</w:t>
      </w:r>
      <w:r w:rsidR="005A5216">
        <w:rPr>
          <w:rFonts w:hint="cs"/>
          <w:rtl/>
        </w:rPr>
        <w:t>,</w:t>
      </w:r>
      <w:r>
        <w:rPr>
          <w:rFonts w:hint="cs"/>
          <w:rtl/>
        </w:rPr>
        <w:t xml:space="preserve"> בכפוף </w:t>
      </w:r>
      <w:proofErr w:type="spellStart"/>
      <w:r>
        <w:rPr>
          <w:rFonts w:hint="cs"/>
          <w:rtl/>
        </w:rPr>
        <w:t>להרחבי</w:t>
      </w:r>
      <w:proofErr w:type="spellEnd"/>
      <w:r>
        <w:rPr>
          <w:rFonts w:hint="cs"/>
          <w:rtl/>
        </w:rPr>
        <w:t xml:space="preserve"> השיפוי כמפורט  לעיל</w:t>
      </w:r>
      <w:r>
        <w:rPr>
          <w:rFonts w:hint="cs"/>
          <w:sz w:val="22"/>
          <w:szCs w:val="22"/>
          <w:rtl/>
        </w:rPr>
        <w:t>.</w:t>
      </w:r>
    </w:p>
    <w:p w:rsidR="006E3C40" w:rsidRDefault="004608FC" w:rsidP="001C5E22">
      <w:pPr>
        <w:pStyle w:val="a5"/>
        <w:numPr>
          <w:ilvl w:val="1"/>
          <w:numId w:val="34"/>
        </w:numPr>
        <w:rPr>
          <w:sz w:val="22"/>
          <w:szCs w:val="22"/>
        </w:rPr>
      </w:pPr>
      <w:r>
        <w:rPr>
          <w:rFonts w:hint="cs"/>
          <w:rtl/>
        </w:rPr>
        <w:t>אנו מוותרים</w:t>
      </w:r>
      <w:r w:rsidR="006E3C40">
        <w:rPr>
          <w:rFonts w:hint="cs"/>
          <w:rtl/>
        </w:rPr>
        <w:t xml:space="preserve"> ע</w:t>
      </w:r>
      <w:r>
        <w:rPr>
          <w:rFonts w:hint="cs"/>
          <w:rtl/>
        </w:rPr>
        <w:t>ל כל זכות שיבוב, תביעה, השתתפות</w:t>
      </w:r>
      <w:r w:rsidR="006E3C40">
        <w:rPr>
          <w:rFonts w:hint="cs"/>
          <w:rtl/>
        </w:rPr>
        <w:t xml:space="preserve"> או חזרה, כלפי מדינת ישראל- משרד </w:t>
      </w:r>
      <w:r>
        <w:rPr>
          <w:rFonts w:hint="cs"/>
          <w:rtl/>
        </w:rPr>
        <w:t>התרבות והספורט ועובדיהם, ובלבד</w:t>
      </w:r>
      <w:r w:rsidR="006E3C40">
        <w:rPr>
          <w:rFonts w:hint="cs"/>
          <w:rtl/>
        </w:rPr>
        <w:t xml:space="preserve"> </w:t>
      </w:r>
      <w:r>
        <w:rPr>
          <w:rFonts w:hint="cs"/>
          <w:rtl/>
        </w:rPr>
        <w:t>שהוויתו</w:t>
      </w:r>
      <w:r>
        <w:rPr>
          <w:rFonts w:hint="eastAsia"/>
          <w:rtl/>
        </w:rPr>
        <w:t>ר</w:t>
      </w:r>
      <w:r w:rsidR="006E3C40">
        <w:rPr>
          <w:rFonts w:hint="cs"/>
          <w:rtl/>
        </w:rPr>
        <w:t xml:space="preserve"> לא יחול לטובת אדם שגרם לנזק  מתוך כוונת זדון</w:t>
      </w:r>
      <w:r w:rsidR="006E3C40">
        <w:rPr>
          <w:rFonts w:hint="cs"/>
          <w:sz w:val="22"/>
          <w:szCs w:val="22"/>
          <w:rtl/>
        </w:rPr>
        <w:t>.</w:t>
      </w:r>
    </w:p>
    <w:p w:rsidR="006E3C40" w:rsidRDefault="006E3C40" w:rsidP="001C5E22">
      <w:pPr>
        <w:pStyle w:val="a5"/>
        <w:numPr>
          <w:ilvl w:val="1"/>
          <w:numId w:val="34"/>
        </w:numPr>
        <w:rPr>
          <w:sz w:val="22"/>
          <w:szCs w:val="22"/>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במשרד התרבות והספורט</w:t>
      </w:r>
      <w:r>
        <w:rPr>
          <w:rFonts w:hint="cs"/>
          <w:sz w:val="22"/>
          <w:szCs w:val="22"/>
          <w:rtl/>
        </w:rPr>
        <w:t>.</w:t>
      </w:r>
    </w:p>
    <w:p w:rsidR="006E3C40" w:rsidRDefault="005F43FB" w:rsidP="001C5E22">
      <w:pPr>
        <w:pStyle w:val="a5"/>
        <w:numPr>
          <w:ilvl w:val="1"/>
          <w:numId w:val="34"/>
        </w:numPr>
        <w:rPr>
          <w:sz w:val="22"/>
          <w:szCs w:val="22"/>
        </w:rPr>
      </w:pPr>
      <w:r>
        <w:rPr>
          <w:rFonts w:hint="cs"/>
          <w:rtl/>
        </w:rPr>
        <w:t>הספק</w:t>
      </w:r>
      <w:r w:rsidR="006E3C40">
        <w:rPr>
          <w:rFonts w:hint="cs"/>
          <w:rtl/>
        </w:rPr>
        <w:t xml:space="preserve"> יהיה אחראי בלעדית כלפינו לתשלום דמי  הביטוח עבור כל הפוליסות ולמילוי כל  החובות המוטלות על המבוטח על פי תנאי הפוליסות</w:t>
      </w:r>
      <w:r w:rsidR="006E3C40">
        <w:rPr>
          <w:rFonts w:hint="cs"/>
          <w:sz w:val="22"/>
          <w:szCs w:val="22"/>
          <w:rtl/>
        </w:rPr>
        <w:t>.</w:t>
      </w:r>
    </w:p>
    <w:p w:rsidR="006E3C40" w:rsidRDefault="006E3C40" w:rsidP="001C5E22">
      <w:pPr>
        <w:pStyle w:val="a5"/>
        <w:numPr>
          <w:ilvl w:val="1"/>
          <w:numId w:val="34"/>
        </w:numPr>
        <w:rPr>
          <w:sz w:val="22"/>
          <w:szCs w:val="22"/>
        </w:rPr>
      </w:pPr>
      <w:r>
        <w:rPr>
          <w:rFonts w:hint="cs"/>
          <w:rtl/>
        </w:rPr>
        <w:t>ההשתתפויות העצמיות הנקובות בכל פוליסה ופוליסה תחולנה בלעדית על הספק</w:t>
      </w:r>
      <w:r>
        <w:rPr>
          <w:rFonts w:hint="cs"/>
          <w:sz w:val="22"/>
          <w:szCs w:val="22"/>
          <w:rtl/>
        </w:rPr>
        <w:t>.</w:t>
      </w:r>
    </w:p>
    <w:p w:rsidR="005F43FB" w:rsidRDefault="006E3C40" w:rsidP="00A414DE">
      <w:pPr>
        <w:pStyle w:val="a5"/>
        <w:numPr>
          <w:ilvl w:val="1"/>
          <w:numId w:val="34"/>
        </w:numPr>
        <w:rPr>
          <w:sz w:val="22"/>
          <w:szCs w:val="22"/>
        </w:rPr>
      </w:pPr>
      <w:r>
        <w:rPr>
          <w:rFonts w:hint="cs"/>
          <w:rtl/>
        </w:rPr>
        <w:t>כל סעיף בפוליסות הביטוח המפקיע או מצמצם בדרך כל שהיא את אחריות המבטח, כאשר קיים ביטוח</w:t>
      </w:r>
      <w:r w:rsidR="005F43FB">
        <w:rPr>
          <w:rFonts w:hint="cs"/>
          <w:rtl/>
        </w:rPr>
        <w:t xml:space="preserve"> אחר לא יופעל כלפי מדינת ישראל, והביטוח הינו</w:t>
      </w:r>
      <w:r>
        <w:rPr>
          <w:rFonts w:hint="cs"/>
          <w:rtl/>
        </w:rPr>
        <w:t xml:space="preserve"> בחזקת ביטוח ראשוני המזכה במלוא הזכויות על פי הביטוח</w:t>
      </w:r>
      <w:r>
        <w:rPr>
          <w:rFonts w:hint="cs"/>
          <w:sz w:val="22"/>
          <w:szCs w:val="22"/>
          <w:rtl/>
        </w:rPr>
        <w:t>.</w:t>
      </w:r>
    </w:p>
    <w:p w:rsidR="00A414DE" w:rsidRDefault="00A414DE" w:rsidP="00A414DE">
      <w:pPr>
        <w:rPr>
          <w:sz w:val="22"/>
          <w:szCs w:val="22"/>
          <w:rtl/>
        </w:rPr>
      </w:pPr>
    </w:p>
    <w:p w:rsidR="00A414DE" w:rsidRDefault="00A414DE" w:rsidP="00A414DE">
      <w:pPr>
        <w:rPr>
          <w:sz w:val="22"/>
          <w:szCs w:val="22"/>
          <w:rtl/>
        </w:rPr>
      </w:pPr>
    </w:p>
    <w:p w:rsidR="00A414DE" w:rsidRDefault="00A414DE" w:rsidP="00A414DE">
      <w:pPr>
        <w:rPr>
          <w:sz w:val="22"/>
          <w:szCs w:val="22"/>
          <w:rtl/>
        </w:rPr>
      </w:pPr>
    </w:p>
    <w:p w:rsidR="00A414DE" w:rsidRPr="00A414DE" w:rsidRDefault="00A414DE" w:rsidP="00A414DE">
      <w:pPr>
        <w:rPr>
          <w:sz w:val="22"/>
          <w:szCs w:val="22"/>
          <w:rtl/>
        </w:rPr>
      </w:pPr>
    </w:p>
    <w:p w:rsidR="005A5216" w:rsidRDefault="006E3C40" w:rsidP="00A414DE">
      <w:pPr>
        <w:rPr>
          <w:sz w:val="22"/>
          <w:szCs w:val="22"/>
          <w:rtl/>
        </w:rPr>
      </w:pPr>
      <w:r>
        <w:rPr>
          <w:rFonts w:hint="cs"/>
          <w:b/>
          <w:bCs/>
          <w:rtl/>
        </w:rPr>
        <w:lastRenderedPageBreak/>
        <w:t>בכפוף לתנאי וסייגי הפוליסות עד כמה שלא שונו במפורש על פי האמור באישור זה.</w:t>
      </w:r>
    </w:p>
    <w:p w:rsidR="005A5216" w:rsidRDefault="005A5216" w:rsidP="009D07AB">
      <w:pPr>
        <w:rPr>
          <w:sz w:val="22"/>
          <w:szCs w:val="22"/>
          <w:rtl/>
        </w:rPr>
      </w:pPr>
    </w:p>
    <w:p w:rsidR="006E3C40" w:rsidRDefault="006E3C40" w:rsidP="005F43FB">
      <w:pPr>
        <w:ind w:left="4762"/>
        <w:rPr>
          <w:rtl/>
        </w:rPr>
      </w:pPr>
      <w:r w:rsidRPr="001C5E22">
        <w:rPr>
          <w:rFonts w:hint="eastAsia"/>
          <w:rtl/>
        </w:rPr>
        <w:t>בכבוד</w:t>
      </w:r>
      <w:r w:rsidRPr="001C5E22">
        <w:rPr>
          <w:rtl/>
        </w:rPr>
        <w:t xml:space="preserve"> </w:t>
      </w:r>
      <w:r w:rsidRPr="001C5E22">
        <w:rPr>
          <w:rFonts w:hint="eastAsia"/>
          <w:rtl/>
        </w:rPr>
        <w:t>רב</w:t>
      </w:r>
      <w:r w:rsidRPr="001C5E22">
        <w:rPr>
          <w:rtl/>
        </w:rPr>
        <w:t>,</w:t>
      </w:r>
    </w:p>
    <w:p w:rsidR="005A5216" w:rsidRPr="001C5E22" w:rsidRDefault="005A5216" w:rsidP="001C5E22">
      <w:pPr>
        <w:ind w:left="5045"/>
        <w:rPr>
          <w:rtl/>
        </w:rPr>
      </w:pPr>
    </w:p>
    <w:p w:rsidR="006E3C40" w:rsidRPr="001C5E22" w:rsidRDefault="006E3C40" w:rsidP="005A5216">
      <w:pPr>
        <w:rPr>
          <w:rtl/>
        </w:rPr>
      </w:pPr>
      <w:r w:rsidRPr="001C5E22">
        <w:rPr>
          <w:rtl/>
        </w:rPr>
        <w:t xml:space="preserve">  </w:t>
      </w:r>
      <w:r w:rsidR="005A5216">
        <w:rPr>
          <w:rtl/>
        </w:rPr>
        <w:t xml:space="preserve"> </w:t>
      </w:r>
      <w:r w:rsidRPr="001C5E22">
        <w:rPr>
          <w:rtl/>
        </w:rPr>
        <w:t xml:space="preserve"> </w:t>
      </w:r>
      <w:r w:rsidR="005A5216" w:rsidRPr="001C5E22">
        <w:rPr>
          <w:rtl/>
        </w:rPr>
        <w:t>_</w:t>
      </w:r>
      <w:r w:rsidR="005A5216">
        <w:rPr>
          <w:rFonts w:hint="cs"/>
          <w:rtl/>
        </w:rPr>
        <w:t>_________</w:t>
      </w:r>
      <w:r w:rsidR="005A5216" w:rsidRPr="001C5E22">
        <w:rPr>
          <w:rtl/>
        </w:rPr>
        <w:t>____</w:t>
      </w:r>
      <w:r w:rsidRPr="001C5E22">
        <w:rPr>
          <w:rtl/>
        </w:rPr>
        <w:t xml:space="preserve">             </w:t>
      </w:r>
      <w:r w:rsidR="005A5216">
        <w:rPr>
          <w:rFonts w:hint="cs"/>
          <w:rtl/>
        </w:rPr>
        <w:t xml:space="preserve">                                </w:t>
      </w:r>
      <w:r w:rsidRPr="001C5E22">
        <w:rPr>
          <w:rtl/>
        </w:rPr>
        <w:t xml:space="preserve"> ____</w:t>
      </w:r>
      <w:r w:rsidR="005A5216">
        <w:rPr>
          <w:rFonts w:hint="cs"/>
          <w:rtl/>
        </w:rPr>
        <w:t>__</w:t>
      </w:r>
      <w:r w:rsidRPr="001C5E22">
        <w:rPr>
          <w:rtl/>
        </w:rPr>
        <w:t>_</w:t>
      </w:r>
      <w:r>
        <w:rPr>
          <w:rtl/>
        </w:rPr>
        <w:t>____________</w:t>
      </w:r>
      <w:r w:rsidRPr="001C5E22">
        <w:rPr>
          <w:rtl/>
        </w:rPr>
        <w:t>________</w:t>
      </w:r>
    </w:p>
    <w:p w:rsidR="006E3C40" w:rsidRPr="001C5E22" w:rsidRDefault="006E3C40" w:rsidP="005A5216">
      <w:pPr>
        <w:ind w:left="226"/>
        <w:rPr>
          <w:sz w:val="22"/>
          <w:szCs w:val="22"/>
        </w:rPr>
      </w:pPr>
      <w:r w:rsidRPr="001C5E22">
        <w:rPr>
          <w:rFonts w:hint="eastAsia"/>
          <w:rtl/>
        </w:rPr>
        <w:t>תאריך</w:t>
      </w:r>
      <w:r w:rsidRPr="001C5E22">
        <w:rPr>
          <w:rtl/>
        </w:rPr>
        <w:t xml:space="preserve"> </w:t>
      </w:r>
      <w:r w:rsidR="005A5216">
        <w:rPr>
          <w:rFonts w:hint="cs"/>
          <w:rtl/>
        </w:rPr>
        <w:t xml:space="preserve">                   </w:t>
      </w:r>
      <w:r w:rsidRPr="001C5E22">
        <w:rPr>
          <w:rtl/>
        </w:rPr>
        <w:t xml:space="preserve">     </w:t>
      </w:r>
      <w:r w:rsidR="005A5216">
        <w:rPr>
          <w:rtl/>
        </w:rPr>
        <w:t xml:space="preserve">                          </w:t>
      </w:r>
      <w:r w:rsidR="005A5216">
        <w:rPr>
          <w:rFonts w:hint="cs"/>
          <w:rtl/>
        </w:rPr>
        <w:t xml:space="preserve">    </w:t>
      </w:r>
      <w:r w:rsidR="005A5216">
        <w:rPr>
          <w:rtl/>
        </w:rPr>
        <w:t xml:space="preserve">     </w:t>
      </w:r>
      <w:r w:rsidRPr="001C5E22">
        <w:rPr>
          <w:rtl/>
        </w:rPr>
        <w:t xml:space="preserve"> </w:t>
      </w:r>
      <w:r w:rsidR="005A5216">
        <w:rPr>
          <w:rFonts w:hint="cs"/>
          <w:rtl/>
        </w:rPr>
        <w:t xml:space="preserve">      </w:t>
      </w:r>
      <w:r w:rsidRPr="006E3C40">
        <w:rPr>
          <w:rFonts w:hint="eastAsia"/>
          <w:rtl/>
        </w:rPr>
        <w:t>חתימת</w:t>
      </w:r>
      <w:r w:rsidRPr="006E3C40">
        <w:rPr>
          <w:rtl/>
        </w:rPr>
        <w:t xml:space="preserve"> </w:t>
      </w:r>
      <w:r w:rsidRPr="006E3C40">
        <w:rPr>
          <w:rFonts w:hint="eastAsia"/>
          <w:rtl/>
        </w:rPr>
        <w:t>מורשה</w:t>
      </w:r>
      <w:r>
        <w:rPr>
          <w:rFonts w:hint="cs"/>
          <w:rtl/>
        </w:rPr>
        <w:t xml:space="preserve"> המבטח  וחותמת המבטח</w:t>
      </w:r>
    </w:p>
    <w:p w:rsidR="006C5286" w:rsidRDefault="006C5286" w:rsidP="009D07AB">
      <w:pPr>
        <w:rPr>
          <w:sz w:val="22"/>
          <w:szCs w:val="22"/>
          <w:rtl/>
        </w:rPr>
      </w:pPr>
    </w:p>
    <w:p w:rsidR="005A5216" w:rsidRDefault="005A5216" w:rsidP="009D07AB">
      <w:pPr>
        <w:rPr>
          <w:sz w:val="22"/>
          <w:szCs w:val="22"/>
          <w:rtl/>
        </w:rPr>
      </w:pPr>
    </w:p>
    <w:p w:rsidR="005A5216" w:rsidRDefault="005A5216" w:rsidP="009D07AB">
      <w:pPr>
        <w:rPr>
          <w:sz w:val="22"/>
          <w:szCs w:val="22"/>
          <w:rtl/>
        </w:rPr>
      </w:pPr>
    </w:p>
    <w:p w:rsidR="00A414DE" w:rsidRDefault="00A414DE" w:rsidP="009D07AB">
      <w:pPr>
        <w:rPr>
          <w:sz w:val="22"/>
          <w:szCs w:val="22"/>
          <w:rtl/>
        </w:rPr>
      </w:pPr>
    </w:p>
    <w:p w:rsidR="00A414DE" w:rsidRPr="001C5E22" w:rsidRDefault="00A414DE" w:rsidP="009D07AB">
      <w:pPr>
        <w:rPr>
          <w:sz w:val="22"/>
          <w:szCs w:val="22"/>
          <w:rtl/>
        </w:rPr>
      </w:pPr>
    </w:p>
    <w:p w:rsidR="00304B19" w:rsidRPr="00EE4959" w:rsidRDefault="00304B19" w:rsidP="001C5E22">
      <w:pPr>
        <w:keepNext/>
        <w:rPr>
          <w:b/>
          <w:bCs/>
          <w:rtl/>
        </w:rPr>
      </w:pPr>
      <w:bookmarkStart w:id="98" w:name="_Toc332057108"/>
      <w:r w:rsidRPr="00EE4959">
        <w:rPr>
          <w:rFonts w:hint="eastAsia"/>
          <w:b/>
          <w:bCs/>
          <w:rtl/>
        </w:rPr>
        <w:lastRenderedPageBreak/>
        <w:t>נספח</w:t>
      </w:r>
      <w:r w:rsidRPr="00EE4959">
        <w:rPr>
          <w:b/>
          <w:bCs/>
          <w:rtl/>
        </w:rPr>
        <w:t xml:space="preserve"> </w:t>
      </w:r>
      <w:r w:rsidRPr="00EE4959">
        <w:rPr>
          <w:rFonts w:hint="cs"/>
          <w:b/>
          <w:bCs/>
          <w:rtl/>
        </w:rPr>
        <w:t>ב</w:t>
      </w:r>
      <w:r w:rsidRPr="00EE4959">
        <w:rPr>
          <w:b/>
          <w:bCs/>
          <w:rtl/>
        </w:rPr>
        <w:t>'3</w:t>
      </w:r>
      <w:r w:rsidR="00CA255E">
        <w:rPr>
          <w:rFonts w:hint="cs"/>
          <w:b/>
          <w:bCs/>
          <w:rtl/>
        </w:rPr>
        <w:t xml:space="preserve"> </w:t>
      </w:r>
      <w:r w:rsidRPr="007F467D">
        <w:rPr>
          <w:rFonts w:hint="eastAsia"/>
          <w:rtl/>
        </w:rPr>
        <w:t>נוסח</w:t>
      </w:r>
      <w:r w:rsidRPr="007F467D">
        <w:rPr>
          <w:rtl/>
        </w:rPr>
        <w:t xml:space="preserve"> </w:t>
      </w:r>
      <w:r w:rsidRPr="007F467D">
        <w:rPr>
          <w:rFonts w:hint="eastAsia"/>
          <w:rtl/>
        </w:rPr>
        <w:t>התחייבות</w:t>
      </w:r>
      <w:r w:rsidRPr="007F467D">
        <w:rPr>
          <w:rtl/>
        </w:rPr>
        <w:t xml:space="preserve"> </w:t>
      </w:r>
      <w:r w:rsidRPr="007F467D">
        <w:rPr>
          <w:rFonts w:hint="eastAsia"/>
          <w:rtl/>
        </w:rPr>
        <w:t>לשמירת</w:t>
      </w:r>
      <w:r w:rsidRPr="007F467D">
        <w:rPr>
          <w:rtl/>
        </w:rPr>
        <w:t xml:space="preserve"> </w:t>
      </w:r>
      <w:r w:rsidRPr="007F467D">
        <w:rPr>
          <w:rFonts w:hint="eastAsia"/>
          <w:rtl/>
        </w:rPr>
        <w:t>סודיות</w:t>
      </w:r>
      <w:r w:rsidRPr="007F467D">
        <w:rPr>
          <w:rtl/>
        </w:rPr>
        <w:t xml:space="preserve"> </w:t>
      </w:r>
      <w:r w:rsidRPr="007F467D">
        <w:rPr>
          <w:rFonts w:hint="eastAsia"/>
          <w:rtl/>
        </w:rPr>
        <w:t>לחתימת</w:t>
      </w:r>
      <w:r w:rsidRPr="007F467D">
        <w:rPr>
          <w:rtl/>
        </w:rPr>
        <w:t xml:space="preserve"> </w:t>
      </w:r>
      <w:r w:rsidRPr="007F467D">
        <w:rPr>
          <w:rFonts w:hint="eastAsia"/>
          <w:rtl/>
        </w:rPr>
        <w:t>העובדים</w:t>
      </w:r>
      <w:bookmarkEnd w:id="96"/>
      <w:bookmarkEnd w:id="97"/>
      <w:bookmarkEnd w:id="98"/>
      <w:r w:rsidRPr="00EE4959">
        <w:rPr>
          <w:b/>
          <w:bCs/>
          <w:rtl/>
        </w:rPr>
        <w:t xml:space="preserve"> </w:t>
      </w:r>
    </w:p>
    <w:p w:rsidR="00304B19" w:rsidRPr="00496FE9" w:rsidRDefault="00304B19" w:rsidP="00304B19">
      <w:pPr>
        <w:keepNext/>
        <w:rPr>
          <w:b/>
          <w:bCs/>
          <w:rtl/>
        </w:rPr>
      </w:pPr>
      <w:r w:rsidRPr="00496FE9">
        <w:rPr>
          <w:rFonts w:hint="cs"/>
          <w:rtl/>
        </w:rPr>
        <w:t>(ייחתם לאחר אישור העסקת העובד על ידי המזמין)</w:t>
      </w:r>
    </w:p>
    <w:p w:rsidR="00304B19" w:rsidRPr="00496FE9" w:rsidRDefault="00304B19" w:rsidP="00304B19">
      <w:pPr>
        <w:keepNext/>
        <w:jc w:val="right"/>
        <w:rPr>
          <w:rtl/>
        </w:rPr>
      </w:pPr>
      <w:r w:rsidRPr="00496FE9">
        <w:rPr>
          <w:rFonts w:hint="cs"/>
          <w:rtl/>
        </w:rPr>
        <w:t>תאריך:___________________</w:t>
      </w:r>
    </w:p>
    <w:p w:rsidR="00304B19" w:rsidRPr="00496FE9" w:rsidRDefault="00304B19" w:rsidP="00304B19">
      <w:pPr>
        <w:keepNext/>
        <w:rPr>
          <w:b/>
          <w:bCs/>
          <w:rtl/>
        </w:rPr>
      </w:pPr>
    </w:p>
    <w:p w:rsidR="00304B19" w:rsidRPr="00496FE9" w:rsidRDefault="00304B19" w:rsidP="00304B19">
      <w:pPr>
        <w:keepNext/>
        <w:jc w:val="center"/>
        <w:rPr>
          <w:b/>
          <w:bCs/>
          <w:u w:val="single"/>
        </w:rPr>
      </w:pPr>
      <w:bookmarkStart w:id="99" w:name="_Toc300491133"/>
      <w:bookmarkStart w:id="100" w:name="_Toc300493148"/>
    </w:p>
    <w:p w:rsidR="00304B19" w:rsidRPr="00496FE9" w:rsidRDefault="00304B19" w:rsidP="00304B19">
      <w:pPr>
        <w:keepNext/>
        <w:jc w:val="center"/>
        <w:rPr>
          <w:b/>
          <w:bCs/>
          <w:u w:val="single"/>
          <w:rtl/>
        </w:rPr>
      </w:pPr>
      <w:r w:rsidRPr="00496FE9">
        <w:rPr>
          <w:rFonts w:hint="eastAsia"/>
          <w:b/>
          <w:bCs/>
          <w:u w:val="single"/>
          <w:rtl/>
        </w:rPr>
        <w:t>טופס</w:t>
      </w:r>
      <w:r w:rsidRPr="00496FE9">
        <w:rPr>
          <w:b/>
          <w:bCs/>
          <w:u w:val="single"/>
          <w:rtl/>
        </w:rPr>
        <w:t xml:space="preserve"> </w:t>
      </w:r>
      <w:r w:rsidRPr="00496FE9">
        <w:rPr>
          <w:rFonts w:hint="eastAsia"/>
          <w:b/>
          <w:bCs/>
          <w:u w:val="single"/>
          <w:rtl/>
        </w:rPr>
        <w:t>הצהרת</w:t>
      </w:r>
      <w:r w:rsidRPr="00496FE9">
        <w:rPr>
          <w:b/>
          <w:bCs/>
          <w:u w:val="single"/>
          <w:rtl/>
        </w:rPr>
        <w:t xml:space="preserve"> </w:t>
      </w:r>
      <w:r w:rsidRPr="00496FE9">
        <w:rPr>
          <w:rFonts w:hint="eastAsia"/>
          <w:b/>
          <w:bCs/>
          <w:u w:val="single"/>
          <w:rtl/>
        </w:rPr>
        <w:t>שמירה</w:t>
      </w:r>
      <w:r w:rsidRPr="00496FE9">
        <w:rPr>
          <w:b/>
          <w:bCs/>
          <w:u w:val="single"/>
          <w:rtl/>
        </w:rPr>
        <w:t xml:space="preserve"> </w:t>
      </w:r>
      <w:r w:rsidRPr="00496FE9">
        <w:rPr>
          <w:rFonts w:hint="eastAsia"/>
          <w:b/>
          <w:bCs/>
          <w:u w:val="single"/>
          <w:rtl/>
        </w:rPr>
        <w:t>על</w:t>
      </w:r>
      <w:r w:rsidRPr="00496FE9">
        <w:rPr>
          <w:b/>
          <w:bCs/>
          <w:u w:val="single"/>
          <w:rtl/>
        </w:rPr>
        <w:t xml:space="preserve"> </w:t>
      </w:r>
      <w:r w:rsidRPr="00496FE9">
        <w:rPr>
          <w:rFonts w:hint="eastAsia"/>
          <w:b/>
          <w:bCs/>
          <w:u w:val="single"/>
          <w:rtl/>
        </w:rPr>
        <w:t>סודיות</w:t>
      </w:r>
      <w:bookmarkEnd w:id="99"/>
      <w:bookmarkEnd w:id="100"/>
    </w:p>
    <w:p w:rsidR="00304B19" w:rsidRPr="00496FE9" w:rsidRDefault="00304B19" w:rsidP="00304B19">
      <w:pPr>
        <w:keepNext/>
        <w:rPr>
          <w:rtl/>
        </w:rPr>
      </w:pPr>
    </w:p>
    <w:p w:rsidR="00304B19" w:rsidRPr="00496FE9" w:rsidRDefault="00304B19" w:rsidP="00304B19">
      <w:pPr>
        <w:pStyle w:val="aff"/>
        <w:keepNext/>
        <w:spacing w:line="360" w:lineRule="auto"/>
        <w:rPr>
          <w:sz w:val="24"/>
          <w:rtl/>
        </w:rPr>
      </w:pPr>
    </w:p>
    <w:p w:rsidR="00304B19" w:rsidRPr="00496FE9" w:rsidRDefault="00304B19" w:rsidP="00304B19">
      <w:pPr>
        <w:pStyle w:val="aff"/>
        <w:keepNext/>
        <w:spacing w:line="360" w:lineRule="auto"/>
        <w:ind w:hanging="46"/>
        <w:rPr>
          <w:sz w:val="24"/>
          <w:rtl/>
        </w:rPr>
      </w:pPr>
      <w:r w:rsidRPr="00496FE9">
        <w:rPr>
          <w:sz w:val="24"/>
          <w:rtl/>
        </w:rPr>
        <w:t>אני החתום מטה, ___________________, ת.ז. ___________________, (שם פרטי ו</w:t>
      </w:r>
      <w:r w:rsidRPr="00496FE9">
        <w:rPr>
          <w:rFonts w:hint="cs"/>
          <w:sz w:val="24"/>
          <w:rtl/>
        </w:rPr>
        <w:t xml:space="preserve">שם </w:t>
      </w:r>
      <w:r w:rsidRPr="00496FE9">
        <w:rPr>
          <w:sz w:val="24"/>
          <w:rtl/>
        </w:rPr>
        <w:t>משפחה)</w:t>
      </w:r>
    </w:p>
    <w:p w:rsidR="00304B19" w:rsidRPr="00496FE9" w:rsidRDefault="00304B19" w:rsidP="00304B19">
      <w:pPr>
        <w:pStyle w:val="aff"/>
        <w:keepNext/>
        <w:spacing w:line="360" w:lineRule="auto"/>
        <w:ind w:hanging="46"/>
        <w:rPr>
          <w:sz w:val="24"/>
          <w:rtl/>
        </w:rPr>
      </w:pPr>
      <w:r w:rsidRPr="00496FE9">
        <w:rPr>
          <w:rFonts w:hint="cs"/>
          <w:sz w:val="24"/>
          <w:rtl/>
        </w:rPr>
        <w:t xml:space="preserve"> </w:t>
      </w:r>
    </w:p>
    <w:p w:rsidR="00304B19" w:rsidRPr="00496FE9" w:rsidRDefault="00304B19" w:rsidP="00304B19">
      <w:pPr>
        <w:pStyle w:val="aff"/>
        <w:keepNext/>
        <w:spacing w:line="360" w:lineRule="auto"/>
        <w:ind w:hanging="46"/>
        <w:rPr>
          <w:sz w:val="24"/>
          <w:rtl/>
        </w:rPr>
      </w:pPr>
      <w:r w:rsidRPr="00496FE9">
        <w:rPr>
          <w:sz w:val="24"/>
          <w:rtl/>
        </w:rPr>
        <w:t xml:space="preserve">העובד / מועסק </w:t>
      </w:r>
      <w:r w:rsidR="005F43FB">
        <w:rPr>
          <w:sz w:val="24"/>
          <w:rtl/>
        </w:rPr>
        <w:t>אצל _______________ (שם המעסיק)</w:t>
      </w:r>
      <w:r w:rsidRPr="00496FE9">
        <w:rPr>
          <w:sz w:val="24"/>
          <w:rtl/>
        </w:rPr>
        <w:t>, מתחייב בזאת:</w:t>
      </w:r>
    </w:p>
    <w:p w:rsidR="00304B19" w:rsidRPr="00496FE9" w:rsidRDefault="00304B19" w:rsidP="00F52543">
      <w:pPr>
        <w:keepNext/>
        <w:widowControl w:val="0"/>
        <w:numPr>
          <w:ilvl w:val="0"/>
          <w:numId w:val="15"/>
        </w:numPr>
        <w:tabs>
          <w:tab w:val="right" w:pos="804"/>
        </w:tabs>
        <w:overflowPunct/>
        <w:adjustRightInd/>
        <w:spacing w:before="120" w:after="120"/>
        <w:textAlignment w:val="auto"/>
        <w:rPr>
          <w:rtl/>
        </w:rPr>
      </w:pPr>
      <w:r w:rsidRPr="00496FE9">
        <w:rPr>
          <w:rtl/>
        </w:rPr>
        <w:t>לשמור בסוד ולא להעביר, לא להודיע, לא למסור ו/או</w:t>
      </w:r>
      <w:r w:rsidRPr="00496FE9">
        <w:rPr>
          <w:rFonts w:hint="cs"/>
          <w:rtl/>
        </w:rPr>
        <w:t xml:space="preserve"> </w:t>
      </w:r>
      <w:r w:rsidRPr="00496FE9">
        <w:rPr>
          <w:rtl/>
        </w:rPr>
        <w:t>לא להביא לידיעת כל אדם, כל ידיעה וכל מידע, אשר יגיעו לידיעתי בתקופת עבודתי מטעם __</w:t>
      </w:r>
      <w:r w:rsidRPr="00496FE9">
        <w:rPr>
          <w:rFonts w:hint="cs"/>
          <w:rtl/>
        </w:rPr>
        <w:t>____</w:t>
      </w:r>
      <w:r w:rsidRPr="00496FE9">
        <w:rPr>
          <w:rtl/>
        </w:rPr>
        <w:t>_______</w:t>
      </w:r>
      <w:r w:rsidRPr="00496FE9">
        <w:rPr>
          <w:rFonts w:hint="cs"/>
          <w:rtl/>
        </w:rPr>
        <w:t xml:space="preserve"> (שם המעסיק)</w:t>
      </w:r>
      <w:r w:rsidRPr="00496FE9">
        <w:rPr>
          <w:rtl/>
        </w:rPr>
        <w:t xml:space="preserve"> ה</w:t>
      </w:r>
      <w:r>
        <w:rPr>
          <w:rFonts w:hint="cs"/>
          <w:rtl/>
        </w:rPr>
        <w:t>ספק</w:t>
      </w:r>
      <w:r w:rsidRPr="00496FE9">
        <w:rPr>
          <w:rtl/>
        </w:rPr>
        <w:t xml:space="preserve"> למשרד </w:t>
      </w:r>
      <w:r w:rsidR="00EE4959">
        <w:rPr>
          <w:rFonts w:hint="cs"/>
          <w:rtl/>
        </w:rPr>
        <w:t>התרבות והספורט</w:t>
      </w:r>
      <w:r w:rsidRPr="00496FE9">
        <w:rPr>
          <w:rtl/>
        </w:rPr>
        <w:t>, בתקופת עבודתי כאמור, או לאחר מכן.</w:t>
      </w:r>
      <w:r>
        <w:rPr>
          <w:rFonts w:hint="cs"/>
          <w:rtl/>
        </w:rPr>
        <w:t xml:space="preserve">  </w:t>
      </w:r>
      <w:r w:rsidRPr="00496FE9">
        <w:rPr>
          <w:rFonts w:hint="cs"/>
          <w:rtl/>
        </w:rPr>
        <w:t xml:space="preserve">                                                                        </w:t>
      </w:r>
    </w:p>
    <w:p w:rsidR="00304B19" w:rsidRPr="00496FE9" w:rsidRDefault="00304B19" w:rsidP="00F52543">
      <w:pPr>
        <w:keepNext/>
        <w:widowControl w:val="0"/>
        <w:numPr>
          <w:ilvl w:val="0"/>
          <w:numId w:val="15"/>
        </w:numPr>
        <w:tabs>
          <w:tab w:val="right" w:pos="804"/>
        </w:tabs>
        <w:overflowPunct/>
        <w:adjustRightInd/>
        <w:spacing w:before="120" w:after="120"/>
        <w:ind w:left="804" w:hanging="479"/>
        <w:textAlignment w:val="auto"/>
        <w:rPr>
          <w:rtl/>
        </w:rPr>
      </w:pPr>
      <w:r w:rsidRPr="00496FE9">
        <w:rPr>
          <w:rtl/>
        </w:rPr>
        <w:t xml:space="preserve">התחייבותי זו חלה לגבי כל סוגי המידע, בין אם יגיעו לידיעתי בתוקף עבודתי כאמור ובין אם יגיעו לידיעתי בכל דרך אחרת. </w:t>
      </w:r>
    </w:p>
    <w:p w:rsidR="00304B19" w:rsidRPr="00496FE9" w:rsidRDefault="00304B19" w:rsidP="004514BA">
      <w:pPr>
        <w:keepNext/>
        <w:widowControl w:val="0"/>
        <w:numPr>
          <w:ilvl w:val="0"/>
          <w:numId w:val="15"/>
        </w:numPr>
        <w:tabs>
          <w:tab w:val="right" w:pos="804"/>
        </w:tabs>
        <w:overflowPunct/>
        <w:adjustRightInd/>
        <w:spacing w:before="120" w:after="120"/>
        <w:ind w:left="804" w:hanging="479"/>
        <w:textAlignment w:val="auto"/>
        <w:rPr>
          <w:rtl/>
        </w:rPr>
      </w:pPr>
      <w:r w:rsidRPr="00496FE9">
        <w:rPr>
          <w:rFonts w:hint="cs"/>
          <w:rtl/>
        </w:rPr>
        <w:t>ומבלי לפגוע בכלליות האמור בסעיף 1 לעיל, הנני מתחייב כי במשך תקופת מתן השירותים ל</w:t>
      </w:r>
      <w:r w:rsidR="004514BA">
        <w:rPr>
          <w:rFonts w:hint="cs"/>
          <w:rtl/>
        </w:rPr>
        <w:t>מזמין</w:t>
      </w:r>
      <w:r w:rsidRPr="00496FE9">
        <w:rPr>
          <w:rFonts w:hint="cs"/>
          <w:rtl/>
        </w:rPr>
        <w:t xml:space="preserve"> או לאחר מכן ללא הגבלת זמן לא אגלה לכל אדם או גוף, לא אפרסם וכן לא אוציא </w:t>
      </w:r>
      <w:proofErr w:type="spellStart"/>
      <w:r w:rsidRPr="00496FE9">
        <w:rPr>
          <w:rFonts w:hint="cs"/>
          <w:rtl/>
        </w:rPr>
        <w:t>מחזקתי</w:t>
      </w:r>
      <w:proofErr w:type="spellEnd"/>
      <w:r w:rsidRPr="00496FE9">
        <w:rPr>
          <w:rFonts w:hint="cs"/>
          <w:rtl/>
        </w:rPr>
        <w:t xml:space="preserve"> את המידע ו/או כל חומר כתוב אחר ו/או כל חפץ או דבר, בין ישיר ובין עקיף, לצד כל שהוא, לרבות מידע אודות הנבדקים.</w:t>
      </w:r>
    </w:p>
    <w:p w:rsidR="00304B19" w:rsidRPr="00496FE9" w:rsidRDefault="00304B19" w:rsidP="004514BA">
      <w:pPr>
        <w:keepNext/>
        <w:widowControl w:val="0"/>
        <w:numPr>
          <w:ilvl w:val="0"/>
          <w:numId w:val="15"/>
        </w:numPr>
        <w:tabs>
          <w:tab w:val="right" w:pos="804"/>
        </w:tabs>
        <w:overflowPunct/>
        <w:adjustRightInd/>
        <w:spacing w:before="120" w:after="120"/>
        <w:ind w:left="804" w:hanging="479"/>
        <w:textAlignment w:val="auto"/>
        <w:rPr>
          <w:rtl/>
        </w:rPr>
      </w:pPr>
      <w:r w:rsidRPr="00496FE9">
        <w:rPr>
          <w:rtl/>
        </w:rPr>
        <w:t xml:space="preserve">כמו כן, אני מתחייב כי אם אקבל רשות להשתמש במאגרי המידע של </w:t>
      </w:r>
      <w:r>
        <w:rPr>
          <w:rFonts w:hint="cs"/>
          <w:rtl/>
        </w:rPr>
        <w:t>המזמין</w:t>
      </w:r>
      <w:r w:rsidRPr="00496FE9">
        <w:rPr>
          <w:rtl/>
        </w:rPr>
        <w:t>, אעשה זאת אך ורק לצורך מתן השירותים ל</w:t>
      </w:r>
      <w:r w:rsidR="004514BA">
        <w:rPr>
          <w:rFonts w:hint="cs"/>
          <w:rtl/>
        </w:rPr>
        <w:t>מזמין</w:t>
      </w:r>
      <w:r w:rsidRPr="00496FE9">
        <w:rPr>
          <w:rtl/>
        </w:rPr>
        <w:t xml:space="preserve">, ובהסכמה מפורשת בכתב מטעם </w:t>
      </w:r>
      <w:r w:rsidR="00C47D4C">
        <w:rPr>
          <w:rFonts w:hint="cs"/>
          <w:rtl/>
        </w:rPr>
        <w:t>המזמין</w:t>
      </w:r>
      <w:r w:rsidRPr="00496FE9">
        <w:rPr>
          <w:rtl/>
        </w:rPr>
        <w:t>. אני מתחייב לפעול בהתאם להוראות חוק הגנת הפרטיות והוראות כל חוק הנוגע לעניין.</w:t>
      </w:r>
    </w:p>
    <w:p w:rsidR="00304B19" w:rsidRPr="00496FE9" w:rsidRDefault="00304B19" w:rsidP="00F52543">
      <w:pPr>
        <w:keepNext/>
        <w:widowControl w:val="0"/>
        <w:numPr>
          <w:ilvl w:val="0"/>
          <w:numId w:val="15"/>
        </w:numPr>
        <w:tabs>
          <w:tab w:val="right" w:pos="804"/>
        </w:tabs>
        <w:overflowPunct/>
        <w:adjustRightInd/>
        <w:spacing w:before="120" w:after="120"/>
        <w:ind w:left="804" w:hanging="479"/>
        <w:textAlignment w:val="auto"/>
        <w:rPr>
          <w:rtl/>
        </w:rPr>
      </w:pPr>
      <w:r w:rsidRPr="00496FE9">
        <w:rPr>
          <w:rtl/>
        </w:rPr>
        <w:t xml:space="preserve">אני מצהיר בזה שידוע לי, כי אי מילוי </w:t>
      </w:r>
      <w:r w:rsidRPr="00496FE9">
        <w:rPr>
          <w:rFonts w:hint="cs"/>
          <w:rtl/>
        </w:rPr>
        <w:t>התחייבויותי</w:t>
      </w:r>
      <w:r w:rsidRPr="00496FE9">
        <w:rPr>
          <w:rFonts w:hint="eastAsia"/>
          <w:rtl/>
        </w:rPr>
        <w:t>י</w:t>
      </w:r>
      <w:r w:rsidRPr="00496FE9">
        <w:rPr>
          <w:rtl/>
        </w:rPr>
        <w:t xml:space="preserve"> הנ"ל מהווה עבירה על פרק ז', סימן ה, לחוק העונשין, </w:t>
      </w:r>
      <w:proofErr w:type="spellStart"/>
      <w:r w:rsidRPr="00496FE9">
        <w:rPr>
          <w:rtl/>
        </w:rPr>
        <w:t>התשל"ז</w:t>
      </w:r>
      <w:proofErr w:type="spellEnd"/>
      <w:r w:rsidRPr="00496FE9">
        <w:rPr>
          <w:rtl/>
        </w:rPr>
        <w:t xml:space="preserve"> </w:t>
      </w:r>
      <w:r w:rsidRPr="00496FE9">
        <w:t>–</w:t>
      </w:r>
      <w:r w:rsidRPr="00496FE9">
        <w:rPr>
          <w:rtl/>
        </w:rPr>
        <w:t xml:space="preserve"> 1977 וכי אהיה צפוי לעונשים הקבועים בחוק בגין אי מילוי ההתחייבויות. </w:t>
      </w:r>
    </w:p>
    <w:p w:rsidR="00304B19" w:rsidRPr="00496FE9" w:rsidRDefault="00304B19" w:rsidP="00304B19">
      <w:pPr>
        <w:keepNext/>
        <w:rPr>
          <w:b/>
          <w:bCs/>
          <w:rtl/>
        </w:rPr>
      </w:pPr>
    </w:p>
    <w:p w:rsidR="00304B19" w:rsidRPr="00496FE9" w:rsidRDefault="00304B19" w:rsidP="00304B19">
      <w:pPr>
        <w:keepNext/>
        <w:rPr>
          <w:b/>
          <w:bCs/>
          <w:rtl/>
        </w:rPr>
      </w:pPr>
      <w:r w:rsidRPr="00496FE9">
        <w:rPr>
          <w:b/>
          <w:bCs/>
          <w:rtl/>
        </w:rPr>
        <w:tab/>
        <w:t xml:space="preserve">________________ </w:t>
      </w:r>
      <w:r w:rsidRPr="00496FE9">
        <w:rPr>
          <w:b/>
          <w:bCs/>
          <w:rtl/>
        </w:rPr>
        <w:tab/>
      </w:r>
      <w:r w:rsidRPr="00496FE9">
        <w:rPr>
          <w:b/>
          <w:bCs/>
          <w:rtl/>
        </w:rPr>
        <w:tab/>
      </w:r>
      <w:r w:rsidRPr="00496FE9">
        <w:rPr>
          <w:b/>
          <w:bCs/>
          <w:rtl/>
        </w:rPr>
        <w:tab/>
      </w:r>
      <w:r w:rsidRPr="00496FE9">
        <w:rPr>
          <w:b/>
          <w:bCs/>
          <w:rtl/>
        </w:rPr>
        <w:tab/>
        <w:t>_________________</w:t>
      </w:r>
    </w:p>
    <w:p w:rsidR="00941FAA" w:rsidRPr="00597947" w:rsidRDefault="00304B19" w:rsidP="00304B19">
      <w:pPr>
        <w:rPr>
          <w:b/>
          <w:bCs/>
          <w:rtl/>
        </w:rPr>
      </w:pPr>
      <w:r w:rsidRPr="00496FE9">
        <w:rPr>
          <w:b/>
          <w:bCs/>
          <w:rtl/>
        </w:rPr>
        <w:tab/>
        <w:t xml:space="preserve">           </w:t>
      </w:r>
      <w:r w:rsidRPr="00496FE9">
        <w:rPr>
          <w:rtl/>
        </w:rPr>
        <w:t>תאריך</w:t>
      </w:r>
      <w:r w:rsidRPr="00496FE9">
        <w:rPr>
          <w:rtl/>
        </w:rPr>
        <w:tab/>
      </w:r>
      <w:r w:rsidRPr="00496FE9">
        <w:rPr>
          <w:rtl/>
        </w:rPr>
        <w:tab/>
      </w:r>
      <w:r w:rsidRPr="00496FE9">
        <w:rPr>
          <w:rtl/>
        </w:rPr>
        <w:tab/>
      </w:r>
      <w:r w:rsidRPr="00496FE9">
        <w:rPr>
          <w:rtl/>
        </w:rPr>
        <w:tab/>
      </w:r>
      <w:r w:rsidRPr="00496FE9">
        <w:rPr>
          <w:rtl/>
        </w:rPr>
        <w:tab/>
        <w:t xml:space="preserve">      חתימת המצהיר</w:t>
      </w:r>
    </w:p>
    <w:p w:rsidR="00941FAA" w:rsidRPr="00597947" w:rsidRDefault="00941FAA" w:rsidP="00941FAA">
      <w:pPr>
        <w:rPr>
          <w:b/>
          <w:bCs/>
          <w:rtl/>
        </w:rPr>
      </w:pPr>
    </w:p>
    <w:p w:rsidR="00941FAA" w:rsidRPr="00597947" w:rsidRDefault="00941FAA" w:rsidP="00941FAA">
      <w:pPr>
        <w:ind w:left="60"/>
        <w:jc w:val="center"/>
        <w:rPr>
          <w:b/>
          <w:bCs/>
          <w:sz w:val="12"/>
          <w:szCs w:val="12"/>
          <w:u w:val="single"/>
          <w:rtl/>
        </w:rPr>
      </w:pPr>
    </w:p>
    <w:p w:rsidR="00941FAA" w:rsidRPr="00597947" w:rsidRDefault="00941FAA" w:rsidP="00941FAA">
      <w:pPr>
        <w:ind w:left="60"/>
        <w:jc w:val="center"/>
        <w:rPr>
          <w:b/>
          <w:bCs/>
          <w:sz w:val="28"/>
          <w:szCs w:val="28"/>
          <w:u w:val="single"/>
          <w:rtl/>
        </w:rPr>
      </w:pPr>
    </w:p>
    <w:p w:rsidR="003E15C3" w:rsidRPr="00E33177" w:rsidRDefault="003E15C3" w:rsidP="00BB2080">
      <w:pPr>
        <w:ind w:right="-567"/>
        <w:contextualSpacing/>
        <w:rPr>
          <w:sz w:val="28"/>
        </w:rPr>
      </w:pPr>
    </w:p>
    <w:sectPr w:rsidR="003E15C3" w:rsidRPr="00E33177" w:rsidSect="00C4245A">
      <w:headerReference w:type="default" r:id="rId16"/>
      <w:footerReference w:type="default" r:id="rId17"/>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BD7" w:rsidRDefault="00051BD7" w:rsidP="00456A0C">
      <w:pPr>
        <w:spacing w:line="240" w:lineRule="auto"/>
      </w:pPr>
      <w:r>
        <w:separator/>
      </w:r>
    </w:p>
  </w:endnote>
  <w:endnote w:type="continuationSeparator" w:id="0">
    <w:p w:rsidR="00051BD7" w:rsidRDefault="00051BD7" w:rsidP="00456A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BD7" w:rsidRDefault="00051BD7" w:rsidP="00D10CC2">
    <w:pPr>
      <w:pStyle w:val="a6"/>
      <w:jc w:val="center"/>
    </w:pPr>
    <w:r w:rsidRPr="005E1145">
      <w:rPr>
        <w:rFonts w:cs="David" w:hint="cs"/>
        <w:sz w:val="20"/>
        <w:szCs w:val="20"/>
        <w:rtl/>
      </w:rPr>
      <w:t xml:space="preserve">מכרז מס' </w:t>
    </w:r>
    <w:r>
      <w:rPr>
        <w:rFonts w:cs="David" w:hint="cs"/>
        <w:sz w:val="20"/>
        <w:szCs w:val="20"/>
        <w:rtl/>
      </w:rPr>
      <w:t>2/2014</w:t>
    </w:r>
    <w:r w:rsidRPr="005E1145">
      <w:rPr>
        <w:rFonts w:cs="David" w:hint="cs"/>
        <w:sz w:val="20"/>
        <w:szCs w:val="20"/>
        <w:rtl/>
      </w:rPr>
      <w:t xml:space="preserve"> </w:t>
    </w:r>
    <w:r>
      <w:rPr>
        <w:rFonts w:cs="David" w:hint="cs"/>
        <w:sz w:val="20"/>
        <w:szCs w:val="20"/>
        <w:rtl/>
      </w:rPr>
      <w:t>לבניית תכנית אסטרטגית ארוכת טווח עבור משרד התרבות והספורט</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BD7" w:rsidRDefault="00051BD7" w:rsidP="00456A0C">
      <w:pPr>
        <w:spacing w:line="240" w:lineRule="auto"/>
      </w:pPr>
      <w:r>
        <w:separator/>
      </w:r>
    </w:p>
  </w:footnote>
  <w:footnote w:type="continuationSeparator" w:id="0">
    <w:p w:rsidR="00051BD7" w:rsidRDefault="00051BD7" w:rsidP="00456A0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tl/>
      </w:rPr>
      <w:id w:val="1059977264"/>
      <w:docPartObj>
        <w:docPartGallery w:val="Page Numbers (Top of Page)"/>
        <w:docPartUnique/>
      </w:docPartObj>
    </w:sdtPr>
    <w:sdtEndPr>
      <w:rPr>
        <w:noProof/>
      </w:rPr>
    </w:sdtEndPr>
    <w:sdtContent>
      <w:p w:rsidR="00051BD7" w:rsidRDefault="00051BD7">
        <w:pPr>
          <w:pStyle w:val="af3"/>
          <w:jc w:val="center"/>
        </w:pPr>
        <w:r w:rsidRPr="007F467D">
          <w:rPr>
            <w:rFonts w:cs="David"/>
            <w:noProof w:val="0"/>
            <w:sz w:val="24"/>
            <w:szCs w:val="24"/>
          </w:rPr>
          <w:fldChar w:fldCharType="begin"/>
        </w:r>
        <w:r w:rsidRPr="007F467D">
          <w:rPr>
            <w:rFonts w:cs="David"/>
            <w:sz w:val="24"/>
            <w:szCs w:val="24"/>
          </w:rPr>
          <w:instrText xml:space="preserve"> PAGE   \* MERGEFORMAT </w:instrText>
        </w:r>
        <w:r w:rsidRPr="007F467D">
          <w:rPr>
            <w:rFonts w:cs="David"/>
            <w:noProof w:val="0"/>
            <w:sz w:val="24"/>
            <w:szCs w:val="24"/>
          </w:rPr>
          <w:fldChar w:fldCharType="separate"/>
        </w:r>
        <w:r w:rsidR="00B24DC2">
          <w:rPr>
            <w:rFonts w:cs="David"/>
            <w:sz w:val="24"/>
            <w:szCs w:val="24"/>
            <w:rtl/>
          </w:rPr>
          <w:t>67</w:t>
        </w:r>
        <w:r w:rsidRPr="007F467D">
          <w:rPr>
            <w:rFonts w:cs="David"/>
            <w:sz w:val="24"/>
            <w:szCs w:val="24"/>
          </w:rPr>
          <w:fldChar w:fldCharType="end"/>
        </w:r>
      </w:p>
    </w:sdtContent>
  </w:sdt>
  <w:p w:rsidR="00051BD7" w:rsidRDefault="00051BD7">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numStyleLink w:val="111111"/>
  </w:abstractNum>
  <w:abstractNum w:abstractNumId="1">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31C7BFA"/>
    <w:multiLevelType w:val="hybridMultilevel"/>
    <w:tmpl w:val="8F74D0EE"/>
    <w:lvl w:ilvl="0" w:tplc="B6F2F9EC">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420066"/>
    <w:multiLevelType w:val="multilevel"/>
    <w:tmpl w:val="A10A8700"/>
    <w:lvl w:ilvl="0">
      <w:start w:val="1"/>
      <w:numFmt w:val="decimal"/>
      <w:lvlText w:val="%1."/>
      <w:lvlJc w:val="left"/>
      <w:pPr>
        <w:ind w:left="360" w:hanging="360"/>
      </w:pPr>
      <w:rPr>
        <w:rFonts w:cs="David"/>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8202F51"/>
    <w:multiLevelType w:val="multilevel"/>
    <w:tmpl w:val="CE60F6D4"/>
    <w:lvl w:ilvl="0">
      <w:start w:val="1"/>
      <w:numFmt w:val="decimal"/>
      <w:lvlText w:val="%1."/>
      <w:lvlJc w:val="left"/>
      <w:pPr>
        <w:tabs>
          <w:tab w:val="num" w:pos="5584"/>
        </w:tabs>
        <w:ind w:left="5584" w:hanging="360"/>
      </w:pPr>
      <w:rPr>
        <w:rFonts w:hint="default"/>
        <w:b/>
        <w:bCs/>
        <w:sz w:val="24"/>
      </w:rPr>
    </w:lvl>
    <w:lvl w:ilvl="1">
      <w:start w:val="1"/>
      <w:numFmt w:val="decimal"/>
      <w:lvlText w:val="%1.%2."/>
      <w:lvlJc w:val="left"/>
      <w:pPr>
        <w:tabs>
          <w:tab w:val="num" w:pos="6016"/>
        </w:tabs>
        <w:ind w:left="6016" w:hanging="432"/>
      </w:pPr>
    </w:lvl>
    <w:lvl w:ilvl="2">
      <w:start w:val="1"/>
      <w:numFmt w:val="decimal"/>
      <w:lvlText w:val="%1.%2.%3."/>
      <w:lvlJc w:val="left"/>
      <w:pPr>
        <w:tabs>
          <w:tab w:val="num" w:pos="6664"/>
        </w:tabs>
        <w:ind w:left="6448" w:hanging="504"/>
      </w:pPr>
    </w:lvl>
    <w:lvl w:ilvl="3">
      <w:start w:val="1"/>
      <w:numFmt w:val="decimal"/>
      <w:lvlText w:val="%1.%2.%3.%4."/>
      <w:lvlJc w:val="left"/>
      <w:pPr>
        <w:tabs>
          <w:tab w:val="num" w:pos="7384"/>
        </w:tabs>
        <w:ind w:left="6952" w:hanging="648"/>
      </w:pPr>
    </w:lvl>
    <w:lvl w:ilvl="4">
      <w:start w:val="1"/>
      <w:numFmt w:val="decimal"/>
      <w:lvlText w:val="%1.%2.%3.%4.%5."/>
      <w:lvlJc w:val="left"/>
      <w:pPr>
        <w:tabs>
          <w:tab w:val="num" w:pos="7744"/>
        </w:tabs>
        <w:ind w:left="7456" w:hanging="792"/>
      </w:pPr>
    </w:lvl>
    <w:lvl w:ilvl="5">
      <w:start w:val="1"/>
      <w:numFmt w:val="decimal"/>
      <w:lvlText w:val="%1.%2.%3.%4.%5.%6."/>
      <w:lvlJc w:val="left"/>
      <w:pPr>
        <w:tabs>
          <w:tab w:val="num" w:pos="8464"/>
        </w:tabs>
        <w:ind w:left="7960" w:hanging="936"/>
      </w:pPr>
    </w:lvl>
    <w:lvl w:ilvl="6">
      <w:start w:val="1"/>
      <w:numFmt w:val="decimal"/>
      <w:lvlText w:val="%1.%2.%3.%4.%5.%6.%7."/>
      <w:lvlJc w:val="left"/>
      <w:pPr>
        <w:tabs>
          <w:tab w:val="num" w:pos="8824"/>
        </w:tabs>
        <w:ind w:left="8464" w:hanging="1080"/>
      </w:pPr>
    </w:lvl>
    <w:lvl w:ilvl="7">
      <w:start w:val="1"/>
      <w:numFmt w:val="decimal"/>
      <w:lvlText w:val="%1.%2.%3.%4.%5.%6.%7.%8."/>
      <w:lvlJc w:val="left"/>
      <w:pPr>
        <w:tabs>
          <w:tab w:val="num" w:pos="9544"/>
        </w:tabs>
        <w:ind w:left="8968" w:hanging="1224"/>
      </w:pPr>
    </w:lvl>
    <w:lvl w:ilvl="8">
      <w:start w:val="1"/>
      <w:numFmt w:val="decimal"/>
      <w:lvlText w:val="%1.%2.%3.%4.%5.%6.%7.%8.%9."/>
      <w:lvlJc w:val="left"/>
      <w:pPr>
        <w:tabs>
          <w:tab w:val="num" w:pos="10264"/>
        </w:tabs>
        <w:ind w:left="9544" w:hanging="1440"/>
      </w:pPr>
    </w:lvl>
  </w:abstractNum>
  <w:abstractNum w:abstractNumId="8">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9">
    <w:nsid w:val="285C7ABD"/>
    <w:multiLevelType w:val="multilevel"/>
    <w:tmpl w:val="B8C88518"/>
    <w:lvl w:ilvl="0">
      <w:start w:val="1"/>
      <w:numFmt w:val="decimal"/>
      <w:lvlText w:val="%1."/>
      <w:lvlJc w:val="left"/>
      <w:pPr>
        <w:ind w:left="360" w:hanging="360"/>
      </w:pPr>
      <w:rPr>
        <w:rFonts w:ascii="Times New Roman" w:eastAsia="Times New Roman" w:hAnsi="Times New Roman"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B522849"/>
    <w:multiLevelType w:val="hybridMultilevel"/>
    <w:tmpl w:val="09AC8B94"/>
    <w:lvl w:ilvl="0" w:tplc="4AD06044">
      <w:start w:val="1"/>
      <w:numFmt w:val="decimal"/>
      <w:lvlText w:val="%1."/>
      <w:lvlJc w:val="left"/>
      <w:pPr>
        <w:tabs>
          <w:tab w:val="num" w:pos="720"/>
        </w:tabs>
        <w:ind w:left="720" w:hanging="360"/>
      </w:pPr>
      <w:rPr>
        <w:rFonts w:cs="David" w:hint="cs"/>
      </w:rPr>
    </w:lvl>
    <w:lvl w:ilvl="1" w:tplc="E6609642">
      <w:start w:val="1"/>
      <w:numFmt w:val="lowerLetter"/>
      <w:lvlText w:val="%2."/>
      <w:lvlJc w:val="left"/>
      <w:pPr>
        <w:tabs>
          <w:tab w:val="num" w:pos="1440"/>
        </w:tabs>
        <w:ind w:left="1440" w:hanging="360"/>
      </w:pPr>
      <w:rPr>
        <w:rFonts w:cs="Times New Roman"/>
      </w:rPr>
    </w:lvl>
    <w:lvl w:ilvl="2" w:tplc="CB2AAABA">
      <w:start w:val="1"/>
      <w:numFmt w:val="lowerRoman"/>
      <w:lvlText w:val="%3."/>
      <w:lvlJc w:val="right"/>
      <w:pPr>
        <w:tabs>
          <w:tab w:val="num" w:pos="2160"/>
        </w:tabs>
        <w:ind w:left="2160" w:hanging="180"/>
      </w:pPr>
      <w:rPr>
        <w:rFonts w:cs="Times New Roman"/>
      </w:rPr>
    </w:lvl>
    <w:lvl w:ilvl="3" w:tplc="45E2650E">
      <w:start w:val="1"/>
      <w:numFmt w:val="decimal"/>
      <w:lvlText w:val="%4."/>
      <w:lvlJc w:val="left"/>
      <w:pPr>
        <w:tabs>
          <w:tab w:val="num" w:pos="2880"/>
        </w:tabs>
        <w:ind w:left="2880" w:hanging="360"/>
      </w:pPr>
      <w:rPr>
        <w:rFonts w:cs="Times New Roman"/>
      </w:rPr>
    </w:lvl>
    <w:lvl w:ilvl="4" w:tplc="3E5EFADA">
      <w:start w:val="1"/>
      <w:numFmt w:val="lowerLetter"/>
      <w:lvlText w:val="%5."/>
      <w:lvlJc w:val="left"/>
      <w:pPr>
        <w:tabs>
          <w:tab w:val="num" w:pos="3600"/>
        </w:tabs>
        <w:ind w:left="3600" w:hanging="360"/>
      </w:pPr>
      <w:rPr>
        <w:rFonts w:cs="Times New Roman"/>
      </w:rPr>
    </w:lvl>
    <w:lvl w:ilvl="5" w:tplc="2694637E">
      <w:start w:val="1"/>
      <w:numFmt w:val="lowerRoman"/>
      <w:lvlText w:val="%6."/>
      <w:lvlJc w:val="right"/>
      <w:pPr>
        <w:tabs>
          <w:tab w:val="num" w:pos="4320"/>
        </w:tabs>
        <w:ind w:left="4320" w:hanging="180"/>
      </w:pPr>
      <w:rPr>
        <w:rFonts w:cs="Times New Roman"/>
      </w:rPr>
    </w:lvl>
    <w:lvl w:ilvl="6" w:tplc="32288896">
      <w:start w:val="1"/>
      <w:numFmt w:val="decimal"/>
      <w:lvlText w:val="%7."/>
      <w:lvlJc w:val="left"/>
      <w:pPr>
        <w:tabs>
          <w:tab w:val="num" w:pos="5040"/>
        </w:tabs>
        <w:ind w:left="5040" w:hanging="360"/>
      </w:pPr>
      <w:rPr>
        <w:rFonts w:cs="Times New Roman"/>
      </w:rPr>
    </w:lvl>
    <w:lvl w:ilvl="7" w:tplc="616872C0">
      <w:start w:val="1"/>
      <w:numFmt w:val="lowerLetter"/>
      <w:lvlText w:val="%8."/>
      <w:lvlJc w:val="left"/>
      <w:pPr>
        <w:tabs>
          <w:tab w:val="num" w:pos="5760"/>
        </w:tabs>
        <w:ind w:left="5760" w:hanging="360"/>
      </w:pPr>
      <w:rPr>
        <w:rFonts w:cs="Times New Roman"/>
      </w:rPr>
    </w:lvl>
    <w:lvl w:ilvl="8" w:tplc="92568EB6">
      <w:start w:val="1"/>
      <w:numFmt w:val="lowerRoman"/>
      <w:lvlText w:val="%9."/>
      <w:lvlJc w:val="right"/>
      <w:pPr>
        <w:tabs>
          <w:tab w:val="num" w:pos="6480"/>
        </w:tabs>
        <w:ind w:left="6480" w:hanging="180"/>
      </w:pPr>
      <w:rPr>
        <w:rFonts w:cs="Times New Roman"/>
      </w:rPr>
    </w:lvl>
  </w:abstractNum>
  <w:abstractNum w:abstractNumId="11">
    <w:nsid w:val="2B577640"/>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7DC1F25"/>
    <w:multiLevelType w:val="multilevel"/>
    <w:tmpl w:val="0409001F"/>
    <w:numStyleLink w:val="111111"/>
  </w:abstractNum>
  <w:abstractNum w:abstractNumId="14">
    <w:nsid w:val="39857028"/>
    <w:multiLevelType w:val="multilevel"/>
    <w:tmpl w:val="46C8D81A"/>
    <w:lvl w:ilvl="0">
      <w:start w:val="1"/>
      <w:numFmt w:val="decimal"/>
      <w:lvlRestart w:val="0"/>
      <w:pStyle w:val="a"/>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9937BB5"/>
    <w:multiLevelType w:val="multilevel"/>
    <w:tmpl w:val="5E9611F8"/>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6">
    <w:nsid w:val="3E5206C5"/>
    <w:multiLevelType w:val="singleLevel"/>
    <w:tmpl w:val="D42E8914"/>
    <w:lvl w:ilvl="0">
      <w:start w:val="2"/>
      <w:numFmt w:val="hebrew1"/>
      <w:lvlText w:val="%1."/>
      <w:lvlJc w:val="left"/>
      <w:pPr>
        <w:tabs>
          <w:tab w:val="num" w:pos="1440"/>
        </w:tabs>
        <w:ind w:left="1440" w:right="1440" w:hanging="720"/>
      </w:pPr>
      <w:rPr>
        <w:rFonts w:hint="default"/>
        <w:sz w:val="22"/>
      </w:rPr>
    </w:lvl>
  </w:abstractNum>
  <w:abstractNum w:abstractNumId="17">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9">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nsid w:val="481B051A"/>
    <w:multiLevelType w:val="multilevel"/>
    <w:tmpl w:val="D1A8D368"/>
    <w:lvl w:ilvl="0">
      <w:start w:val="3"/>
      <w:numFmt w:val="decimal"/>
      <w:lvlText w:val="%1."/>
      <w:lvlJc w:val="left"/>
      <w:pPr>
        <w:ind w:left="720" w:hanging="360"/>
      </w:pPr>
      <w:rPr>
        <w:rFonts w:hint="default"/>
        <w:b w:val="0"/>
        <w:bCs/>
        <w:u w:val="none"/>
      </w:rPr>
    </w:lvl>
    <w:lvl w:ilvl="1">
      <w:start w:val="1"/>
      <w:numFmt w:val="decimal"/>
      <w:isLgl/>
      <w:lvlText w:val="%1.%2"/>
      <w:lvlJc w:val="left"/>
      <w:pPr>
        <w:ind w:left="720" w:hanging="360"/>
      </w:pPr>
      <w:rPr>
        <w:rFonts w:cs="David" w:hint="default"/>
        <w:b w:val="0"/>
        <w:bCs w:val="0"/>
        <w:sz w:val="24"/>
        <w:szCs w:val="24"/>
      </w:rPr>
    </w:lvl>
    <w:lvl w:ilvl="2">
      <w:start w:val="1"/>
      <w:numFmt w:val="hebrew1"/>
      <w:isLgl/>
      <w:lvlText w:val="%3."/>
      <w:lvlJc w:val="left"/>
      <w:pPr>
        <w:ind w:left="1080" w:hanging="720"/>
      </w:pPr>
      <w:rPr>
        <w:rFonts w:ascii="Times New Roman" w:eastAsia="Times New Roman" w:hAnsi="Times New Roman" w:cs="David"/>
      </w:rPr>
    </w:lvl>
    <w:lvl w:ilvl="3">
      <w:start w:val="1"/>
      <w:numFmt w:val="decimal"/>
      <w:isLgl/>
      <w:lvlText w:val="(%4)"/>
      <w:lvlJc w:val="left"/>
      <w:pPr>
        <w:ind w:left="1080" w:hanging="720"/>
      </w:pPr>
      <w:rPr>
        <w:rFonts w:ascii="Times New Roman" w:eastAsia="Times New Roman" w:hAnsi="Times New Roman" w:cs="David"/>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48A47A60"/>
    <w:multiLevelType w:val="hybridMultilevel"/>
    <w:tmpl w:val="06BE0A66"/>
    <w:lvl w:ilvl="0" w:tplc="04090001">
      <w:start w:val="1"/>
      <w:numFmt w:val="bullet"/>
      <w:lvlText w:val=""/>
      <w:lvlJc w:val="left"/>
      <w:pPr>
        <w:ind w:left="1557" w:hanging="360"/>
      </w:pPr>
      <w:rPr>
        <w:rFonts w:ascii="Symbol" w:hAnsi="Symbol" w:hint="default"/>
      </w:rPr>
    </w:lvl>
    <w:lvl w:ilvl="1" w:tplc="04090003" w:tentative="1">
      <w:start w:val="1"/>
      <w:numFmt w:val="bullet"/>
      <w:lvlText w:val="o"/>
      <w:lvlJc w:val="left"/>
      <w:pPr>
        <w:ind w:left="2277" w:hanging="360"/>
      </w:pPr>
      <w:rPr>
        <w:rFonts w:ascii="Courier New" w:hAnsi="Courier New" w:cs="Courier New" w:hint="default"/>
      </w:rPr>
    </w:lvl>
    <w:lvl w:ilvl="2" w:tplc="04090005" w:tentative="1">
      <w:start w:val="1"/>
      <w:numFmt w:val="bullet"/>
      <w:lvlText w:val=""/>
      <w:lvlJc w:val="left"/>
      <w:pPr>
        <w:ind w:left="2997" w:hanging="360"/>
      </w:pPr>
      <w:rPr>
        <w:rFonts w:ascii="Wingdings" w:hAnsi="Wingdings" w:hint="default"/>
      </w:rPr>
    </w:lvl>
    <w:lvl w:ilvl="3" w:tplc="04090001" w:tentative="1">
      <w:start w:val="1"/>
      <w:numFmt w:val="bullet"/>
      <w:lvlText w:val=""/>
      <w:lvlJc w:val="left"/>
      <w:pPr>
        <w:ind w:left="3717" w:hanging="360"/>
      </w:pPr>
      <w:rPr>
        <w:rFonts w:ascii="Symbol" w:hAnsi="Symbol" w:hint="default"/>
      </w:rPr>
    </w:lvl>
    <w:lvl w:ilvl="4" w:tplc="04090003" w:tentative="1">
      <w:start w:val="1"/>
      <w:numFmt w:val="bullet"/>
      <w:lvlText w:val="o"/>
      <w:lvlJc w:val="left"/>
      <w:pPr>
        <w:ind w:left="4437" w:hanging="360"/>
      </w:pPr>
      <w:rPr>
        <w:rFonts w:ascii="Courier New" w:hAnsi="Courier New" w:cs="Courier New" w:hint="default"/>
      </w:rPr>
    </w:lvl>
    <w:lvl w:ilvl="5" w:tplc="04090005" w:tentative="1">
      <w:start w:val="1"/>
      <w:numFmt w:val="bullet"/>
      <w:lvlText w:val=""/>
      <w:lvlJc w:val="left"/>
      <w:pPr>
        <w:ind w:left="5157" w:hanging="360"/>
      </w:pPr>
      <w:rPr>
        <w:rFonts w:ascii="Wingdings" w:hAnsi="Wingdings" w:hint="default"/>
      </w:rPr>
    </w:lvl>
    <w:lvl w:ilvl="6" w:tplc="04090001" w:tentative="1">
      <w:start w:val="1"/>
      <w:numFmt w:val="bullet"/>
      <w:lvlText w:val=""/>
      <w:lvlJc w:val="left"/>
      <w:pPr>
        <w:ind w:left="5877" w:hanging="360"/>
      </w:pPr>
      <w:rPr>
        <w:rFonts w:ascii="Symbol" w:hAnsi="Symbol" w:hint="default"/>
      </w:rPr>
    </w:lvl>
    <w:lvl w:ilvl="7" w:tplc="04090003" w:tentative="1">
      <w:start w:val="1"/>
      <w:numFmt w:val="bullet"/>
      <w:lvlText w:val="o"/>
      <w:lvlJc w:val="left"/>
      <w:pPr>
        <w:ind w:left="6597" w:hanging="360"/>
      </w:pPr>
      <w:rPr>
        <w:rFonts w:ascii="Courier New" w:hAnsi="Courier New" w:cs="Courier New" w:hint="default"/>
      </w:rPr>
    </w:lvl>
    <w:lvl w:ilvl="8" w:tplc="04090005" w:tentative="1">
      <w:start w:val="1"/>
      <w:numFmt w:val="bullet"/>
      <w:lvlText w:val=""/>
      <w:lvlJc w:val="left"/>
      <w:pPr>
        <w:ind w:left="7317" w:hanging="360"/>
      </w:pPr>
      <w:rPr>
        <w:rFonts w:ascii="Wingdings" w:hAnsi="Wingdings" w:hint="default"/>
      </w:rPr>
    </w:lvl>
  </w:abstractNum>
  <w:abstractNum w:abstractNumId="22">
    <w:nsid w:val="497A1739"/>
    <w:multiLevelType w:val="hybridMultilevel"/>
    <w:tmpl w:val="7B724A22"/>
    <w:lvl w:ilvl="0" w:tplc="EE1AEDF6">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F966EB2"/>
    <w:multiLevelType w:val="hybridMultilevel"/>
    <w:tmpl w:val="C906A8A2"/>
    <w:lvl w:ilvl="0" w:tplc="1A78CF5E">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4">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5">
    <w:nsid w:val="599622E2"/>
    <w:multiLevelType w:val="multilevel"/>
    <w:tmpl w:val="B3B0EFB6"/>
    <w:lvl w:ilvl="0">
      <w:start w:val="1"/>
      <w:numFmt w:val="decimal"/>
      <w:lvlText w:val="%1."/>
      <w:lvlJc w:val="left"/>
      <w:pPr>
        <w:ind w:left="720" w:hanging="360"/>
      </w:pPr>
      <w:rPr>
        <w:rFonts w:hint="default"/>
        <w:b w:val="0"/>
        <w:bCs w:val="0"/>
      </w:rPr>
    </w:lvl>
    <w:lvl w:ilvl="1">
      <w:start w:val="1"/>
      <w:numFmt w:val="decimal"/>
      <w:isLgl/>
      <w:lvlText w:val="%1.%2."/>
      <w:lvlJc w:val="left"/>
      <w:pPr>
        <w:ind w:left="1335" w:hanging="360"/>
      </w:pPr>
      <w:rPr>
        <w:rFonts w:hint="default"/>
      </w:rPr>
    </w:lvl>
    <w:lvl w:ilvl="2">
      <w:start w:val="1"/>
      <w:numFmt w:val="decimal"/>
      <w:isLgl/>
      <w:lvlText w:val="%1.%2.%3."/>
      <w:lvlJc w:val="left"/>
      <w:pPr>
        <w:ind w:left="2310" w:hanging="720"/>
      </w:pPr>
      <w:rPr>
        <w:rFonts w:hint="default"/>
      </w:rPr>
    </w:lvl>
    <w:lvl w:ilvl="3">
      <w:start w:val="1"/>
      <w:numFmt w:val="decimal"/>
      <w:isLgl/>
      <w:lvlText w:val="%1.%2.%3.%4."/>
      <w:lvlJc w:val="left"/>
      <w:pPr>
        <w:ind w:left="2925" w:hanging="720"/>
      </w:pPr>
      <w:rPr>
        <w:rFonts w:hint="default"/>
      </w:rPr>
    </w:lvl>
    <w:lvl w:ilvl="4">
      <w:start w:val="1"/>
      <w:numFmt w:val="decimal"/>
      <w:isLgl/>
      <w:lvlText w:val="%1.%2.%3.%4.%5."/>
      <w:lvlJc w:val="left"/>
      <w:pPr>
        <w:ind w:left="3900" w:hanging="1080"/>
      </w:pPr>
      <w:rPr>
        <w:rFonts w:hint="default"/>
      </w:rPr>
    </w:lvl>
    <w:lvl w:ilvl="5">
      <w:start w:val="1"/>
      <w:numFmt w:val="decimal"/>
      <w:isLgl/>
      <w:lvlText w:val="%1.%2.%3.%4.%5.%6."/>
      <w:lvlJc w:val="left"/>
      <w:pPr>
        <w:ind w:left="4515" w:hanging="1080"/>
      </w:pPr>
      <w:rPr>
        <w:rFonts w:hint="default"/>
      </w:rPr>
    </w:lvl>
    <w:lvl w:ilvl="6">
      <w:start w:val="1"/>
      <w:numFmt w:val="decimal"/>
      <w:isLgl/>
      <w:lvlText w:val="%1.%2.%3.%4.%5.%6.%7."/>
      <w:lvlJc w:val="left"/>
      <w:pPr>
        <w:ind w:left="5490" w:hanging="1440"/>
      </w:pPr>
      <w:rPr>
        <w:rFonts w:hint="default"/>
      </w:rPr>
    </w:lvl>
    <w:lvl w:ilvl="7">
      <w:start w:val="1"/>
      <w:numFmt w:val="decimal"/>
      <w:isLgl/>
      <w:lvlText w:val="%1.%2.%3.%4.%5.%6.%7.%8."/>
      <w:lvlJc w:val="left"/>
      <w:pPr>
        <w:ind w:left="6105" w:hanging="1440"/>
      </w:pPr>
      <w:rPr>
        <w:rFonts w:hint="default"/>
      </w:rPr>
    </w:lvl>
    <w:lvl w:ilvl="8">
      <w:start w:val="1"/>
      <w:numFmt w:val="decimal"/>
      <w:isLgl/>
      <w:lvlText w:val="%1.%2.%3.%4.%5.%6.%7.%8.%9."/>
      <w:lvlJc w:val="left"/>
      <w:pPr>
        <w:ind w:left="6720" w:hanging="1440"/>
      </w:pPr>
      <w:rPr>
        <w:rFonts w:hint="default"/>
      </w:rPr>
    </w:lvl>
  </w:abstractNum>
  <w:abstractNum w:abstractNumId="26">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6406052D"/>
    <w:multiLevelType w:val="hybridMultilevel"/>
    <w:tmpl w:val="5C349976"/>
    <w:lvl w:ilvl="0" w:tplc="04090009">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8">
    <w:nsid w:val="672672F8"/>
    <w:multiLevelType w:val="hybridMultilevel"/>
    <w:tmpl w:val="B5C49BF2"/>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9">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0">
    <w:nsid w:val="6A8F2DE2"/>
    <w:multiLevelType w:val="hybridMultilevel"/>
    <w:tmpl w:val="DB6A231E"/>
    <w:lvl w:ilvl="0" w:tplc="0F988DD0">
      <w:start w:val="1"/>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C682078"/>
    <w:multiLevelType w:val="multilevel"/>
    <w:tmpl w:val="0409001F"/>
    <w:numStyleLink w:val="111111"/>
  </w:abstractNum>
  <w:abstractNum w:abstractNumId="32">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6FAD0902"/>
    <w:multiLevelType w:val="hybridMultilevel"/>
    <w:tmpl w:val="6CAA1E7A"/>
    <w:lvl w:ilvl="0" w:tplc="04090001">
      <w:start w:val="1"/>
      <w:numFmt w:val="bullet"/>
      <w:lvlText w:val=""/>
      <w:lvlJc w:val="left"/>
      <w:pPr>
        <w:ind w:left="2801" w:hanging="360"/>
      </w:pPr>
      <w:rPr>
        <w:rFonts w:ascii="Symbol" w:hAnsi="Symbol" w:hint="default"/>
      </w:rPr>
    </w:lvl>
    <w:lvl w:ilvl="1" w:tplc="04090003" w:tentative="1">
      <w:start w:val="1"/>
      <w:numFmt w:val="bullet"/>
      <w:lvlText w:val="o"/>
      <w:lvlJc w:val="left"/>
      <w:pPr>
        <w:ind w:left="3521" w:hanging="360"/>
      </w:pPr>
      <w:rPr>
        <w:rFonts w:ascii="Courier New" w:hAnsi="Courier New" w:cs="Courier New" w:hint="default"/>
      </w:rPr>
    </w:lvl>
    <w:lvl w:ilvl="2" w:tplc="04090005" w:tentative="1">
      <w:start w:val="1"/>
      <w:numFmt w:val="bullet"/>
      <w:lvlText w:val=""/>
      <w:lvlJc w:val="left"/>
      <w:pPr>
        <w:ind w:left="4241" w:hanging="360"/>
      </w:pPr>
      <w:rPr>
        <w:rFonts w:ascii="Wingdings" w:hAnsi="Wingdings" w:hint="default"/>
      </w:rPr>
    </w:lvl>
    <w:lvl w:ilvl="3" w:tplc="04090001" w:tentative="1">
      <w:start w:val="1"/>
      <w:numFmt w:val="bullet"/>
      <w:lvlText w:val=""/>
      <w:lvlJc w:val="left"/>
      <w:pPr>
        <w:ind w:left="4961" w:hanging="360"/>
      </w:pPr>
      <w:rPr>
        <w:rFonts w:ascii="Symbol" w:hAnsi="Symbol" w:hint="default"/>
      </w:rPr>
    </w:lvl>
    <w:lvl w:ilvl="4" w:tplc="04090003" w:tentative="1">
      <w:start w:val="1"/>
      <w:numFmt w:val="bullet"/>
      <w:lvlText w:val="o"/>
      <w:lvlJc w:val="left"/>
      <w:pPr>
        <w:ind w:left="5681" w:hanging="360"/>
      </w:pPr>
      <w:rPr>
        <w:rFonts w:ascii="Courier New" w:hAnsi="Courier New" w:cs="Courier New" w:hint="default"/>
      </w:rPr>
    </w:lvl>
    <w:lvl w:ilvl="5" w:tplc="04090005" w:tentative="1">
      <w:start w:val="1"/>
      <w:numFmt w:val="bullet"/>
      <w:lvlText w:val=""/>
      <w:lvlJc w:val="left"/>
      <w:pPr>
        <w:ind w:left="6401" w:hanging="360"/>
      </w:pPr>
      <w:rPr>
        <w:rFonts w:ascii="Wingdings" w:hAnsi="Wingdings" w:hint="default"/>
      </w:rPr>
    </w:lvl>
    <w:lvl w:ilvl="6" w:tplc="04090001" w:tentative="1">
      <w:start w:val="1"/>
      <w:numFmt w:val="bullet"/>
      <w:lvlText w:val=""/>
      <w:lvlJc w:val="left"/>
      <w:pPr>
        <w:ind w:left="7121" w:hanging="360"/>
      </w:pPr>
      <w:rPr>
        <w:rFonts w:ascii="Symbol" w:hAnsi="Symbol" w:hint="default"/>
      </w:rPr>
    </w:lvl>
    <w:lvl w:ilvl="7" w:tplc="04090003" w:tentative="1">
      <w:start w:val="1"/>
      <w:numFmt w:val="bullet"/>
      <w:lvlText w:val="o"/>
      <w:lvlJc w:val="left"/>
      <w:pPr>
        <w:ind w:left="7841" w:hanging="360"/>
      </w:pPr>
      <w:rPr>
        <w:rFonts w:ascii="Courier New" w:hAnsi="Courier New" w:cs="Courier New" w:hint="default"/>
      </w:rPr>
    </w:lvl>
    <w:lvl w:ilvl="8" w:tplc="04090005" w:tentative="1">
      <w:start w:val="1"/>
      <w:numFmt w:val="bullet"/>
      <w:lvlText w:val=""/>
      <w:lvlJc w:val="left"/>
      <w:pPr>
        <w:ind w:left="8561" w:hanging="360"/>
      </w:pPr>
      <w:rPr>
        <w:rFonts w:ascii="Wingdings" w:hAnsi="Wingdings" w:hint="default"/>
      </w:rPr>
    </w:lvl>
  </w:abstractNum>
  <w:abstractNum w:abstractNumId="34">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num w:numId="1">
    <w:abstractNumId w:val="9"/>
  </w:num>
  <w:num w:numId="2">
    <w:abstractNumId w:val="0"/>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num>
  <w:num w:numId="3">
    <w:abstractNumId w:val="30"/>
  </w:num>
  <w:num w:numId="4">
    <w:abstractNumId w:val="18"/>
  </w:num>
  <w:num w:numId="5">
    <w:abstractNumId w:val="26"/>
  </w:num>
  <w:num w:numId="6">
    <w:abstractNumId w:val="36"/>
  </w:num>
  <w:num w:numId="7">
    <w:abstractNumId w:val="24"/>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num>
  <w:num w:numId="10">
    <w:abstractNumId w:val="1"/>
  </w:num>
  <w:num w:numId="11">
    <w:abstractNumId w:val="14"/>
  </w:num>
  <w:num w:numId="12">
    <w:abstractNumId w:val="10"/>
  </w:num>
  <w:num w:numId="13">
    <w:abstractNumId w:val="12"/>
  </w:num>
  <w:num w:numId="14">
    <w:abstractNumId w:val="32"/>
  </w:num>
  <w:num w:numId="15">
    <w:abstractNumId w:val="11"/>
  </w:num>
  <w:num w:numId="16">
    <w:abstractNumId w:val="15"/>
  </w:num>
  <w:num w:numId="17">
    <w:abstractNumId w:val="28"/>
  </w:num>
  <w:num w:numId="18">
    <w:abstractNumId w:val="3"/>
  </w:num>
  <w:num w:numId="19">
    <w:abstractNumId w:val="27"/>
  </w:num>
  <w:num w:numId="20">
    <w:abstractNumId w:val="21"/>
  </w:num>
  <w:num w:numId="21">
    <w:abstractNumId w:val="35"/>
  </w:num>
  <w:num w:numId="22">
    <w:abstractNumId w:val="19"/>
  </w:num>
  <w:num w:numId="23">
    <w:abstractNumId w:val="5"/>
    <w:lvlOverride w:ilvl="0">
      <w:startOverride w:val="1"/>
    </w:lvlOverride>
  </w:num>
  <w:num w:numId="24">
    <w:abstractNumId w:val="6"/>
  </w:num>
  <w:num w:numId="25">
    <w:abstractNumId w:val="8"/>
  </w:num>
  <w:num w:numId="26">
    <w:abstractNumId w:val="2"/>
  </w:num>
  <w:num w:numId="27">
    <w:abstractNumId w:val="13"/>
  </w:num>
  <w:num w:numId="28">
    <w:abstractNumId w:val="25"/>
  </w:num>
  <w:num w:numId="29">
    <w:abstractNumId w:val="31"/>
  </w:num>
  <w:num w:numId="30">
    <w:abstractNumId w:val="7"/>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22"/>
  </w:num>
  <w:num w:numId="34">
    <w:abstractNumId w:val="4"/>
  </w:num>
  <w:num w:numId="35">
    <w:abstractNumId w:val="23"/>
  </w:num>
  <w:num w:numId="36">
    <w:abstractNumId w:val="16"/>
  </w:num>
  <w:num w:numId="37">
    <w:abstractNumId w:val="20"/>
  </w:num>
  <w:numIdMacAtCleanup w:val="2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imrod Goldberg">
    <w15:presenceInfo w15:providerId="AD" w15:userId="S-1-5-21-457396669-844519062-8547516-9059"/>
  </w15:person>
  <w15:person w15:author="Ido Marinov">
    <w15:presenceInfo w15:providerId="AD" w15:userId="S-1-5-21-457396669-844519062-8547516-100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002"/>
    <w:rsid w:val="00004AEA"/>
    <w:rsid w:val="0000711F"/>
    <w:rsid w:val="000071A0"/>
    <w:rsid w:val="00010BE1"/>
    <w:rsid w:val="0001460E"/>
    <w:rsid w:val="00021D5D"/>
    <w:rsid w:val="000242B7"/>
    <w:rsid w:val="00024B20"/>
    <w:rsid w:val="00024FD7"/>
    <w:rsid w:val="000251AF"/>
    <w:rsid w:val="0003104C"/>
    <w:rsid w:val="000331C2"/>
    <w:rsid w:val="000417D5"/>
    <w:rsid w:val="00051BD7"/>
    <w:rsid w:val="00052532"/>
    <w:rsid w:val="000531B7"/>
    <w:rsid w:val="00053733"/>
    <w:rsid w:val="00053CDF"/>
    <w:rsid w:val="00053D80"/>
    <w:rsid w:val="0005789E"/>
    <w:rsid w:val="00061AEA"/>
    <w:rsid w:val="000669C5"/>
    <w:rsid w:val="00071A01"/>
    <w:rsid w:val="00071BC3"/>
    <w:rsid w:val="0007389E"/>
    <w:rsid w:val="00074288"/>
    <w:rsid w:val="00080B76"/>
    <w:rsid w:val="0008128C"/>
    <w:rsid w:val="00085957"/>
    <w:rsid w:val="00090658"/>
    <w:rsid w:val="0009170C"/>
    <w:rsid w:val="00097819"/>
    <w:rsid w:val="000A04FC"/>
    <w:rsid w:val="000A0D09"/>
    <w:rsid w:val="000A5CBF"/>
    <w:rsid w:val="000A7F17"/>
    <w:rsid w:val="000B3B70"/>
    <w:rsid w:val="000B4D7B"/>
    <w:rsid w:val="000B5C72"/>
    <w:rsid w:val="000D02EF"/>
    <w:rsid w:val="000D17CA"/>
    <w:rsid w:val="000D382F"/>
    <w:rsid w:val="000D4CE9"/>
    <w:rsid w:val="000E4D60"/>
    <w:rsid w:val="000E7D6D"/>
    <w:rsid w:val="000F03C3"/>
    <w:rsid w:val="000F19E1"/>
    <w:rsid w:val="000F77A6"/>
    <w:rsid w:val="00101AEF"/>
    <w:rsid w:val="00107D7A"/>
    <w:rsid w:val="001100E3"/>
    <w:rsid w:val="001301CB"/>
    <w:rsid w:val="0013045F"/>
    <w:rsid w:val="001304D3"/>
    <w:rsid w:val="00130E58"/>
    <w:rsid w:val="0013589B"/>
    <w:rsid w:val="001472D0"/>
    <w:rsid w:val="00151200"/>
    <w:rsid w:val="0015234D"/>
    <w:rsid w:val="00157C98"/>
    <w:rsid w:val="001B173E"/>
    <w:rsid w:val="001B1A2C"/>
    <w:rsid w:val="001B343C"/>
    <w:rsid w:val="001B4C79"/>
    <w:rsid w:val="001C1A06"/>
    <w:rsid w:val="001C59A1"/>
    <w:rsid w:val="001C5E22"/>
    <w:rsid w:val="001C777A"/>
    <w:rsid w:val="001C7891"/>
    <w:rsid w:val="001D015D"/>
    <w:rsid w:val="001D398E"/>
    <w:rsid w:val="001D6DE7"/>
    <w:rsid w:val="001D6F13"/>
    <w:rsid w:val="001E1A30"/>
    <w:rsid w:val="001F0BE0"/>
    <w:rsid w:val="001F6436"/>
    <w:rsid w:val="00202807"/>
    <w:rsid w:val="002110A8"/>
    <w:rsid w:val="00221479"/>
    <w:rsid w:val="00231DE9"/>
    <w:rsid w:val="00244C94"/>
    <w:rsid w:val="002450FF"/>
    <w:rsid w:val="00245C0A"/>
    <w:rsid w:val="00262374"/>
    <w:rsid w:val="002627FC"/>
    <w:rsid w:val="00262DE6"/>
    <w:rsid w:val="00266436"/>
    <w:rsid w:val="00270F44"/>
    <w:rsid w:val="002735B5"/>
    <w:rsid w:val="0028379A"/>
    <w:rsid w:val="002870FF"/>
    <w:rsid w:val="00293B54"/>
    <w:rsid w:val="002A0643"/>
    <w:rsid w:val="002B0B59"/>
    <w:rsid w:val="002B2937"/>
    <w:rsid w:val="002B5F35"/>
    <w:rsid w:val="002C0A29"/>
    <w:rsid w:val="002C4E4C"/>
    <w:rsid w:val="002C60D4"/>
    <w:rsid w:val="002C7D0F"/>
    <w:rsid w:val="002D19E9"/>
    <w:rsid w:val="002D6289"/>
    <w:rsid w:val="002E3FFA"/>
    <w:rsid w:val="002F6E5E"/>
    <w:rsid w:val="003034D0"/>
    <w:rsid w:val="00304B19"/>
    <w:rsid w:val="00320503"/>
    <w:rsid w:val="003223A0"/>
    <w:rsid w:val="003240B5"/>
    <w:rsid w:val="0032594F"/>
    <w:rsid w:val="00325B38"/>
    <w:rsid w:val="00335709"/>
    <w:rsid w:val="00341076"/>
    <w:rsid w:val="00345BCE"/>
    <w:rsid w:val="0034601D"/>
    <w:rsid w:val="003500E9"/>
    <w:rsid w:val="00354118"/>
    <w:rsid w:val="003566B5"/>
    <w:rsid w:val="00356EE9"/>
    <w:rsid w:val="00361671"/>
    <w:rsid w:val="003646A8"/>
    <w:rsid w:val="00370344"/>
    <w:rsid w:val="00391F48"/>
    <w:rsid w:val="00395FE1"/>
    <w:rsid w:val="003A212B"/>
    <w:rsid w:val="003A3494"/>
    <w:rsid w:val="003A6229"/>
    <w:rsid w:val="003A6FBC"/>
    <w:rsid w:val="003B4169"/>
    <w:rsid w:val="003C1149"/>
    <w:rsid w:val="003C2F66"/>
    <w:rsid w:val="003C680A"/>
    <w:rsid w:val="003C6CB8"/>
    <w:rsid w:val="003D3A91"/>
    <w:rsid w:val="003D3AEC"/>
    <w:rsid w:val="003D4820"/>
    <w:rsid w:val="003D77A7"/>
    <w:rsid w:val="003E15C3"/>
    <w:rsid w:val="003E1698"/>
    <w:rsid w:val="00400358"/>
    <w:rsid w:val="00406C4C"/>
    <w:rsid w:val="004136E5"/>
    <w:rsid w:val="004144FC"/>
    <w:rsid w:val="00416B19"/>
    <w:rsid w:val="0042148F"/>
    <w:rsid w:val="004244B4"/>
    <w:rsid w:val="00434FF9"/>
    <w:rsid w:val="00442DB0"/>
    <w:rsid w:val="00444EE8"/>
    <w:rsid w:val="004514BA"/>
    <w:rsid w:val="00456A0C"/>
    <w:rsid w:val="004608FC"/>
    <w:rsid w:val="00465ACD"/>
    <w:rsid w:val="004670D6"/>
    <w:rsid w:val="0049080C"/>
    <w:rsid w:val="004A0AA1"/>
    <w:rsid w:val="004B46FB"/>
    <w:rsid w:val="004B76AC"/>
    <w:rsid w:val="004D6905"/>
    <w:rsid w:val="004E24EB"/>
    <w:rsid w:val="004E387F"/>
    <w:rsid w:val="004F0DF9"/>
    <w:rsid w:val="004F29DD"/>
    <w:rsid w:val="004F354F"/>
    <w:rsid w:val="004F3B81"/>
    <w:rsid w:val="004F4D1F"/>
    <w:rsid w:val="004F5EFE"/>
    <w:rsid w:val="00502AB8"/>
    <w:rsid w:val="00502AFB"/>
    <w:rsid w:val="00502FD5"/>
    <w:rsid w:val="00503155"/>
    <w:rsid w:val="00504154"/>
    <w:rsid w:val="005068C7"/>
    <w:rsid w:val="0051120D"/>
    <w:rsid w:val="005112C6"/>
    <w:rsid w:val="00512D5F"/>
    <w:rsid w:val="005166FF"/>
    <w:rsid w:val="00517A8D"/>
    <w:rsid w:val="00521DFB"/>
    <w:rsid w:val="00523983"/>
    <w:rsid w:val="00526078"/>
    <w:rsid w:val="00527C43"/>
    <w:rsid w:val="00530F84"/>
    <w:rsid w:val="00536D5D"/>
    <w:rsid w:val="0054036F"/>
    <w:rsid w:val="005422B1"/>
    <w:rsid w:val="00544BCC"/>
    <w:rsid w:val="00546555"/>
    <w:rsid w:val="00547A8E"/>
    <w:rsid w:val="005544AF"/>
    <w:rsid w:val="00554D51"/>
    <w:rsid w:val="00564FCC"/>
    <w:rsid w:val="00574DD9"/>
    <w:rsid w:val="00584F3C"/>
    <w:rsid w:val="005A3014"/>
    <w:rsid w:val="005A51DC"/>
    <w:rsid w:val="005A5216"/>
    <w:rsid w:val="005A764E"/>
    <w:rsid w:val="005B0A4B"/>
    <w:rsid w:val="005B2C62"/>
    <w:rsid w:val="005C277A"/>
    <w:rsid w:val="005C2FE0"/>
    <w:rsid w:val="005D53E4"/>
    <w:rsid w:val="005D6D51"/>
    <w:rsid w:val="005E4320"/>
    <w:rsid w:val="005E7405"/>
    <w:rsid w:val="005F43FB"/>
    <w:rsid w:val="00600B33"/>
    <w:rsid w:val="0060365F"/>
    <w:rsid w:val="006220C2"/>
    <w:rsid w:val="00624F66"/>
    <w:rsid w:val="00644DE2"/>
    <w:rsid w:val="00645953"/>
    <w:rsid w:val="00650EE0"/>
    <w:rsid w:val="00654D64"/>
    <w:rsid w:val="00663A07"/>
    <w:rsid w:val="00674512"/>
    <w:rsid w:val="006812B6"/>
    <w:rsid w:val="00681863"/>
    <w:rsid w:val="00685AB7"/>
    <w:rsid w:val="00693574"/>
    <w:rsid w:val="00693E05"/>
    <w:rsid w:val="006B1FFB"/>
    <w:rsid w:val="006B4A61"/>
    <w:rsid w:val="006B4FFA"/>
    <w:rsid w:val="006B6BDC"/>
    <w:rsid w:val="006C15EF"/>
    <w:rsid w:val="006C1E61"/>
    <w:rsid w:val="006C5286"/>
    <w:rsid w:val="006D5F3B"/>
    <w:rsid w:val="006E0BDE"/>
    <w:rsid w:val="006E0E0B"/>
    <w:rsid w:val="006E1399"/>
    <w:rsid w:val="006E2E65"/>
    <w:rsid w:val="006E3C40"/>
    <w:rsid w:val="006E74F0"/>
    <w:rsid w:val="006E7E66"/>
    <w:rsid w:val="006F5F8C"/>
    <w:rsid w:val="006F686B"/>
    <w:rsid w:val="006F7715"/>
    <w:rsid w:val="006F7ABB"/>
    <w:rsid w:val="007016DC"/>
    <w:rsid w:val="00702443"/>
    <w:rsid w:val="00704D5B"/>
    <w:rsid w:val="00715EFD"/>
    <w:rsid w:val="00722313"/>
    <w:rsid w:val="007304FB"/>
    <w:rsid w:val="0073330A"/>
    <w:rsid w:val="00734476"/>
    <w:rsid w:val="00736A71"/>
    <w:rsid w:val="00737E00"/>
    <w:rsid w:val="00741745"/>
    <w:rsid w:val="0074252C"/>
    <w:rsid w:val="00743C7C"/>
    <w:rsid w:val="00750391"/>
    <w:rsid w:val="00753244"/>
    <w:rsid w:val="0075555D"/>
    <w:rsid w:val="007559FE"/>
    <w:rsid w:val="00760615"/>
    <w:rsid w:val="00761488"/>
    <w:rsid w:val="00762D4F"/>
    <w:rsid w:val="00763321"/>
    <w:rsid w:val="007634F3"/>
    <w:rsid w:val="00766A94"/>
    <w:rsid w:val="0077349E"/>
    <w:rsid w:val="00774F48"/>
    <w:rsid w:val="0078484E"/>
    <w:rsid w:val="007866BC"/>
    <w:rsid w:val="00791656"/>
    <w:rsid w:val="007975A9"/>
    <w:rsid w:val="007A1BC0"/>
    <w:rsid w:val="007A3353"/>
    <w:rsid w:val="007C0255"/>
    <w:rsid w:val="007C4FE5"/>
    <w:rsid w:val="007C57B9"/>
    <w:rsid w:val="007C655F"/>
    <w:rsid w:val="007D2CAE"/>
    <w:rsid w:val="007D323E"/>
    <w:rsid w:val="007E0BA6"/>
    <w:rsid w:val="007E22BB"/>
    <w:rsid w:val="007E2F68"/>
    <w:rsid w:val="007E560C"/>
    <w:rsid w:val="007E66D0"/>
    <w:rsid w:val="007F05DB"/>
    <w:rsid w:val="007F467D"/>
    <w:rsid w:val="007F6545"/>
    <w:rsid w:val="007F718F"/>
    <w:rsid w:val="00802248"/>
    <w:rsid w:val="008115D9"/>
    <w:rsid w:val="0081558D"/>
    <w:rsid w:val="0081650C"/>
    <w:rsid w:val="00825B89"/>
    <w:rsid w:val="0082692B"/>
    <w:rsid w:val="0083298E"/>
    <w:rsid w:val="00833C8F"/>
    <w:rsid w:val="00840E38"/>
    <w:rsid w:val="00841910"/>
    <w:rsid w:val="00846D9C"/>
    <w:rsid w:val="00847EE0"/>
    <w:rsid w:val="008526DE"/>
    <w:rsid w:val="0085652B"/>
    <w:rsid w:val="00862E7D"/>
    <w:rsid w:val="0086650E"/>
    <w:rsid w:val="008814AB"/>
    <w:rsid w:val="0088450B"/>
    <w:rsid w:val="008845BE"/>
    <w:rsid w:val="0088644B"/>
    <w:rsid w:val="00887E82"/>
    <w:rsid w:val="0089430F"/>
    <w:rsid w:val="00897D74"/>
    <w:rsid w:val="008A1DD8"/>
    <w:rsid w:val="008A2A8E"/>
    <w:rsid w:val="008A2E43"/>
    <w:rsid w:val="008B108E"/>
    <w:rsid w:val="008B7138"/>
    <w:rsid w:val="008C01A6"/>
    <w:rsid w:val="008C0E35"/>
    <w:rsid w:val="008C1163"/>
    <w:rsid w:val="008C3526"/>
    <w:rsid w:val="008C4C70"/>
    <w:rsid w:val="008D1864"/>
    <w:rsid w:val="008D1DE2"/>
    <w:rsid w:val="008D58A0"/>
    <w:rsid w:val="008D6752"/>
    <w:rsid w:val="008E1000"/>
    <w:rsid w:val="008E1E6E"/>
    <w:rsid w:val="008E6C38"/>
    <w:rsid w:val="008F1F65"/>
    <w:rsid w:val="008F37A8"/>
    <w:rsid w:val="008F391E"/>
    <w:rsid w:val="008F53C1"/>
    <w:rsid w:val="009010DD"/>
    <w:rsid w:val="00901DA0"/>
    <w:rsid w:val="009045C9"/>
    <w:rsid w:val="00906325"/>
    <w:rsid w:val="00914408"/>
    <w:rsid w:val="009153D5"/>
    <w:rsid w:val="00921078"/>
    <w:rsid w:val="0092153C"/>
    <w:rsid w:val="00924D74"/>
    <w:rsid w:val="0093634F"/>
    <w:rsid w:val="00941FAA"/>
    <w:rsid w:val="00942599"/>
    <w:rsid w:val="0094558F"/>
    <w:rsid w:val="009459E7"/>
    <w:rsid w:val="00960070"/>
    <w:rsid w:val="0096670F"/>
    <w:rsid w:val="00993AEF"/>
    <w:rsid w:val="009979C9"/>
    <w:rsid w:val="00997C8F"/>
    <w:rsid w:val="009A6B74"/>
    <w:rsid w:val="009C2524"/>
    <w:rsid w:val="009C7C2F"/>
    <w:rsid w:val="009D07AB"/>
    <w:rsid w:val="009D1777"/>
    <w:rsid w:val="009E223F"/>
    <w:rsid w:val="009E66E9"/>
    <w:rsid w:val="009F391C"/>
    <w:rsid w:val="00A0232E"/>
    <w:rsid w:val="00A0531A"/>
    <w:rsid w:val="00A06A2F"/>
    <w:rsid w:val="00A23826"/>
    <w:rsid w:val="00A24743"/>
    <w:rsid w:val="00A26B11"/>
    <w:rsid w:val="00A30D6F"/>
    <w:rsid w:val="00A32DCC"/>
    <w:rsid w:val="00A345C6"/>
    <w:rsid w:val="00A40BE6"/>
    <w:rsid w:val="00A40F41"/>
    <w:rsid w:val="00A414DE"/>
    <w:rsid w:val="00A41CD9"/>
    <w:rsid w:val="00A52278"/>
    <w:rsid w:val="00A527AE"/>
    <w:rsid w:val="00A564D7"/>
    <w:rsid w:val="00A60403"/>
    <w:rsid w:val="00A61691"/>
    <w:rsid w:val="00A618BF"/>
    <w:rsid w:val="00A61E90"/>
    <w:rsid w:val="00A71E02"/>
    <w:rsid w:val="00A816AD"/>
    <w:rsid w:val="00A8464B"/>
    <w:rsid w:val="00A85EAC"/>
    <w:rsid w:val="00A93A23"/>
    <w:rsid w:val="00A94BC5"/>
    <w:rsid w:val="00AA7230"/>
    <w:rsid w:val="00AA75FD"/>
    <w:rsid w:val="00AB0500"/>
    <w:rsid w:val="00AB4EB8"/>
    <w:rsid w:val="00AB560E"/>
    <w:rsid w:val="00AB5CC5"/>
    <w:rsid w:val="00AB7744"/>
    <w:rsid w:val="00AC0649"/>
    <w:rsid w:val="00AC432A"/>
    <w:rsid w:val="00AC5B5D"/>
    <w:rsid w:val="00AC672F"/>
    <w:rsid w:val="00AD2BEB"/>
    <w:rsid w:val="00AF2591"/>
    <w:rsid w:val="00B02637"/>
    <w:rsid w:val="00B02FAF"/>
    <w:rsid w:val="00B11890"/>
    <w:rsid w:val="00B13424"/>
    <w:rsid w:val="00B151F1"/>
    <w:rsid w:val="00B163EB"/>
    <w:rsid w:val="00B165E3"/>
    <w:rsid w:val="00B214D2"/>
    <w:rsid w:val="00B24DC2"/>
    <w:rsid w:val="00B24EAE"/>
    <w:rsid w:val="00B4191F"/>
    <w:rsid w:val="00B44D36"/>
    <w:rsid w:val="00B5008A"/>
    <w:rsid w:val="00B519DC"/>
    <w:rsid w:val="00B53199"/>
    <w:rsid w:val="00B56EAF"/>
    <w:rsid w:val="00B5762D"/>
    <w:rsid w:val="00B63D80"/>
    <w:rsid w:val="00B82B44"/>
    <w:rsid w:val="00B92B97"/>
    <w:rsid w:val="00B9458C"/>
    <w:rsid w:val="00B95635"/>
    <w:rsid w:val="00B97BDD"/>
    <w:rsid w:val="00BA04D2"/>
    <w:rsid w:val="00BA0BAA"/>
    <w:rsid w:val="00BA642D"/>
    <w:rsid w:val="00BB076F"/>
    <w:rsid w:val="00BB2080"/>
    <w:rsid w:val="00BB2B18"/>
    <w:rsid w:val="00BB4D29"/>
    <w:rsid w:val="00BD5ABE"/>
    <w:rsid w:val="00BD5BCA"/>
    <w:rsid w:val="00BD7654"/>
    <w:rsid w:val="00BE7EFD"/>
    <w:rsid w:val="00BF05AC"/>
    <w:rsid w:val="00BF0924"/>
    <w:rsid w:val="00BF28A1"/>
    <w:rsid w:val="00C0293C"/>
    <w:rsid w:val="00C12239"/>
    <w:rsid w:val="00C153BB"/>
    <w:rsid w:val="00C23CB3"/>
    <w:rsid w:val="00C2400A"/>
    <w:rsid w:val="00C4245A"/>
    <w:rsid w:val="00C44DED"/>
    <w:rsid w:val="00C47D4C"/>
    <w:rsid w:val="00C504D2"/>
    <w:rsid w:val="00C54B2A"/>
    <w:rsid w:val="00C54F77"/>
    <w:rsid w:val="00C60518"/>
    <w:rsid w:val="00C627BB"/>
    <w:rsid w:val="00C637BD"/>
    <w:rsid w:val="00C74450"/>
    <w:rsid w:val="00C82C89"/>
    <w:rsid w:val="00C841AD"/>
    <w:rsid w:val="00CA0409"/>
    <w:rsid w:val="00CA1546"/>
    <w:rsid w:val="00CA255E"/>
    <w:rsid w:val="00CA2B61"/>
    <w:rsid w:val="00CB0D46"/>
    <w:rsid w:val="00CC4D5F"/>
    <w:rsid w:val="00CE11F4"/>
    <w:rsid w:val="00CE3742"/>
    <w:rsid w:val="00CE48AC"/>
    <w:rsid w:val="00CE579E"/>
    <w:rsid w:val="00CF3BEE"/>
    <w:rsid w:val="00CF6FBE"/>
    <w:rsid w:val="00D00FB9"/>
    <w:rsid w:val="00D03476"/>
    <w:rsid w:val="00D10CC2"/>
    <w:rsid w:val="00D12B41"/>
    <w:rsid w:val="00D15249"/>
    <w:rsid w:val="00D15B4D"/>
    <w:rsid w:val="00D36861"/>
    <w:rsid w:val="00D45174"/>
    <w:rsid w:val="00D457B6"/>
    <w:rsid w:val="00D7134D"/>
    <w:rsid w:val="00D73FBE"/>
    <w:rsid w:val="00D74FB3"/>
    <w:rsid w:val="00D8122A"/>
    <w:rsid w:val="00D82BAD"/>
    <w:rsid w:val="00D92143"/>
    <w:rsid w:val="00D95161"/>
    <w:rsid w:val="00DB36E1"/>
    <w:rsid w:val="00DC03DD"/>
    <w:rsid w:val="00DC1B81"/>
    <w:rsid w:val="00DC7B37"/>
    <w:rsid w:val="00DD4C03"/>
    <w:rsid w:val="00DD6BE8"/>
    <w:rsid w:val="00DE5727"/>
    <w:rsid w:val="00DE7083"/>
    <w:rsid w:val="00DE7F05"/>
    <w:rsid w:val="00DF528E"/>
    <w:rsid w:val="00E016A6"/>
    <w:rsid w:val="00E01960"/>
    <w:rsid w:val="00E0272E"/>
    <w:rsid w:val="00E06921"/>
    <w:rsid w:val="00E10230"/>
    <w:rsid w:val="00E14860"/>
    <w:rsid w:val="00E3140A"/>
    <w:rsid w:val="00E31848"/>
    <w:rsid w:val="00E32E8C"/>
    <w:rsid w:val="00E33177"/>
    <w:rsid w:val="00E40903"/>
    <w:rsid w:val="00E42217"/>
    <w:rsid w:val="00E66D32"/>
    <w:rsid w:val="00E6716C"/>
    <w:rsid w:val="00E67AFD"/>
    <w:rsid w:val="00E94ADA"/>
    <w:rsid w:val="00E969C1"/>
    <w:rsid w:val="00EA01FA"/>
    <w:rsid w:val="00EA3E53"/>
    <w:rsid w:val="00EB17B7"/>
    <w:rsid w:val="00EB2503"/>
    <w:rsid w:val="00EC3FDA"/>
    <w:rsid w:val="00EC507C"/>
    <w:rsid w:val="00ED133A"/>
    <w:rsid w:val="00EE1A19"/>
    <w:rsid w:val="00EE25F2"/>
    <w:rsid w:val="00EE2641"/>
    <w:rsid w:val="00EE357E"/>
    <w:rsid w:val="00EE3C1F"/>
    <w:rsid w:val="00EE4959"/>
    <w:rsid w:val="00EE4B1C"/>
    <w:rsid w:val="00EF0B67"/>
    <w:rsid w:val="00EF1195"/>
    <w:rsid w:val="00EF43A6"/>
    <w:rsid w:val="00EF56AA"/>
    <w:rsid w:val="00F00B51"/>
    <w:rsid w:val="00F03EDD"/>
    <w:rsid w:val="00F04960"/>
    <w:rsid w:val="00F064FC"/>
    <w:rsid w:val="00F0742A"/>
    <w:rsid w:val="00F15275"/>
    <w:rsid w:val="00F15674"/>
    <w:rsid w:val="00F15BFD"/>
    <w:rsid w:val="00F16642"/>
    <w:rsid w:val="00F17D7A"/>
    <w:rsid w:val="00F2102B"/>
    <w:rsid w:val="00F23272"/>
    <w:rsid w:val="00F25976"/>
    <w:rsid w:val="00F34293"/>
    <w:rsid w:val="00F347F0"/>
    <w:rsid w:val="00F35180"/>
    <w:rsid w:val="00F35E3B"/>
    <w:rsid w:val="00F40F73"/>
    <w:rsid w:val="00F52543"/>
    <w:rsid w:val="00F5777A"/>
    <w:rsid w:val="00F60F72"/>
    <w:rsid w:val="00F61458"/>
    <w:rsid w:val="00F6145C"/>
    <w:rsid w:val="00F624EC"/>
    <w:rsid w:val="00F63A19"/>
    <w:rsid w:val="00F63D26"/>
    <w:rsid w:val="00F6446F"/>
    <w:rsid w:val="00F66B20"/>
    <w:rsid w:val="00F76475"/>
    <w:rsid w:val="00F81F89"/>
    <w:rsid w:val="00F837F5"/>
    <w:rsid w:val="00F87BB6"/>
    <w:rsid w:val="00F91B8B"/>
    <w:rsid w:val="00F92A07"/>
    <w:rsid w:val="00F93A31"/>
    <w:rsid w:val="00FA1002"/>
    <w:rsid w:val="00FA597A"/>
    <w:rsid w:val="00FA5E07"/>
    <w:rsid w:val="00FB4DE6"/>
    <w:rsid w:val="00FC37BD"/>
    <w:rsid w:val="00FC4FAB"/>
    <w:rsid w:val="00FE2C45"/>
    <w:rsid w:val="00FE39AF"/>
    <w:rsid w:val="00FF3D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Outline List 2" w:uiPriority="0"/>
    <w:lsdException w:name="Table Classic 3" w:uiPriority="0"/>
    <w:lsdException w:name="Table Columns 2" w:uiPriority="0"/>
    <w:lsdException w:name="Table Columns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A100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
    <w:name w:val="heading 1"/>
    <w:basedOn w:val="a1"/>
    <w:next w:val="a1"/>
    <w:link w:val="10"/>
    <w:uiPriority w:val="9"/>
    <w:qFormat/>
    <w:rsid w:val="00A6169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1"/>
    <w:next w:val="a1"/>
    <w:link w:val="21"/>
    <w:uiPriority w:val="9"/>
    <w:qFormat/>
    <w:rsid w:val="00FE39AF"/>
    <w:pPr>
      <w:keepNext/>
      <w:widowControl w:val="0"/>
      <w:overflowPunct/>
      <w:autoSpaceDE/>
      <w:autoSpaceDN/>
      <w:adjustRightInd/>
      <w:spacing w:before="240" w:after="60" w:line="240" w:lineRule="auto"/>
      <w:jc w:val="left"/>
      <w:textAlignment w:val="auto"/>
      <w:outlineLvl w:val="1"/>
    </w:pPr>
    <w:rPr>
      <w:rFonts w:ascii="Arial" w:hAnsi="Arial" w:cs="Arial"/>
      <w:b/>
      <w:bCs/>
      <w:i/>
      <w:iCs/>
      <w:sz w:val="28"/>
      <w:szCs w:val="28"/>
    </w:rPr>
  </w:style>
  <w:style w:type="paragraph" w:styleId="3">
    <w:name w:val="heading 3"/>
    <w:basedOn w:val="a1"/>
    <w:next w:val="a1"/>
    <w:link w:val="30"/>
    <w:uiPriority w:val="9"/>
    <w:unhideWhenUsed/>
    <w:qFormat/>
    <w:rsid w:val="00941FAA"/>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1"/>
    <w:next w:val="a1"/>
    <w:link w:val="40"/>
    <w:uiPriority w:val="9"/>
    <w:qFormat/>
    <w:rsid w:val="00A61691"/>
    <w:pPr>
      <w:keepNext/>
      <w:overflowPunct/>
      <w:autoSpaceDE/>
      <w:autoSpaceDN/>
      <w:adjustRightInd/>
      <w:spacing w:before="240" w:after="60" w:line="240" w:lineRule="auto"/>
      <w:jc w:val="left"/>
      <w:textAlignment w:val="auto"/>
      <w:outlineLvl w:val="3"/>
    </w:pPr>
    <w:rPr>
      <w:rFonts w:cs="Times New Roman"/>
      <w:b/>
      <w:bCs/>
      <w:sz w:val="28"/>
      <w:szCs w:val="28"/>
      <w:lang w:eastAsia="en-US"/>
    </w:rPr>
  </w:style>
  <w:style w:type="paragraph" w:styleId="5">
    <w:name w:val="heading 5"/>
    <w:aliases w:val="ASAPHeading 5"/>
    <w:basedOn w:val="a1"/>
    <w:next w:val="a1"/>
    <w:link w:val="50"/>
    <w:qFormat/>
    <w:rsid w:val="00F52543"/>
    <w:pPr>
      <w:spacing w:before="240" w:after="60"/>
      <w:ind w:right="708"/>
      <w:outlineLvl w:val="4"/>
    </w:pPr>
    <w:rPr>
      <w:rFonts w:ascii="Arial" w:hAnsi="Arial" w:cs="Times New Roman"/>
      <w:sz w:val="22"/>
      <w:szCs w:val="22"/>
      <w:lang w:val="x-none"/>
    </w:rPr>
  </w:style>
  <w:style w:type="paragraph" w:styleId="6">
    <w:name w:val="heading 6"/>
    <w:basedOn w:val="a1"/>
    <w:next w:val="a1"/>
    <w:link w:val="60"/>
    <w:qFormat/>
    <w:rsid w:val="00A61691"/>
    <w:pPr>
      <w:keepNext/>
      <w:numPr>
        <w:numId w:val="6"/>
      </w:numPr>
      <w:overflowPunct/>
      <w:autoSpaceDE/>
      <w:autoSpaceDN/>
      <w:adjustRightInd/>
      <w:jc w:val="right"/>
      <w:textAlignment w:val="auto"/>
      <w:outlineLvl w:val="5"/>
    </w:pPr>
    <w:rPr>
      <w:rFonts w:cs="Miriam"/>
      <w:sz w:val="20"/>
      <w:szCs w:val="20"/>
      <w:lang w:eastAsia="en-US"/>
    </w:rPr>
  </w:style>
  <w:style w:type="paragraph" w:styleId="7">
    <w:name w:val="heading 7"/>
    <w:basedOn w:val="a1"/>
    <w:next w:val="a1"/>
    <w:link w:val="70"/>
    <w:qFormat/>
    <w:rsid w:val="00A61691"/>
    <w:pPr>
      <w:keepNext/>
      <w:numPr>
        <w:numId w:val="9"/>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1"/>
    <w:next w:val="a1"/>
    <w:link w:val="80"/>
    <w:uiPriority w:val="9"/>
    <w:qFormat/>
    <w:rsid w:val="00A61691"/>
    <w:pPr>
      <w:keepNext/>
      <w:overflowPunct/>
      <w:autoSpaceDE/>
      <w:autoSpaceDN/>
      <w:adjustRightInd/>
      <w:spacing w:line="240" w:lineRule="auto"/>
      <w:jc w:val="center"/>
      <w:textAlignment w:val="auto"/>
      <w:outlineLvl w:val="7"/>
    </w:pPr>
    <w:rPr>
      <w:bCs/>
      <w:szCs w:val="20"/>
    </w:rPr>
  </w:style>
  <w:style w:type="paragraph" w:styleId="9">
    <w:name w:val="heading 9"/>
    <w:basedOn w:val="a1"/>
    <w:next w:val="a1"/>
    <w:link w:val="90"/>
    <w:qFormat/>
    <w:rsid w:val="00A61691"/>
    <w:pPr>
      <w:widowControl w:val="0"/>
      <w:overflowPunct/>
      <w:autoSpaceDE/>
      <w:autoSpaceDN/>
      <w:adjustRightInd/>
      <w:spacing w:before="240" w:after="60" w:line="240" w:lineRule="auto"/>
      <w:jc w:val="left"/>
      <w:textAlignment w:val="auto"/>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rsid w:val="00FA1002"/>
    <w:rPr>
      <w:color w:val="0000FF"/>
      <w:u w:val="single"/>
    </w:rPr>
  </w:style>
  <w:style w:type="paragraph" w:styleId="a5">
    <w:name w:val="List Paragraph"/>
    <w:basedOn w:val="a1"/>
    <w:uiPriority w:val="34"/>
    <w:qFormat/>
    <w:rsid w:val="00600B33"/>
    <w:pPr>
      <w:ind w:left="720"/>
      <w:contextualSpacing/>
    </w:pPr>
  </w:style>
  <w:style w:type="paragraph" w:styleId="a6">
    <w:name w:val="footer"/>
    <w:basedOn w:val="a1"/>
    <w:link w:val="a7"/>
    <w:uiPriority w:val="99"/>
    <w:rsid w:val="00600B33"/>
    <w:pPr>
      <w:tabs>
        <w:tab w:val="center" w:pos="4153"/>
        <w:tab w:val="right" w:pos="8306"/>
      </w:tabs>
      <w:jc w:val="left"/>
    </w:pPr>
    <w:rPr>
      <w:rFonts w:cs="Times New Roman"/>
      <w:lang w:val="x-none"/>
    </w:rPr>
  </w:style>
  <w:style w:type="character" w:customStyle="1" w:styleId="a7">
    <w:name w:val="כותרת תחתונה תו"/>
    <w:basedOn w:val="a2"/>
    <w:link w:val="a6"/>
    <w:uiPriority w:val="99"/>
    <w:rsid w:val="00600B33"/>
    <w:rPr>
      <w:rFonts w:ascii="Times New Roman" w:eastAsia="Times New Roman" w:hAnsi="Times New Roman" w:cs="Times New Roman"/>
      <w:sz w:val="24"/>
      <w:szCs w:val="24"/>
      <w:lang w:val="x-none" w:eastAsia="he-IL"/>
    </w:rPr>
  </w:style>
  <w:style w:type="table" w:styleId="a8">
    <w:name w:val="Table Grid"/>
    <w:aliases w:val="טקסט טבלה תחתונה"/>
    <w:basedOn w:val="a3"/>
    <w:uiPriority w:val="59"/>
    <w:rsid w:val="00EB25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סגנון1"/>
    <w:basedOn w:val="a1"/>
    <w:link w:val="12"/>
    <w:qFormat/>
    <w:rsid w:val="003E15C3"/>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2">
    <w:name w:val="סגנון1 תו"/>
    <w:link w:val="11"/>
    <w:rsid w:val="003E15C3"/>
    <w:rPr>
      <w:rFonts w:ascii="Calibri" w:eastAsia="Calibri" w:hAnsi="Calibri" w:cs="Times New Roman"/>
      <w:b/>
      <w:bCs/>
      <w:sz w:val="24"/>
      <w:szCs w:val="24"/>
      <w:u w:val="single"/>
      <w:lang w:val="x-none" w:eastAsia="x-none"/>
    </w:rPr>
  </w:style>
  <w:style w:type="character" w:styleId="a9">
    <w:name w:val="annotation reference"/>
    <w:basedOn w:val="a2"/>
    <w:uiPriority w:val="99"/>
    <w:rsid w:val="00053D80"/>
    <w:rPr>
      <w:sz w:val="16"/>
      <w:szCs w:val="16"/>
    </w:rPr>
  </w:style>
  <w:style w:type="paragraph" w:styleId="aa">
    <w:name w:val="annotation text"/>
    <w:basedOn w:val="a1"/>
    <w:link w:val="ab"/>
    <w:uiPriority w:val="99"/>
    <w:rsid w:val="00053D80"/>
    <w:pPr>
      <w:widowControl w:val="0"/>
      <w:overflowPunct/>
      <w:autoSpaceDE/>
      <w:autoSpaceDN/>
      <w:adjustRightInd/>
      <w:spacing w:line="240" w:lineRule="auto"/>
      <w:jc w:val="left"/>
      <w:textAlignment w:val="auto"/>
    </w:pPr>
    <w:rPr>
      <w:rFonts w:ascii="Arial" w:hAnsi="Arial" w:cs="Miriam"/>
      <w:sz w:val="20"/>
      <w:szCs w:val="20"/>
    </w:rPr>
  </w:style>
  <w:style w:type="character" w:customStyle="1" w:styleId="ab">
    <w:name w:val="טקסט הערה תו"/>
    <w:basedOn w:val="a2"/>
    <w:link w:val="aa"/>
    <w:uiPriority w:val="99"/>
    <w:rsid w:val="00053D80"/>
    <w:rPr>
      <w:rFonts w:ascii="Arial" w:eastAsia="Times New Roman" w:hAnsi="Arial" w:cs="Miriam"/>
      <w:sz w:val="20"/>
      <w:szCs w:val="20"/>
      <w:lang w:eastAsia="he-IL"/>
    </w:rPr>
  </w:style>
  <w:style w:type="paragraph" w:styleId="ac">
    <w:name w:val="Balloon Text"/>
    <w:basedOn w:val="a1"/>
    <w:link w:val="ad"/>
    <w:uiPriority w:val="99"/>
    <w:semiHidden/>
    <w:unhideWhenUsed/>
    <w:rsid w:val="00053D80"/>
    <w:pPr>
      <w:spacing w:line="240" w:lineRule="auto"/>
    </w:pPr>
    <w:rPr>
      <w:rFonts w:ascii="Segoe UI" w:hAnsi="Segoe UI" w:cs="Segoe UI"/>
      <w:sz w:val="18"/>
      <w:szCs w:val="18"/>
    </w:rPr>
  </w:style>
  <w:style w:type="character" w:customStyle="1" w:styleId="ad">
    <w:name w:val="טקסט בלונים תו"/>
    <w:basedOn w:val="a2"/>
    <w:link w:val="ac"/>
    <w:uiPriority w:val="99"/>
    <w:semiHidden/>
    <w:rsid w:val="00053D80"/>
    <w:rPr>
      <w:rFonts w:ascii="Segoe UI" w:eastAsia="Times New Roman" w:hAnsi="Segoe UI" w:cs="Segoe UI"/>
      <w:sz w:val="18"/>
      <w:szCs w:val="18"/>
      <w:lang w:eastAsia="he-IL"/>
    </w:rPr>
  </w:style>
  <w:style w:type="character" w:customStyle="1" w:styleId="21">
    <w:name w:val="כותרת 2 תו"/>
    <w:basedOn w:val="a2"/>
    <w:link w:val="20"/>
    <w:uiPriority w:val="9"/>
    <w:rsid w:val="00FE39AF"/>
    <w:rPr>
      <w:rFonts w:ascii="Arial" w:eastAsia="Times New Roman" w:hAnsi="Arial" w:cs="Arial"/>
      <w:b/>
      <w:bCs/>
      <w:i/>
      <w:iCs/>
      <w:sz w:val="28"/>
      <w:szCs w:val="28"/>
      <w:lang w:eastAsia="he-IL"/>
    </w:rPr>
  </w:style>
  <w:style w:type="character" w:customStyle="1" w:styleId="30">
    <w:name w:val="כותרת 3 תו"/>
    <w:basedOn w:val="a2"/>
    <w:link w:val="3"/>
    <w:uiPriority w:val="9"/>
    <w:rsid w:val="00941FAA"/>
    <w:rPr>
      <w:rFonts w:asciiTheme="majorHAnsi" w:eastAsiaTheme="majorEastAsia" w:hAnsiTheme="majorHAnsi" w:cstheme="majorBidi"/>
      <w:color w:val="1F4D78" w:themeColor="accent1" w:themeShade="7F"/>
      <w:sz w:val="24"/>
      <w:szCs w:val="24"/>
      <w:lang w:eastAsia="he-IL"/>
    </w:rPr>
  </w:style>
  <w:style w:type="paragraph" w:customStyle="1" w:styleId="2">
    <w:name w:val="סגנון2"/>
    <w:basedOn w:val="a1"/>
    <w:rsid w:val="005068C7"/>
    <w:pPr>
      <w:numPr>
        <w:numId w:val="4"/>
      </w:numPr>
      <w:overflowPunct/>
      <w:autoSpaceDE/>
      <w:autoSpaceDN/>
      <w:adjustRightInd/>
      <w:spacing w:before="120" w:after="120" w:line="240" w:lineRule="auto"/>
      <w:jc w:val="left"/>
      <w:textAlignment w:val="auto"/>
    </w:pPr>
    <w:rPr>
      <w:b/>
      <w:noProof/>
      <w:sz w:val="20"/>
    </w:rPr>
  </w:style>
  <w:style w:type="character" w:customStyle="1" w:styleId="10">
    <w:name w:val="כותרת 1 תו"/>
    <w:basedOn w:val="a2"/>
    <w:link w:val="1"/>
    <w:uiPriority w:val="9"/>
    <w:rsid w:val="00A61691"/>
    <w:rPr>
      <w:rFonts w:asciiTheme="majorHAnsi" w:eastAsiaTheme="majorEastAsia" w:hAnsiTheme="majorHAnsi" w:cstheme="majorBidi"/>
      <w:color w:val="2E74B5" w:themeColor="accent1" w:themeShade="BF"/>
      <w:sz w:val="32"/>
      <w:szCs w:val="32"/>
      <w:lang w:eastAsia="he-IL"/>
    </w:rPr>
  </w:style>
  <w:style w:type="character" w:customStyle="1" w:styleId="40">
    <w:name w:val="כותרת 4 תו"/>
    <w:basedOn w:val="a2"/>
    <w:link w:val="4"/>
    <w:uiPriority w:val="9"/>
    <w:rsid w:val="00A61691"/>
    <w:rPr>
      <w:rFonts w:ascii="Times New Roman" w:eastAsia="Times New Roman" w:hAnsi="Times New Roman" w:cs="Times New Roman"/>
      <w:b/>
      <w:bCs/>
      <w:sz w:val="28"/>
      <w:szCs w:val="28"/>
    </w:rPr>
  </w:style>
  <w:style w:type="character" w:customStyle="1" w:styleId="60">
    <w:name w:val="כותרת 6 תו"/>
    <w:basedOn w:val="a2"/>
    <w:link w:val="6"/>
    <w:rsid w:val="00A61691"/>
    <w:rPr>
      <w:rFonts w:ascii="Times New Roman" w:eastAsia="Times New Roman" w:hAnsi="Times New Roman" w:cs="Miriam"/>
      <w:sz w:val="20"/>
      <w:szCs w:val="20"/>
    </w:rPr>
  </w:style>
  <w:style w:type="character" w:customStyle="1" w:styleId="70">
    <w:name w:val="כותרת 7 תו"/>
    <w:basedOn w:val="a2"/>
    <w:link w:val="7"/>
    <w:rsid w:val="00A61691"/>
    <w:rPr>
      <w:rFonts w:ascii="Times New Roman" w:eastAsia="Times New Roman" w:hAnsi="Times New Roman" w:cs="David"/>
      <w:b/>
      <w:bCs/>
      <w:sz w:val="20"/>
      <w:szCs w:val="24"/>
      <w:u w:val="single"/>
      <w:lang w:eastAsia="he-IL"/>
    </w:rPr>
  </w:style>
  <w:style w:type="character" w:customStyle="1" w:styleId="80">
    <w:name w:val="כותרת 8 תו"/>
    <w:basedOn w:val="a2"/>
    <w:link w:val="8"/>
    <w:uiPriority w:val="9"/>
    <w:rsid w:val="00A61691"/>
    <w:rPr>
      <w:rFonts w:ascii="Times New Roman" w:eastAsia="Times New Roman" w:hAnsi="Times New Roman" w:cs="David"/>
      <w:bCs/>
      <w:sz w:val="24"/>
      <w:szCs w:val="20"/>
      <w:lang w:eastAsia="he-IL"/>
    </w:rPr>
  </w:style>
  <w:style w:type="character" w:customStyle="1" w:styleId="90">
    <w:name w:val="כותרת 9 תו"/>
    <w:basedOn w:val="a2"/>
    <w:link w:val="9"/>
    <w:rsid w:val="00A61691"/>
    <w:rPr>
      <w:rFonts w:ascii="Arial" w:eastAsia="Times New Roman" w:hAnsi="Arial" w:cs="Arial"/>
      <w:lang w:eastAsia="he-IL"/>
    </w:rPr>
  </w:style>
  <w:style w:type="paragraph" w:customStyle="1" w:styleId="Char">
    <w:name w:val="תו Char"/>
    <w:basedOn w:val="a1"/>
    <w:rsid w:val="00A6169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styleId="111111">
    <w:name w:val="Outline List 2"/>
    <w:basedOn w:val="a4"/>
    <w:rsid w:val="00A61691"/>
    <w:pPr>
      <w:numPr>
        <w:numId w:val="5"/>
      </w:numPr>
    </w:pPr>
  </w:style>
  <w:style w:type="paragraph" w:styleId="ae">
    <w:name w:val="Title"/>
    <w:basedOn w:val="a1"/>
    <w:link w:val="af"/>
    <w:qFormat/>
    <w:rsid w:val="00A61691"/>
    <w:pPr>
      <w:overflowPunct/>
      <w:autoSpaceDE/>
      <w:autoSpaceDN/>
      <w:adjustRightInd/>
      <w:spacing w:line="240" w:lineRule="auto"/>
      <w:jc w:val="center"/>
      <w:textAlignment w:val="auto"/>
    </w:pPr>
    <w:rPr>
      <w:rFonts w:cs="Narkisim"/>
      <w:noProof/>
      <w:sz w:val="28"/>
      <w:szCs w:val="32"/>
      <w:u w:val="single"/>
    </w:rPr>
  </w:style>
  <w:style w:type="character" w:customStyle="1" w:styleId="af">
    <w:name w:val="כותרת טקסט תו"/>
    <w:basedOn w:val="a2"/>
    <w:link w:val="ae"/>
    <w:rsid w:val="00A61691"/>
    <w:rPr>
      <w:rFonts w:ascii="Times New Roman" w:eastAsia="Times New Roman" w:hAnsi="Times New Roman" w:cs="Narkisim"/>
      <w:noProof/>
      <w:sz w:val="28"/>
      <w:szCs w:val="32"/>
      <w:u w:val="single"/>
      <w:lang w:eastAsia="he-IL"/>
    </w:rPr>
  </w:style>
  <w:style w:type="paragraph" w:styleId="af0">
    <w:name w:val="annotation subject"/>
    <w:basedOn w:val="aa"/>
    <w:next w:val="aa"/>
    <w:link w:val="af1"/>
    <w:uiPriority w:val="99"/>
    <w:rsid w:val="00A61691"/>
    <w:rPr>
      <w:b/>
      <w:bCs/>
    </w:rPr>
  </w:style>
  <w:style w:type="character" w:customStyle="1" w:styleId="af1">
    <w:name w:val="נושא הערה תו"/>
    <w:basedOn w:val="ab"/>
    <w:link w:val="af0"/>
    <w:uiPriority w:val="99"/>
    <w:rsid w:val="00A61691"/>
    <w:rPr>
      <w:rFonts w:ascii="Arial" w:eastAsia="Times New Roman" w:hAnsi="Arial" w:cs="Miriam"/>
      <w:b/>
      <w:bCs/>
      <w:sz w:val="20"/>
      <w:szCs w:val="20"/>
      <w:lang w:eastAsia="he-IL"/>
    </w:rPr>
  </w:style>
  <w:style w:type="paragraph" w:styleId="af2">
    <w:name w:val="Block Text"/>
    <w:basedOn w:val="a1"/>
    <w:rsid w:val="00A61691"/>
    <w:pPr>
      <w:widowControl w:val="0"/>
      <w:overflowPunct/>
      <w:autoSpaceDE/>
      <w:autoSpaceDN/>
      <w:adjustRightInd/>
      <w:spacing w:after="120" w:line="240" w:lineRule="auto"/>
      <w:ind w:left="1440" w:right="1440"/>
      <w:jc w:val="left"/>
      <w:textAlignment w:val="auto"/>
    </w:pPr>
    <w:rPr>
      <w:rFonts w:ascii="Arial" w:hAnsi="Arial" w:cs="Miriam"/>
      <w:sz w:val="20"/>
    </w:rPr>
  </w:style>
  <w:style w:type="paragraph" w:styleId="af3">
    <w:name w:val="header"/>
    <w:basedOn w:val="a1"/>
    <w:link w:val="af4"/>
    <w:uiPriority w:val="99"/>
    <w:rsid w:val="00A61691"/>
    <w:pPr>
      <w:tabs>
        <w:tab w:val="center" w:pos="4153"/>
        <w:tab w:val="right" w:pos="8306"/>
      </w:tabs>
      <w:overflowPunct/>
      <w:autoSpaceDE/>
      <w:autoSpaceDN/>
      <w:adjustRightInd/>
      <w:spacing w:line="240" w:lineRule="auto"/>
      <w:jc w:val="right"/>
      <w:textAlignment w:val="auto"/>
    </w:pPr>
    <w:rPr>
      <w:rFonts w:cs="Miriam"/>
      <w:noProof/>
      <w:sz w:val="20"/>
      <w:szCs w:val="20"/>
      <w:lang w:eastAsia="en-US"/>
    </w:rPr>
  </w:style>
  <w:style w:type="character" w:customStyle="1" w:styleId="af4">
    <w:name w:val="כותרת עליונה תו"/>
    <w:basedOn w:val="a2"/>
    <w:link w:val="af3"/>
    <w:uiPriority w:val="99"/>
    <w:rsid w:val="00A61691"/>
    <w:rPr>
      <w:rFonts w:ascii="Times New Roman" w:eastAsia="Times New Roman" w:hAnsi="Times New Roman" w:cs="Miriam"/>
      <w:noProof/>
      <w:sz w:val="20"/>
      <w:szCs w:val="20"/>
    </w:rPr>
  </w:style>
  <w:style w:type="paragraph" w:styleId="TOC2">
    <w:name w:val="toc 2"/>
    <w:basedOn w:val="a1"/>
    <w:next w:val="a1"/>
    <w:autoRedefine/>
    <w:uiPriority w:val="39"/>
    <w:rsid w:val="00A61691"/>
    <w:pPr>
      <w:widowControl w:val="0"/>
      <w:overflowPunct/>
      <w:autoSpaceDE/>
      <w:autoSpaceDN/>
      <w:adjustRightInd/>
      <w:spacing w:line="240" w:lineRule="auto"/>
      <w:ind w:left="200"/>
      <w:jc w:val="left"/>
      <w:textAlignment w:val="auto"/>
    </w:pPr>
    <w:rPr>
      <w:rFonts w:ascii="Arial" w:hAnsi="Arial" w:cs="Miriam"/>
      <w:sz w:val="20"/>
    </w:rPr>
  </w:style>
  <w:style w:type="paragraph" w:styleId="TOC1">
    <w:name w:val="toc 1"/>
    <w:basedOn w:val="a1"/>
    <w:next w:val="a1"/>
    <w:autoRedefine/>
    <w:uiPriority w:val="39"/>
    <w:rsid w:val="00A61691"/>
    <w:pPr>
      <w:widowControl w:val="0"/>
      <w:tabs>
        <w:tab w:val="right" w:leader="dot" w:pos="8834"/>
      </w:tabs>
      <w:overflowPunct/>
      <w:autoSpaceDE/>
      <w:autoSpaceDN/>
      <w:adjustRightInd/>
      <w:jc w:val="left"/>
      <w:textAlignment w:val="auto"/>
    </w:pPr>
    <w:rPr>
      <w:rFonts w:ascii="Arial" w:hAnsi="Arial" w:cs="Miriam"/>
      <w:sz w:val="20"/>
    </w:rPr>
  </w:style>
  <w:style w:type="paragraph" w:styleId="TOC3">
    <w:name w:val="toc 3"/>
    <w:basedOn w:val="a1"/>
    <w:next w:val="a1"/>
    <w:autoRedefine/>
    <w:uiPriority w:val="39"/>
    <w:rsid w:val="00A61691"/>
    <w:pPr>
      <w:overflowPunct/>
      <w:autoSpaceDE/>
      <w:autoSpaceDN/>
      <w:adjustRightInd/>
      <w:spacing w:line="240" w:lineRule="auto"/>
      <w:ind w:left="480"/>
      <w:jc w:val="left"/>
      <w:textAlignment w:val="auto"/>
    </w:pPr>
    <w:rPr>
      <w:rFonts w:cs="Times New Roman"/>
      <w:lang w:eastAsia="en-US"/>
    </w:rPr>
  </w:style>
  <w:style w:type="paragraph" w:styleId="TOC4">
    <w:name w:val="toc 4"/>
    <w:basedOn w:val="a1"/>
    <w:next w:val="a1"/>
    <w:autoRedefine/>
    <w:uiPriority w:val="39"/>
    <w:rsid w:val="00A61691"/>
    <w:pPr>
      <w:overflowPunct/>
      <w:autoSpaceDE/>
      <w:autoSpaceDN/>
      <w:adjustRightInd/>
      <w:spacing w:line="240" w:lineRule="auto"/>
      <w:ind w:left="720"/>
      <w:jc w:val="left"/>
      <w:textAlignment w:val="auto"/>
    </w:pPr>
    <w:rPr>
      <w:rFonts w:cs="Times New Roman"/>
      <w:lang w:eastAsia="en-US"/>
    </w:rPr>
  </w:style>
  <w:style w:type="paragraph" w:styleId="TOC5">
    <w:name w:val="toc 5"/>
    <w:basedOn w:val="a1"/>
    <w:next w:val="a1"/>
    <w:autoRedefine/>
    <w:uiPriority w:val="39"/>
    <w:rsid w:val="00A61691"/>
    <w:pPr>
      <w:overflowPunct/>
      <w:autoSpaceDE/>
      <w:autoSpaceDN/>
      <w:adjustRightInd/>
      <w:spacing w:line="240" w:lineRule="auto"/>
      <w:ind w:left="960"/>
      <w:jc w:val="left"/>
      <w:textAlignment w:val="auto"/>
    </w:pPr>
    <w:rPr>
      <w:rFonts w:cs="Times New Roman"/>
      <w:lang w:eastAsia="en-US"/>
    </w:rPr>
  </w:style>
  <w:style w:type="paragraph" w:styleId="TOC6">
    <w:name w:val="toc 6"/>
    <w:basedOn w:val="a1"/>
    <w:next w:val="a1"/>
    <w:autoRedefine/>
    <w:uiPriority w:val="39"/>
    <w:rsid w:val="00A61691"/>
    <w:pPr>
      <w:overflowPunct/>
      <w:autoSpaceDE/>
      <w:autoSpaceDN/>
      <w:adjustRightInd/>
      <w:spacing w:line="240" w:lineRule="auto"/>
      <w:ind w:left="1200"/>
      <w:jc w:val="left"/>
      <w:textAlignment w:val="auto"/>
    </w:pPr>
    <w:rPr>
      <w:rFonts w:cs="Times New Roman"/>
      <w:lang w:eastAsia="en-US"/>
    </w:rPr>
  </w:style>
  <w:style w:type="paragraph" w:styleId="TOC7">
    <w:name w:val="toc 7"/>
    <w:basedOn w:val="a1"/>
    <w:next w:val="a1"/>
    <w:autoRedefine/>
    <w:uiPriority w:val="39"/>
    <w:rsid w:val="00A61691"/>
    <w:pPr>
      <w:overflowPunct/>
      <w:autoSpaceDE/>
      <w:autoSpaceDN/>
      <w:adjustRightInd/>
      <w:spacing w:line="240" w:lineRule="auto"/>
      <w:ind w:left="1440"/>
      <w:jc w:val="left"/>
      <w:textAlignment w:val="auto"/>
    </w:pPr>
    <w:rPr>
      <w:rFonts w:cs="Times New Roman"/>
      <w:lang w:eastAsia="en-US"/>
    </w:rPr>
  </w:style>
  <w:style w:type="paragraph" w:styleId="TOC8">
    <w:name w:val="toc 8"/>
    <w:basedOn w:val="a1"/>
    <w:next w:val="a1"/>
    <w:autoRedefine/>
    <w:uiPriority w:val="39"/>
    <w:rsid w:val="00A61691"/>
    <w:pPr>
      <w:overflowPunct/>
      <w:autoSpaceDE/>
      <w:autoSpaceDN/>
      <w:adjustRightInd/>
      <w:spacing w:line="240" w:lineRule="auto"/>
      <w:ind w:left="1680"/>
      <w:jc w:val="left"/>
      <w:textAlignment w:val="auto"/>
    </w:pPr>
    <w:rPr>
      <w:rFonts w:cs="Times New Roman"/>
      <w:lang w:eastAsia="en-US"/>
    </w:rPr>
  </w:style>
  <w:style w:type="paragraph" w:styleId="TOC9">
    <w:name w:val="toc 9"/>
    <w:basedOn w:val="a1"/>
    <w:next w:val="a1"/>
    <w:autoRedefine/>
    <w:uiPriority w:val="39"/>
    <w:rsid w:val="00A61691"/>
    <w:pPr>
      <w:overflowPunct/>
      <w:autoSpaceDE/>
      <w:autoSpaceDN/>
      <w:adjustRightInd/>
      <w:spacing w:line="240" w:lineRule="auto"/>
      <w:ind w:left="1920"/>
      <w:jc w:val="left"/>
      <w:textAlignment w:val="auto"/>
    </w:pPr>
    <w:rPr>
      <w:rFonts w:cs="Times New Roman"/>
      <w:lang w:eastAsia="en-US"/>
    </w:rPr>
  </w:style>
  <w:style w:type="character" w:customStyle="1" w:styleId="CharChar1">
    <w:name w:val="Char Char1"/>
    <w:basedOn w:val="a2"/>
    <w:rsid w:val="00A61691"/>
    <w:rPr>
      <w:rFonts w:cs="Narkisim"/>
      <w:sz w:val="28"/>
      <w:szCs w:val="32"/>
      <w:u w:val="single"/>
      <w:lang w:val="en-US" w:eastAsia="en-US" w:bidi="he-IL"/>
    </w:rPr>
  </w:style>
  <w:style w:type="paragraph" w:customStyle="1" w:styleId="Normal1">
    <w:name w:val="Normal1"/>
    <w:basedOn w:val="a1"/>
    <w:link w:val="Normal10"/>
    <w:rsid w:val="00A61691"/>
    <w:pPr>
      <w:widowControl w:val="0"/>
      <w:overflowPunct/>
      <w:adjustRightInd/>
      <w:spacing w:before="120" w:after="20" w:line="240" w:lineRule="auto"/>
      <w:textAlignment w:val="auto"/>
    </w:pPr>
    <w:rPr>
      <w:smallCaps/>
    </w:rPr>
  </w:style>
  <w:style w:type="paragraph" w:customStyle="1" w:styleId="13">
    <w:name w:val="תו תו1"/>
    <w:basedOn w:val="a1"/>
    <w:rsid w:val="00A6169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5">
    <w:name w:val="Revision"/>
    <w:hidden/>
    <w:uiPriority w:val="99"/>
    <w:semiHidden/>
    <w:rsid w:val="00A61691"/>
    <w:pPr>
      <w:spacing w:after="0" w:line="240" w:lineRule="auto"/>
    </w:pPr>
    <w:rPr>
      <w:rFonts w:ascii="Arial" w:eastAsia="Times New Roman" w:hAnsi="Arial" w:cs="Miriam"/>
      <w:sz w:val="20"/>
      <w:szCs w:val="24"/>
      <w:lang w:eastAsia="he-IL"/>
    </w:rPr>
  </w:style>
  <w:style w:type="character" w:styleId="af6">
    <w:name w:val="page number"/>
    <w:basedOn w:val="a2"/>
    <w:rsid w:val="00A61691"/>
  </w:style>
  <w:style w:type="paragraph" w:styleId="af7">
    <w:name w:val="Document Map"/>
    <w:basedOn w:val="a1"/>
    <w:link w:val="af8"/>
    <w:rsid w:val="00A61691"/>
    <w:pPr>
      <w:overflowPunct/>
      <w:autoSpaceDE/>
      <w:autoSpaceDN/>
      <w:adjustRightInd/>
      <w:spacing w:line="240" w:lineRule="auto"/>
      <w:jc w:val="left"/>
      <w:textAlignment w:val="auto"/>
    </w:pPr>
    <w:rPr>
      <w:rFonts w:ascii="Tahoma" w:hAnsi="Tahoma" w:cs="Tahoma"/>
      <w:sz w:val="16"/>
      <w:szCs w:val="16"/>
      <w:lang w:eastAsia="en-US"/>
    </w:rPr>
  </w:style>
  <w:style w:type="character" w:customStyle="1" w:styleId="af8">
    <w:name w:val="מפת מסמך תו"/>
    <w:basedOn w:val="a2"/>
    <w:link w:val="af7"/>
    <w:rsid w:val="00A61691"/>
    <w:rPr>
      <w:rFonts w:ascii="Tahoma" w:eastAsia="Times New Roman" w:hAnsi="Tahoma" w:cs="Tahoma"/>
      <w:sz w:val="16"/>
      <w:szCs w:val="16"/>
    </w:rPr>
  </w:style>
  <w:style w:type="paragraph" w:customStyle="1" w:styleId="14">
    <w:name w:val="ללא מרווח1"/>
    <w:qFormat/>
    <w:rsid w:val="00A61691"/>
    <w:pPr>
      <w:bidi/>
      <w:spacing w:after="0" w:line="240" w:lineRule="auto"/>
    </w:pPr>
    <w:rPr>
      <w:rFonts w:ascii="Times New Roman" w:eastAsia="Times New Roman" w:hAnsi="Times New Roman" w:cs="Miriam"/>
      <w:sz w:val="20"/>
      <w:szCs w:val="20"/>
    </w:rPr>
  </w:style>
  <w:style w:type="paragraph" w:customStyle="1" w:styleId="af9">
    <w:name w:val="שם הוראה"/>
    <w:basedOn w:val="a1"/>
    <w:rsid w:val="00A6169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1"/>
    <w:rsid w:val="00A61691"/>
    <w:pPr>
      <w:overflowPunct/>
      <w:autoSpaceDE/>
      <w:autoSpaceDN/>
      <w:adjustRightInd/>
      <w:spacing w:line="240" w:lineRule="auto"/>
      <w:textAlignment w:val="auto"/>
    </w:pPr>
    <w:rPr>
      <w:rFonts w:ascii="Arial" w:hAnsi="Arial" w:cs="Arial"/>
      <w:sz w:val="20"/>
      <w:szCs w:val="20"/>
      <w:lang w:eastAsia="en-US"/>
    </w:rPr>
  </w:style>
  <w:style w:type="paragraph" w:customStyle="1" w:styleId="afb">
    <w:name w:val="תת סעיף"/>
    <w:basedOn w:val="a1"/>
    <w:rsid w:val="00A61691"/>
    <w:pPr>
      <w:overflowPunct/>
      <w:autoSpaceDE/>
      <w:autoSpaceDN/>
      <w:adjustRightInd/>
      <w:textAlignment w:val="auto"/>
    </w:pPr>
    <w:rPr>
      <w:rFonts w:cs="Arial"/>
      <w:sz w:val="22"/>
      <w:szCs w:val="22"/>
      <w:lang w:eastAsia="en-US"/>
    </w:rPr>
  </w:style>
  <w:style w:type="character" w:customStyle="1" w:styleId="afc">
    <w:name w:val="טקסט סעיף תו"/>
    <w:basedOn w:val="a2"/>
    <w:link w:val="afd"/>
    <w:rsid w:val="00A61691"/>
    <w:rPr>
      <w:rFonts w:ascii="Arial" w:hAnsi="Arial" w:cs="Arial"/>
    </w:rPr>
  </w:style>
  <w:style w:type="paragraph" w:customStyle="1" w:styleId="afd">
    <w:name w:val="טקסט סעיף"/>
    <w:basedOn w:val="a1"/>
    <w:link w:val="afc"/>
    <w:rsid w:val="00A61691"/>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character" w:styleId="FollowedHyperlink">
    <w:name w:val="FollowedHyperlink"/>
    <w:basedOn w:val="a2"/>
    <w:rsid w:val="00A61691"/>
    <w:rPr>
      <w:color w:val="800080"/>
      <w:u w:val="single"/>
    </w:rPr>
  </w:style>
  <w:style w:type="numbering" w:customStyle="1" w:styleId="Style1">
    <w:name w:val="Style1"/>
    <w:uiPriority w:val="99"/>
    <w:rsid w:val="00A61691"/>
    <w:pPr>
      <w:numPr>
        <w:numId w:val="10"/>
      </w:numPr>
    </w:pPr>
  </w:style>
  <w:style w:type="paragraph" w:customStyle="1" w:styleId="Style2">
    <w:name w:val="Style2"/>
    <w:basedOn w:val="a1"/>
    <w:link w:val="Style2Char"/>
    <w:qFormat/>
    <w:rsid w:val="00A61691"/>
    <w:pPr>
      <w:overflowPunct/>
      <w:autoSpaceDE/>
      <w:autoSpaceDN/>
      <w:adjustRightInd/>
      <w:textAlignment w:val="auto"/>
      <w:outlineLvl w:val="1"/>
    </w:pPr>
    <w:rPr>
      <w:rFonts w:ascii="Arial" w:hAnsi="Arial"/>
      <w:b/>
      <w:bCs/>
      <w:u w:val="single"/>
    </w:rPr>
  </w:style>
  <w:style w:type="paragraph" w:customStyle="1" w:styleId="Style3">
    <w:name w:val="Style3"/>
    <w:basedOn w:val="Style2"/>
    <w:link w:val="Style3Char"/>
    <w:qFormat/>
    <w:rsid w:val="00A61691"/>
    <w:rPr>
      <w:b w:val="0"/>
      <w:bCs w:val="0"/>
    </w:rPr>
  </w:style>
  <w:style w:type="character" w:customStyle="1" w:styleId="Style2Char">
    <w:name w:val="Style2 Char"/>
    <w:basedOn w:val="a2"/>
    <w:link w:val="Style2"/>
    <w:rsid w:val="00A61691"/>
    <w:rPr>
      <w:rFonts w:ascii="Arial" w:eastAsia="Times New Roman" w:hAnsi="Arial" w:cs="David"/>
      <w:b/>
      <w:bCs/>
      <w:sz w:val="24"/>
      <w:szCs w:val="24"/>
      <w:u w:val="single"/>
      <w:lang w:eastAsia="he-IL"/>
    </w:rPr>
  </w:style>
  <w:style w:type="character" w:customStyle="1" w:styleId="Style3Char">
    <w:name w:val="Style3 Char"/>
    <w:basedOn w:val="Style2Char"/>
    <w:link w:val="Style3"/>
    <w:rsid w:val="00A61691"/>
    <w:rPr>
      <w:rFonts w:ascii="Arial" w:eastAsia="Times New Roman" w:hAnsi="Arial" w:cs="David"/>
      <w:b w:val="0"/>
      <w:bCs w:val="0"/>
      <w:sz w:val="24"/>
      <w:szCs w:val="24"/>
      <w:u w:val="single"/>
      <w:lang w:eastAsia="he-IL"/>
    </w:rPr>
  </w:style>
  <w:style w:type="table" w:styleId="22">
    <w:name w:val="Table Columns 2"/>
    <w:basedOn w:val="a3"/>
    <w:rsid w:val="00A61691"/>
    <w:pPr>
      <w:bidi/>
      <w:spacing w:after="0" w:line="240" w:lineRule="auto"/>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3"/>
    <w:rsid w:val="00A6169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
    <w:name w:val="כותרת סעיף"/>
    <w:basedOn w:val="a1"/>
    <w:rsid w:val="00A61691"/>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15">
    <w:name w:val="תת סעיף1"/>
    <w:basedOn w:val="afb"/>
    <w:rsid w:val="00A61691"/>
    <w:pPr>
      <w:tabs>
        <w:tab w:val="num" w:pos="2835"/>
      </w:tabs>
      <w:ind w:left="2835" w:hanging="850"/>
    </w:pPr>
  </w:style>
  <w:style w:type="table" w:customStyle="1" w:styleId="16">
    <w:name w:val="טקסט טבלה תחתונה1"/>
    <w:basedOn w:val="a3"/>
    <w:rsid w:val="00A6169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Table Columns 5"/>
    <w:basedOn w:val="a3"/>
    <w:rsid w:val="00A61691"/>
    <w:pPr>
      <w:widowControl w:val="0"/>
      <w:bidi/>
      <w:spacing w:after="0" w:line="240" w:lineRule="auto"/>
    </w:pPr>
    <w:rPr>
      <w:rFonts w:ascii="Times New Roman" w:eastAsia="Times New Roman" w:hAnsi="Times New Roman" w:cs="Miriam"/>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1"/>
    <w:rsid w:val="00A61691"/>
    <w:pPr>
      <w:overflowPunct/>
      <w:autoSpaceDE/>
      <w:autoSpaceDN/>
      <w:adjustRightInd/>
      <w:ind w:left="720"/>
      <w:contextualSpacing/>
      <w:textAlignment w:val="auto"/>
    </w:pPr>
    <w:rPr>
      <w:rFonts w:ascii="Calibri" w:hAnsi="Calibri"/>
      <w:lang w:eastAsia="en-US"/>
    </w:rPr>
  </w:style>
  <w:style w:type="character" w:styleId="afe">
    <w:name w:val="Placeholder Text"/>
    <w:basedOn w:val="a2"/>
    <w:uiPriority w:val="99"/>
    <w:semiHidden/>
    <w:rsid w:val="00A61691"/>
    <w:rPr>
      <w:color w:val="808080"/>
    </w:rPr>
  </w:style>
  <w:style w:type="paragraph" w:customStyle="1" w:styleId="xl27">
    <w:name w:val="xl27"/>
    <w:basedOn w:val="a1"/>
    <w:rsid w:val="00A61691"/>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styleId="aff">
    <w:name w:val="Body Text"/>
    <w:basedOn w:val="a1"/>
    <w:link w:val="aff0"/>
    <w:rsid w:val="00A61691"/>
    <w:pPr>
      <w:overflowPunct/>
      <w:autoSpaceDE/>
      <w:autoSpaceDN/>
      <w:adjustRightInd/>
      <w:spacing w:line="240" w:lineRule="auto"/>
      <w:textAlignment w:val="auto"/>
    </w:pPr>
    <w:rPr>
      <w:sz w:val="20"/>
      <w:lang w:eastAsia="en-US"/>
    </w:rPr>
  </w:style>
  <w:style w:type="character" w:customStyle="1" w:styleId="aff0">
    <w:name w:val="גוף טקסט תו"/>
    <w:basedOn w:val="a2"/>
    <w:link w:val="aff"/>
    <w:rsid w:val="00A61691"/>
    <w:rPr>
      <w:rFonts w:ascii="Times New Roman" w:eastAsia="Times New Roman" w:hAnsi="Times New Roman" w:cs="David"/>
      <w:sz w:val="20"/>
      <w:szCs w:val="24"/>
    </w:rPr>
  </w:style>
  <w:style w:type="paragraph" w:styleId="aff1">
    <w:name w:val="Body Text Indent"/>
    <w:basedOn w:val="a1"/>
    <w:link w:val="aff2"/>
    <w:unhideWhenUsed/>
    <w:rsid w:val="00A61691"/>
    <w:pPr>
      <w:widowControl w:val="0"/>
      <w:overflowPunct/>
      <w:autoSpaceDE/>
      <w:autoSpaceDN/>
      <w:adjustRightInd/>
      <w:spacing w:after="120" w:line="240" w:lineRule="auto"/>
      <w:ind w:left="283"/>
      <w:jc w:val="left"/>
      <w:textAlignment w:val="auto"/>
    </w:pPr>
    <w:rPr>
      <w:rFonts w:ascii="Arial" w:hAnsi="Arial" w:cs="Miriam"/>
      <w:sz w:val="20"/>
    </w:rPr>
  </w:style>
  <w:style w:type="character" w:customStyle="1" w:styleId="aff2">
    <w:name w:val="כניסה בגוף טקסט תו"/>
    <w:basedOn w:val="a2"/>
    <w:link w:val="aff1"/>
    <w:rsid w:val="00A61691"/>
    <w:rPr>
      <w:rFonts w:ascii="Arial" w:eastAsia="Times New Roman" w:hAnsi="Arial" w:cs="Miriam"/>
      <w:sz w:val="20"/>
      <w:szCs w:val="24"/>
      <w:lang w:eastAsia="he-IL"/>
    </w:rPr>
  </w:style>
  <w:style w:type="table" w:customStyle="1" w:styleId="23">
    <w:name w:val="טקסט טבלה תחתונה2"/>
    <w:basedOn w:val="a3"/>
    <w:next w:val="a8"/>
    <w:uiPriority w:val="59"/>
    <w:rsid w:val="00A6169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4">
    <w:name w:val="טבלת רשת2"/>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
    <w:name w:val="טבלת רשת3"/>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
    <w:name w:val="טבלת רשת4"/>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
    <w:name w:val="טבלת רשת5"/>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33">
    <w:name w:val="Body Text 3"/>
    <w:basedOn w:val="a1"/>
    <w:link w:val="34"/>
    <w:unhideWhenUsed/>
    <w:rsid w:val="00A61691"/>
    <w:pPr>
      <w:widowControl w:val="0"/>
      <w:overflowPunct/>
      <w:autoSpaceDE/>
      <w:autoSpaceDN/>
      <w:adjustRightInd/>
      <w:spacing w:after="120" w:line="240" w:lineRule="auto"/>
      <w:jc w:val="left"/>
      <w:textAlignment w:val="auto"/>
    </w:pPr>
    <w:rPr>
      <w:rFonts w:ascii="Arial" w:hAnsi="Arial" w:cs="Miriam"/>
      <w:sz w:val="16"/>
      <w:szCs w:val="16"/>
    </w:rPr>
  </w:style>
  <w:style w:type="character" w:customStyle="1" w:styleId="34">
    <w:name w:val="גוף טקסט 3 תו"/>
    <w:basedOn w:val="a2"/>
    <w:link w:val="33"/>
    <w:uiPriority w:val="99"/>
    <w:semiHidden/>
    <w:rsid w:val="00A61691"/>
    <w:rPr>
      <w:rFonts w:ascii="Arial" w:eastAsia="Times New Roman" w:hAnsi="Arial" w:cs="Miriam"/>
      <w:sz w:val="16"/>
      <w:szCs w:val="16"/>
      <w:lang w:eastAsia="he-IL"/>
    </w:rPr>
  </w:style>
  <w:style w:type="table" w:customStyle="1" w:styleId="GridTable4-Accent11">
    <w:name w:val="Grid Table 4 - Accent 11"/>
    <w:basedOn w:val="a3"/>
    <w:uiPriority w:val="49"/>
    <w:rsid w:val="00A61691"/>
    <w:pPr>
      <w:spacing w:after="0" w:line="240" w:lineRule="auto"/>
    </w:pPr>
    <w:rPr>
      <w:rFonts w:ascii="Calibri" w:eastAsia="Calibri" w:hAnsi="Calibri" w:cs="Arial"/>
      <w:sz w:val="20"/>
      <w:szCs w:val="20"/>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50">
    <w:name w:val="כותרת 5 תו"/>
    <w:aliases w:val="ASAPHeading 5 תו"/>
    <w:basedOn w:val="a2"/>
    <w:link w:val="5"/>
    <w:rsid w:val="00F52543"/>
    <w:rPr>
      <w:rFonts w:ascii="Arial" w:eastAsia="Times New Roman" w:hAnsi="Arial" w:cs="Times New Roman"/>
      <w:lang w:val="x-none" w:eastAsia="he-IL"/>
    </w:rPr>
  </w:style>
  <w:style w:type="paragraph" w:styleId="25">
    <w:name w:val="Body Text Indent 2"/>
    <w:basedOn w:val="a1"/>
    <w:link w:val="26"/>
    <w:uiPriority w:val="99"/>
    <w:rsid w:val="00F52543"/>
    <w:pPr>
      <w:spacing w:line="300" w:lineRule="atLeast"/>
      <w:ind w:left="2268"/>
    </w:pPr>
    <w:rPr>
      <w:rFonts w:cs="Times New Roman"/>
      <w:lang w:val="x-none"/>
    </w:rPr>
  </w:style>
  <w:style w:type="character" w:customStyle="1" w:styleId="26">
    <w:name w:val="כניסה בגוף טקסט 2 תו"/>
    <w:basedOn w:val="a2"/>
    <w:link w:val="25"/>
    <w:uiPriority w:val="99"/>
    <w:rsid w:val="00F52543"/>
    <w:rPr>
      <w:rFonts w:ascii="Times New Roman" w:eastAsia="Times New Roman" w:hAnsi="Times New Roman" w:cs="Times New Roman"/>
      <w:sz w:val="24"/>
      <w:szCs w:val="24"/>
      <w:lang w:val="x-none" w:eastAsia="he-IL"/>
    </w:rPr>
  </w:style>
  <w:style w:type="paragraph" w:styleId="35">
    <w:name w:val="Body Text Indent 3"/>
    <w:basedOn w:val="a1"/>
    <w:link w:val="36"/>
    <w:rsid w:val="00F52543"/>
    <w:pPr>
      <w:spacing w:line="300" w:lineRule="atLeast"/>
      <w:ind w:left="1417"/>
    </w:pPr>
    <w:rPr>
      <w:rFonts w:cs="Times New Roman"/>
      <w:lang w:val="x-none"/>
    </w:rPr>
  </w:style>
  <w:style w:type="character" w:customStyle="1" w:styleId="36">
    <w:name w:val="כניסה בגוף טקסט 3 תו"/>
    <w:basedOn w:val="a2"/>
    <w:link w:val="35"/>
    <w:rsid w:val="00F52543"/>
    <w:rPr>
      <w:rFonts w:ascii="Times New Roman" w:eastAsia="Times New Roman" w:hAnsi="Times New Roman" w:cs="Times New Roman"/>
      <w:sz w:val="24"/>
      <w:szCs w:val="24"/>
      <w:lang w:val="x-none" w:eastAsia="he-IL"/>
    </w:rPr>
  </w:style>
  <w:style w:type="paragraph" w:customStyle="1" w:styleId="aff3">
    <w:name w:val="נורמל"/>
    <w:basedOn w:val="NormalWeb"/>
    <w:rsid w:val="00F52543"/>
    <w:rPr>
      <w:rFonts w:cs="David"/>
    </w:rPr>
  </w:style>
  <w:style w:type="paragraph" w:styleId="NormalWeb">
    <w:name w:val="Normal (Web)"/>
    <w:basedOn w:val="a1"/>
    <w:uiPriority w:val="99"/>
    <w:rsid w:val="00F52543"/>
    <w:rPr>
      <w:rFonts w:cs="Times New Roman"/>
    </w:rPr>
  </w:style>
  <w:style w:type="paragraph" w:styleId="27">
    <w:name w:val="Body Text 2"/>
    <w:basedOn w:val="a1"/>
    <w:link w:val="28"/>
    <w:rsid w:val="00F52543"/>
    <w:pPr>
      <w:widowControl w:val="0"/>
      <w:spacing w:line="240" w:lineRule="auto"/>
      <w:jc w:val="left"/>
    </w:pPr>
    <w:rPr>
      <w:sz w:val="22"/>
      <w:szCs w:val="22"/>
    </w:rPr>
  </w:style>
  <w:style w:type="character" w:customStyle="1" w:styleId="28">
    <w:name w:val="גוף טקסט 2 תו"/>
    <w:basedOn w:val="a2"/>
    <w:link w:val="27"/>
    <w:rsid w:val="00F52543"/>
    <w:rPr>
      <w:rFonts w:ascii="Times New Roman" w:eastAsia="Times New Roman" w:hAnsi="Times New Roman" w:cs="David"/>
      <w:lang w:eastAsia="he-IL"/>
    </w:rPr>
  </w:style>
  <w:style w:type="paragraph" w:styleId="aff4">
    <w:name w:val="caption"/>
    <w:basedOn w:val="a1"/>
    <w:next w:val="a1"/>
    <w:uiPriority w:val="35"/>
    <w:qFormat/>
    <w:rsid w:val="00F52543"/>
    <w:pPr>
      <w:spacing w:line="280" w:lineRule="exact"/>
      <w:ind w:left="1418"/>
    </w:pPr>
    <w:rPr>
      <w:b/>
      <w:bCs/>
      <w:u w:val="single"/>
    </w:rPr>
  </w:style>
  <w:style w:type="paragraph" w:customStyle="1" w:styleId="a0">
    <w:name w:val="מדורג"/>
    <w:basedOn w:val="a1"/>
    <w:autoRedefine/>
    <w:rsid w:val="00F52543"/>
    <w:pPr>
      <w:numPr>
        <w:numId w:val="21"/>
      </w:numPr>
      <w:overflowPunct/>
      <w:adjustRightInd/>
      <w:spacing w:before="240" w:after="240" w:line="240" w:lineRule="auto"/>
      <w:ind w:right="360"/>
      <w:jc w:val="left"/>
      <w:textAlignment w:val="auto"/>
    </w:pPr>
    <w:rPr>
      <w:rFonts w:ascii="Arial" w:hAnsi="Arial" w:cs="Arial"/>
      <w:sz w:val="20"/>
    </w:rPr>
  </w:style>
  <w:style w:type="paragraph" w:customStyle="1" w:styleId="aff5">
    <w:name w:val="פסקה א"/>
    <w:basedOn w:val="a1"/>
    <w:uiPriority w:val="99"/>
    <w:rsid w:val="00F52543"/>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customStyle="1" w:styleId="18">
    <w:name w:val="פיסקת רשימה1"/>
    <w:basedOn w:val="a1"/>
    <w:rsid w:val="00F52543"/>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1"/>
    <w:rsid w:val="00F52543"/>
    <w:pPr>
      <w:numPr>
        <w:numId w:val="23"/>
      </w:numPr>
      <w:overflowPunct/>
      <w:autoSpaceDE/>
      <w:autoSpaceDN/>
      <w:adjustRightInd/>
      <w:spacing w:before="120" w:line="320" w:lineRule="exact"/>
      <w:textAlignment w:val="auto"/>
    </w:pPr>
    <w:rPr>
      <w:sz w:val="22"/>
    </w:rPr>
  </w:style>
  <w:style w:type="paragraph" w:customStyle="1" w:styleId="BulletList2">
    <w:name w:val="Bullet List 2"/>
    <w:basedOn w:val="a1"/>
    <w:rsid w:val="00F52543"/>
    <w:pPr>
      <w:numPr>
        <w:numId w:val="24"/>
      </w:numPr>
      <w:overflowPunct/>
      <w:autoSpaceDE/>
      <w:autoSpaceDN/>
      <w:adjustRightInd/>
      <w:spacing w:before="120" w:line="320" w:lineRule="exact"/>
      <w:textAlignment w:val="auto"/>
    </w:pPr>
    <w:rPr>
      <w:sz w:val="22"/>
    </w:rPr>
  </w:style>
  <w:style w:type="paragraph" w:customStyle="1" w:styleId="aff6">
    <w:name w:val="פסקה ב"/>
    <w:basedOn w:val="a1"/>
    <w:rsid w:val="00F52543"/>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9">
    <w:name w:val="ציטוט 2"/>
    <w:basedOn w:val="a1"/>
    <w:rsid w:val="00F52543"/>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3"/>
    <w:uiPriority w:val="60"/>
    <w:rsid w:val="00F52543"/>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rsid w:val="00F52543"/>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7">
    <w:name w:val="TOC Heading"/>
    <w:basedOn w:val="1"/>
    <w:next w:val="a1"/>
    <w:uiPriority w:val="39"/>
    <w:unhideWhenUsed/>
    <w:qFormat/>
    <w:rsid w:val="00F52543"/>
    <w:pPr>
      <w:overflowPunct/>
      <w:autoSpaceDE/>
      <w:autoSpaceDN/>
      <w:adjustRightInd/>
      <w:spacing w:before="480" w:line="276" w:lineRule="auto"/>
      <w:jc w:val="left"/>
      <w:textAlignment w:val="auto"/>
      <w:outlineLvl w:val="9"/>
    </w:pPr>
    <w:rPr>
      <w:rFonts w:ascii="Cambria" w:eastAsia="Times New Roman" w:hAnsi="Cambria" w:cs="Times New Roman"/>
      <w:b/>
      <w:bCs/>
      <w:color w:val="365F91"/>
      <w:sz w:val="28"/>
      <w:szCs w:val="28"/>
      <w:lang w:val="x-none" w:eastAsia="en-US"/>
    </w:rPr>
  </w:style>
  <w:style w:type="paragraph" w:customStyle="1" w:styleId="aff8">
    <w:name w:val="כותרת ראשית"/>
    <w:basedOn w:val="a1"/>
    <w:qFormat/>
    <w:rsid w:val="00F52543"/>
    <w:pPr>
      <w:overflowPunct/>
      <w:autoSpaceDE/>
      <w:autoSpaceDN/>
      <w:adjustRightInd/>
      <w:jc w:val="center"/>
      <w:textAlignment w:val="auto"/>
    </w:pPr>
    <w:rPr>
      <w:rFonts w:ascii="Calibri" w:eastAsia="Calibri" w:hAnsi="Calibri"/>
      <w:b/>
      <w:bCs/>
      <w:u w:val="single"/>
      <w:lang w:eastAsia="en-US"/>
    </w:rPr>
  </w:style>
  <w:style w:type="paragraph" w:customStyle="1" w:styleId="aff9">
    <w:name w:val="תו תו תו תו תו תו"/>
    <w:basedOn w:val="a1"/>
    <w:rsid w:val="00F52543"/>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9">
    <w:name w:val="1"/>
    <w:basedOn w:val="a1"/>
    <w:next w:val="35"/>
    <w:rsid w:val="00F52543"/>
    <w:pPr>
      <w:overflowPunct/>
      <w:autoSpaceDE/>
      <w:autoSpaceDN/>
      <w:adjustRightInd/>
      <w:spacing w:line="240" w:lineRule="auto"/>
      <w:ind w:left="720"/>
      <w:textAlignment w:val="auto"/>
    </w:pPr>
    <w:rPr>
      <w:sz w:val="28"/>
      <w:szCs w:val="28"/>
    </w:rPr>
  </w:style>
  <w:style w:type="paragraph" w:customStyle="1" w:styleId="P00">
    <w:name w:val="P00"/>
    <w:rsid w:val="00F5254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52543"/>
    <w:rPr>
      <w:rFonts w:ascii="Times New Roman" w:hAnsi="Times New Roman" w:cs="Times New Roman"/>
      <w:sz w:val="26"/>
      <w:szCs w:val="26"/>
    </w:rPr>
  </w:style>
  <w:style w:type="paragraph" w:styleId="affa">
    <w:name w:val="Subtitle"/>
    <w:basedOn w:val="a1"/>
    <w:link w:val="affb"/>
    <w:qFormat/>
    <w:rsid w:val="00F52543"/>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b">
    <w:name w:val="כותרת משנה תו"/>
    <w:basedOn w:val="a2"/>
    <w:link w:val="affa"/>
    <w:rsid w:val="00F52543"/>
    <w:rPr>
      <w:rFonts w:ascii="Times New Roman" w:eastAsia="Times New Roman" w:hAnsi="Times New Roman" w:cs="Times New Roman"/>
      <w:sz w:val="20"/>
      <w:szCs w:val="28"/>
      <w:lang w:val="x-none" w:eastAsia="x-none"/>
    </w:rPr>
  </w:style>
  <w:style w:type="character" w:customStyle="1" w:styleId="Normal10">
    <w:name w:val="Normal1 תו"/>
    <w:link w:val="Normal1"/>
    <w:rsid w:val="00F52543"/>
    <w:rPr>
      <w:rFonts w:ascii="Times New Roman" w:eastAsia="Times New Roman" w:hAnsi="Times New Roman" w:cs="David"/>
      <w:smallCaps/>
      <w:sz w:val="24"/>
      <w:szCs w:val="24"/>
      <w:lang w:eastAsia="he-IL"/>
    </w:rPr>
  </w:style>
  <w:style w:type="paragraph" w:customStyle="1" w:styleId="Normal2">
    <w:name w:val="Normal2"/>
    <w:basedOn w:val="a1"/>
    <w:link w:val="Normal2Char"/>
    <w:rsid w:val="00F52543"/>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F52543"/>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F52543"/>
    <w:pPr>
      <w:keepLines w:val="0"/>
      <w:tabs>
        <w:tab w:val="num" w:pos="709"/>
      </w:tabs>
      <w:spacing w:before="0" w:line="240" w:lineRule="auto"/>
      <w:ind w:left="709" w:right="709" w:hanging="709"/>
    </w:pPr>
    <w:rPr>
      <w:rFonts w:ascii="Arial" w:eastAsia="Times New Roman" w:hAnsi="Arial" w:cs="Times New Roman"/>
      <w:b/>
      <w:bCs/>
      <w:color w:val="auto"/>
      <w:kern w:val="28"/>
      <w:sz w:val="28"/>
      <w:szCs w:val="28"/>
      <w:u w:val="single"/>
      <w:lang w:val="x-none"/>
    </w:rPr>
  </w:style>
  <w:style w:type="paragraph" w:customStyle="1" w:styleId="p1">
    <w:name w:val="p1"/>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F52543"/>
  </w:style>
  <w:style w:type="paragraph" w:customStyle="1" w:styleId="p3">
    <w:name w:val="p3"/>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Outline List 2" w:uiPriority="0"/>
    <w:lsdException w:name="Table Classic 3" w:uiPriority="0"/>
    <w:lsdException w:name="Table Columns 2" w:uiPriority="0"/>
    <w:lsdException w:name="Table Columns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A100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
    <w:name w:val="heading 1"/>
    <w:basedOn w:val="a1"/>
    <w:next w:val="a1"/>
    <w:link w:val="10"/>
    <w:uiPriority w:val="9"/>
    <w:qFormat/>
    <w:rsid w:val="00A6169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1"/>
    <w:next w:val="a1"/>
    <w:link w:val="21"/>
    <w:uiPriority w:val="9"/>
    <w:qFormat/>
    <w:rsid w:val="00FE39AF"/>
    <w:pPr>
      <w:keepNext/>
      <w:widowControl w:val="0"/>
      <w:overflowPunct/>
      <w:autoSpaceDE/>
      <w:autoSpaceDN/>
      <w:adjustRightInd/>
      <w:spacing w:before="240" w:after="60" w:line="240" w:lineRule="auto"/>
      <w:jc w:val="left"/>
      <w:textAlignment w:val="auto"/>
      <w:outlineLvl w:val="1"/>
    </w:pPr>
    <w:rPr>
      <w:rFonts w:ascii="Arial" w:hAnsi="Arial" w:cs="Arial"/>
      <w:b/>
      <w:bCs/>
      <w:i/>
      <w:iCs/>
      <w:sz w:val="28"/>
      <w:szCs w:val="28"/>
    </w:rPr>
  </w:style>
  <w:style w:type="paragraph" w:styleId="3">
    <w:name w:val="heading 3"/>
    <w:basedOn w:val="a1"/>
    <w:next w:val="a1"/>
    <w:link w:val="30"/>
    <w:uiPriority w:val="9"/>
    <w:unhideWhenUsed/>
    <w:qFormat/>
    <w:rsid w:val="00941FAA"/>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1"/>
    <w:next w:val="a1"/>
    <w:link w:val="40"/>
    <w:uiPriority w:val="9"/>
    <w:qFormat/>
    <w:rsid w:val="00A61691"/>
    <w:pPr>
      <w:keepNext/>
      <w:overflowPunct/>
      <w:autoSpaceDE/>
      <w:autoSpaceDN/>
      <w:adjustRightInd/>
      <w:spacing w:before="240" w:after="60" w:line="240" w:lineRule="auto"/>
      <w:jc w:val="left"/>
      <w:textAlignment w:val="auto"/>
      <w:outlineLvl w:val="3"/>
    </w:pPr>
    <w:rPr>
      <w:rFonts w:cs="Times New Roman"/>
      <w:b/>
      <w:bCs/>
      <w:sz w:val="28"/>
      <w:szCs w:val="28"/>
      <w:lang w:eastAsia="en-US"/>
    </w:rPr>
  </w:style>
  <w:style w:type="paragraph" w:styleId="5">
    <w:name w:val="heading 5"/>
    <w:aliases w:val="ASAPHeading 5"/>
    <w:basedOn w:val="a1"/>
    <w:next w:val="a1"/>
    <w:link w:val="50"/>
    <w:qFormat/>
    <w:rsid w:val="00F52543"/>
    <w:pPr>
      <w:spacing w:before="240" w:after="60"/>
      <w:ind w:right="708"/>
      <w:outlineLvl w:val="4"/>
    </w:pPr>
    <w:rPr>
      <w:rFonts w:ascii="Arial" w:hAnsi="Arial" w:cs="Times New Roman"/>
      <w:sz w:val="22"/>
      <w:szCs w:val="22"/>
      <w:lang w:val="x-none"/>
    </w:rPr>
  </w:style>
  <w:style w:type="paragraph" w:styleId="6">
    <w:name w:val="heading 6"/>
    <w:basedOn w:val="a1"/>
    <w:next w:val="a1"/>
    <w:link w:val="60"/>
    <w:qFormat/>
    <w:rsid w:val="00A61691"/>
    <w:pPr>
      <w:keepNext/>
      <w:numPr>
        <w:numId w:val="6"/>
      </w:numPr>
      <w:overflowPunct/>
      <w:autoSpaceDE/>
      <w:autoSpaceDN/>
      <w:adjustRightInd/>
      <w:jc w:val="right"/>
      <w:textAlignment w:val="auto"/>
      <w:outlineLvl w:val="5"/>
    </w:pPr>
    <w:rPr>
      <w:rFonts w:cs="Miriam"/>
      <w:sz w:val="20"/>
      <w:szCs w:val="20"/>
      <w:lang w:eastAsia="en-US"/>
    </w:rPr>
  </w:style>
  <w:style w:type="paragraph" w:styleId="7">
    <w:name w:val="heading 7"/>
    <w:basedOn w:val="a1"/>
    <w:next w:val="a1"/>
    <w:link w:val="70"/>
    <w:qFormat/>
    <w:rsid w:val="00A61691"/>
    <w:pPr>
      <w:keepNext/>
      <w:numPr>
        <w:numId w:val="9"/>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1"/>
    <w:next w:val="a1"/>
    <w:link w:val="80"/>
    <w:uiPriority w:val="9"/>
    <w:qFormat/>
    <w:rsid w:val="00A61691"/>
    <w:pPr>
      <w:keepNext/>
      <w:overflowPunct/>
      <w:autoSpaceDE/>
      <w:autoSpaceDN/>
      <w:adjustRightInd/>
      <w:spacing w:line="240" w:lineRule="auto"/>
      <w:jc w:val="center"/>
      <w:textAlignment w:val="auto"/>
      <w:outlineLvl w:val="7"/>
    </w:pPr>
    <w:rPr>
      <w:bCs/>
      <w:szCs w:val="20"/>
    </w:rPr>
  </w:style>
  <w:style w:type="paragraph" w:styleId="9">
    <w:name w:val="heading 9"/>
    <w:basedOn w:val="a1"/>
    <w:next w:val="a1"/>
    <w:link w:val="90"/>
    <w:qFormat/>
    <w:rsid w:val="00A61691"/>
    <w:pPr>
      <w:widowControl w:val="0"/>
      <w:overflowPunct/>
      <w:autoSpaceDE/>
      <w:autoSpaceDN/>
      <w:adjustRightInd/>
      <w:spacing w:before="240" w:after="60" w:line="240" w:lineRule="auto"/>
      <w:jc w:val="left"/>
      <w:textAlignment w:val="auto"/>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rsid w:val="00FA1002"/>
    <w:rPr>
      <w:color w:val="0000FF"/>
      <w:u w:val="single"/>
    </w:rPr>
  </w:style>
  <w:style w:type="paragraph" w:styleId="a5">
    <w:name w:val="List Paragraph"/>
    <w:basedOn w:val="a1"/>
    <w:uiPriority w:val="34"/>
    <w:qFormat/>
    <w:rsid w:val="00600B33"/>
    <w:pPr>
      <w:ind w:left="720"/>
      <w:contextualSpacing/>
    </w:pPr>
  </w:style>
  <w:style w:type="paragraph" w:styleId="a6">
    <w:name w:val="footer"/>
    <w:basedOn w:val="a1"/>
    <w:link w:val="a7"/>
    <w:uiPriority w:val="99"/>
    <w:rsid w:val="00600B33"/>
    <w:pPr>
      <w:tabs>
        <w:tab w:val="center" w:pos="4153"/>
        <w:tab w:val="right" w:pos="8306"/>
      </w:tabs>
      <w:jc w:val="left"/>
    </w:pPr>
    <w:rPr>
      <w:rFonts w:cs="Times New Roman"/>
      <w:lang w:val="x-none"/>
    </w:rPr>
  </w:style>
  <w:style w:type="character" w:customStyle="1" w:styleId="a7">
    <w:name w:val="כותרת תחתונה תו"/>
    <w:basedOn w:val="a2"/>
    <w:link w:val="a6"/>
    <w:uiPriority w:val="99"/>
    <w:rsid w:val="00600B33"/>
    <w:rPr>
      <w:rFonts w:ascii="Times New Roman" w:eastAsia="Times New Roman" w:hAnsi="Times New Roman" w:cs="Times New Roman"/>
      <w:sz w:val="24"/>
      <w:szCs w:val="24"/>
      <w:lang w:val="x-none" w:eastAsia="he-IL"/>
    </w:rPr>
  </w:style>
  <w:style w:type="table" w:styleId="a8">
    <w:name w:val="Table Grid"/>
    <w:aliases w:val="טקסט טבלה תחתונה"/>
    <w:basedOn w:val="a3"/>
    <w:uiPriority w:val="59"/>
    <w:rsid w:val="00EB25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סגנון1"/>
    <w:basedOn w:val="a1"/>
    <w:link w:val="12"/>
    <w:qFormat/>
    <w:rsid w:val="003E15C3"/>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2">
    <w:name w:val="סגנון1 תו"/>
    <w:link w:val="11"/>
    <w:rsid w:val="003E15C3"/>
    <w:rPr>
      <w:rFonts w:ascii="Calibri" w:eastAsia="Calibri" w:hAnsi="Calibri" w:cs="Times New Roman"/>
      <w:b/>
      <w:bCs/>
      <w:sz w:val="24"/>
      <w:szCs w:val="24"/>
      <w:u w:val="single"/>
      <w:lang w:val="x-none" w:eastAsia="x-none"/>
    </w:rPr>
  </w:style>
  <w:style w:type="character" w:styleId="a9">
    <w:name w:val="annotation reference"/>
    <w:basedOn w:val="a2"/>
    <w:uiPriority w:val="99"/>
    <w:rsid w:val="00053D80"/>
    <w:rPr>
      <w:sz w:val="16"/>
      <w:szCs w:val="16"/>
    </w:rPr>
  </w:style>
  <w:style w:type="paragraph" w:styleId="aa">
    <w:name w:val="annotation text"/>
    <w:basedOn w:val="a1"/>
    <w:link w:val="ab"/>
    <w:uiPriority w:val="99"/>
    <w:rsid w:val="00053D80"/>
    <w:pPr>
      <w:widowControl w:val="0"/>
      <w:overflowPunct/>
      <w:autoSpaceDE/>
      <w:autoSpaceDN/>
      <w:adjustRightInd/>
      <w:spacing w:line="240" w:lineRule="auto"/>
      <w:jc w:val="left"/>
      <w:textAlignment w:val="auto"/>
    </w:pPr>
    <w:rPr>
      <w:rFonts w:ascii="Arial" w:hAnsi="Arial" w:cs="Miriam"/>
      <w:sz w:val="20"/>
      <w:szCs w:val="20"/>
    </w:rPr>
  </w:style>
  <w:style w:type="character" w:customStyle="1" w:styleId="ab">
    <w:name w:val="טקסט הערה תו"/>
    <w:basedOn w:val="a2"/>
    <w:link w:val="aa"/>
    <w:uiPriority w:val="99"/>
    <w:rsid w:val="00053D80"/>
    <w:rPr>
      <w:rFonts w:ascii="Arial" w:eastAsia="Times New Roman" w:hAnsi="Arial" w:cs="Miriam"/>
      <w:sz w:val="20"/>
      <w:szCs w:val="20"/>
      <w:lang w:eastAsia="he-IL"/>
    </w:rPr>
  </w:style>
  <w:style w:type="paragraph" w:styleId="ac">
    <w:name w:val="Balloon Text"/>
    <w:basedOn w:val="a1"/>
    <w:link w:val="ad"/>
    <w:uiPriority w:val="99"/>
    <w:semiHidden/>
    <w:unhideWhenUsed/>
    <w:rsid w:val="00053D80"/>
    <w:pPr>
      <w:spacing w:line="240" w:lineRule="auto"/>
    </w:pPr>
    <w:rPr>
      <w:rFonts w:ascii="Segoe UI" w:hAnsi="Segoe UI" w:cs="Segoe UI"/>
      <w:sz w:val="18"/>
      <w:szCs w:val="18"/>
    </w:rPr>
  </w:style>
  <w:style w:type="character" w:customStyle="1" w:styleId="ad">
    <w:name w:val="טקסט בלונים תו"/>
    <w:basedOn w:val="a2"/>
    <w:link w:val="ac"/>
    <w:uiPriority w:val="99"/>
    <w:semiHidden/>
    <w:rsid w:val="00053D80"/>
    <w:rPr>
      <w:rFonts w:ascii="Segoe UI" w:eastAsia="Times New Roman" w:hAnsi="Segoe UI" w:cs="Segoe UI"/>
      <w:sz w:val="18"/>
      <w:szCs w:val="18"/>
      <w:lang w:eastAsia="he-IL"/>
    </w:rPr>
  </w:style>
  <w:style w:type="character" w:customStyle="1" w:styleId="21">
    <w:name w:val="כותרת 2 תו"/>
    <w:basedOn w:val="a2"/>
    <w:link w:val="20"/>
    <w:uiPriority w:val="9"/>
    <w:rsid w:val="00FE39AF"/>
    <w:rPr>
      <w:rFonts w:ascii="Arial" w:eastAsia="Times New Roman" w:hAnsi="Arial" w:cs="Arial"/>
      <w:b/>
      <w:bCs/>
      <w:i/>
      <w:iCs/>
      <w:sz w:val="28"/>
      <w:szCs w:val="28"/>
      <w:lang w:eastAsia="he-IL"/>
    </w:rPr>
  </w:style>
  <w:style w:type="character" w:customStyle="1" w:styleId="30">
    <w:name w:val="כותרת 3 תו"/>
    <w:basedOn w:val="a2"/>
    <w:link w:val="3"/>
    <w:uiPriority w:val="9"/>
    <w:rsid w:val="00941FAA"/>
    <w:rPr>
      <w:rFonts w:asciiTheme="majorHAnsi" w:eastAsiaTheme="majorEastAsia" w:hAnsiTheme="majorHAnsi" w:cstheme="majorBidi"/>
      <w:color w:val="1F4D78" w:themeColor="accent1" w:themeShade="7F"/>
      <w:sz w:val="24"/>
      <w:szCs w:val="24"/>
      <w:lang w:eastAsia="he-IL"/>
    </w:rPr>
  </w:style>
  <w:style w:type="paragraph" w:customStyle="1" w:styleId="2">
    <w:name w:val="סגנון2"/>
    <w:basedOn w:val="a1"/>
    <w:rsid w:val="005068C7"/>
    <w:pPr>
      <w:numPr>
        <w:numId w:val="4"/>
      </w:numPr>
      <w:overflowPunct/>
      <w:autoSpaceDE/>
      <w:autoSpaceDN/>
      <w:adjustRightInd/>
      <w:spacing w:before="120" w:after="120" w:line="240" w:lineRule="auto"/>
      <w:jc w:val="left"/>
      <w:textAlignment w:val="auto"/>
    </w:pPr>
    <w:rPr>
      <w:b/>
      <w:noProof/>
      <w:sz w:val="20"/>
    </w:rPr>
  </w:style>
  <w:style w:type="character" w:customStyle="1" w:styleId="10">
    <w:name w:val="כותרת 1 תו"/>
    <w:basedOn w:val="a2"/>
    <w:link w:val="1"/>
    <w:uiPriority w:val="9"/>
    <w:rsid w:val="00A61691"/>
    <w:rPr>
      <w:rFonts w:asciiTheme="majorHAnsi" w:eastAsiaTheme="majorEastAsia" w:hAnsiTheme="majorHAnsi" w:cstheme="majorBidi"/>
      <w:color w:val="2E74B5" w:themeColor="accent1" w:themeShade="BF"/>
      <w:sz w:val="32"/>
      <w:szCs w:val="32"/>
      <w:lang w:eastAsia="he-IL"/>
    </w:rPr>
  </w:style>
  <w:style w:type="character" w:customStyle="1" w:styleId="40">
    <w:name w:val="כותרת 4 תו"/>
    <w:basedOn w:val="a2"/>
    <w:link w:val="4"/>
    <w:uiPriority w:val="9"/>
    <w:rsid w:val="00A61691"/>
    <w:rPr>
      <w:rFonts w:ascii="Times New Roman" w:eastAsia="Times New Roman" w:hAnsi="Times New Roman" w:cs="Times New Roman"/>
      <w:b/>
      <w:bCs/>
      <w:sz w:val="28"/>
      <w:szCs w:val="28"/>
    </w:rPr>
  </w:style>
  <w:style w:type="character" w:customStyle="1" w:styleId="60">
    <w:name w:val="כותרת 6 תו"/>
    <w:basedOn w:val="a2"/>
    <w:link w:val="6"/>
    <w:rsid w:val="00A61691"/>
    <w:rPr>
      <w:rFonts w:ascii="Times New Roman" w:eastAsia="Times New Roman" w:hAnsi="Times New Roman" w:cs="Miriam"/>
      <w:sz w:val="20"/>
      <w:szCs w:val="20"/>
    </w:rPr>
  </w:style>
  <w:style w:type="character" w:customStyle="1" w:styleId="70">
    <w:name w:val="כותרת 7 תו"/>
    <w:basedOn w:val="a2"/>
    <w:link w:val="7"/>
    <w:rsid w:val="00A61691"/>
    <w:rPr>
      <w:rFonts w:ascii="Times New Roman" w:eastAsia="Times New Roman" w:hAnsi="Times New Roman" w:cs="David"/>
      <w:b/>
      <w:bCs/>
      <w:sz w:val="20"/>
      <w:szCs w:val="24"/>
      <w:u w:val="single"/>
      <w:lang w:eastAsia="he-IL"/>
    </w:rPr>
  </w:style>
  <w:style w:type="character" w:customStyle="1" w:styleId="80">
    <w:name w:val="כותרת 8 תו"/>
    <w:basedOn w:val="a2"/>
    <w:link w:val="8"/>
    <w:uiPriority w:val="9"/>
    <w:rsid w:val="00A61691"/>
    <w:rPr>
      <w:rFonts w:ascii="Times New Roman" w:eastAsia="Times New Roman" w:hAnsi="Times New Roman" w:cs="David"/>
      <w:bCs/>
      <w:sz w:val="24"/>
      <w:szCs w:val="20"/>
      <w:lang w:eastAsia="he-IL"/>
    </w:rPr>
  </w:style>
  <w:style w:type="character" w:customStyle="1" w:styleId="90">
    <w:name w:val="כותרת 9 תו"/>
    <w:basedOn w:val="a2"/>
    <w:link w:val="9"/>
    <w:rsid w:val="00A61691"/>
    <w:rPr>
      <w:rFonts w:ascii="Arial" w:eastAsia="Times New Roman" w:hAnsi="Arial" w:cs="Arial"/>
      <w:lang w:eastAsia="he-IL"/>
    </w:rPr>
  </w:style>
  <w:style w:type="paragraph" w:customStyle="1" w:styleId="Char">
    <w:name w:val="תו Char"/>
    <w:basedOn w:val="a1"/>
    <w:rsid w:val="00A6169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styleId="111111">
    <w:name w:val="Outline List 2"/>
    <w:basedOn w:val="a4"/>
    <w:rsid w:val="00A61691"/>
    <w:pPr>
      <w:numPr>
        <w:numId w:val="5"/>
      </w:numPr>
    </w:pPr>
  </w:style>
  <w:style w:type="paragraph" w:styleId="ae">
    <w:name w:val="Title"/>
    <w:basedOn w:val="a1"/>
    <w:link w:val="af"/>
    <w:qFormat/>
    <w:rsid w:val="00A61691"/>
    <w:pPr>
      <w:overflowPunct/>
      <w:autoSpaceDE/>
      <w:autoSpaceDN/>
      <w:adjustRightInd/>
      <w:spacing w:line="240" w:lineRule="auto"/>
      <w:jc w:val="center"/>
      <w:textAlignment w:val="auto"/>
    </w:pPr>
    <w:rPr>
      <w:rFonts w:cs="Narkisim"/>
      <w:noProof/>
      <w:sz w:val="28"/>
      <w:szCs w:val="32"/>
      <w:u w:val="single"/>
    </w:rPr>
  </w:style>
  <w:style w:type="character" w:customStyle="1" w:styleId="af">
    <w:name w:val="כותרת טקסט תו"/>
    <w:basedOn w:val="a2"/>
    <w:link w:val="ae"/>
    <w:rsid w:val="00A61691"/>
    <w:rPr>
      <w:rFonts w:ascii="Times New Roman" w:eastAsia="Times New Roman" w:hAnsi="Times New Roman" w:cs="Narkisim"/>
      <w:noProof/>
      <w:sz w:val="28"/>
      <w:szCs w:val="32"/>
      <w:u w:val="single"/>
      <w:lang w:eastAsia="he-IL"/>
    </w:rPr>
  </w:style>
  <w:style w:type="paragraph" w:styleId="af0">
    <w:name w:val="annotation subject"/>
    <w:basedOn w:val="aa"/>
    <w:next w:val="aa"/>
    <w:link w:val="af1"/>
    <w:uiPriority w:val="99"/>
    <w:rsid w:val="00A61691"/>
    <w:rPr>
      <w:b/>
      <w:bCs/>
    </w:rPr>
  </w:style>
  <w:style w:type="character" w:customStyle="1" w:styleId="af1">
    <w:name w:val="נושא הערה תו"/>
    <w:basedOn w:val="ab"/>
    <w:link w:val="af0"/>
    <w:uiPriority w:val="99"/>
    <w:rsid w:val="00A61691"/>
    <w:rPr>
      <w:rFonts w:ascii="Arial" w:eastAsia="Times New Roman" w:hAnsi="Arial" w:cs="Miriam"/>
      <w:b/>
      <w:bCs/>
      <w:sz w:val="20"/>
      <w:szCs w:val="20"/>
      <w:lang w:eastAsia="he-IL"/>
    </w:rPr>
  </w:style>
  <w:style w:type="paragraph" w:styleId="af2">
    <w:name w:val="Block Text"/>
    <w:basedOn w:val="a1"/>
    <w:rsid w:val="00A61691"/>
    <w:pPr>
      <w:widowControl w:val="0"/>
      <w:overflowPunct/>
      <w:autoSpaceDE/>
      <w:autoSpaceDN/>
      <w:adjustRightInd/>
      <w:spacing w:after="120" w:line="240" w:lineRule="auto"/>
      <w:ind w:left="1440" w:right="1440"/>
      <w:jc w:val="left"/>
      <w:textAlignment w:val="auto"/>
    </w:pPr>
    <w:rPr>
      <w:rFonts w:ascii="Arial" w:hAnsi="Arial" w:cs="Miriam"/>
      <w:sz w:val="20"/>
    </w:rPr>
  </w:style>
  <w:style w:type="paragraph" w:styleId="af3">
    <w:name w:val="header"/>
    <w:basedOn w:val="a1"/>
    <w:link w:val="af4"/>
    <w:uiPriority w:val="99"/>
    <w:rsid w:val="00A61691"/>
    <w:pPr>
      <w:tabs>
        <w:tab w:val="center" w:pos="4153"/>
        <w:tab w:val="right" w:pos="8306"/>
      </w:tabs>
      <w:overflowPunct/>
      <w:autoSpaceDE/>
      <w:autoSpaceDN/>
      <w:adjustRightInd/>
      <w:spacing w:line="240" w:lineRule="auto"/>
      <w:jc w:val="right"/>
      <w:textAlignment w:val="auto"/>
    </w:pPr>
    <w:rPr>
      <w:rFonts w:cs="Miriam"/>
      <w:noProof/>
      <w:sz w:val="20"/>
      <w:szCs w:val="20"/>
      <w:lang w:eastAsia="en-US"/>
    </w:rPr>
  </w:style>
  <w:style w:type="character" w:customStyle="1" w:styleId="af4">
    <w:name w:val="כותרת עליונה תו"/>
    <w:basedOn w:val="a2"/>
    <w:link w:val="af3"/>
    <w:uiPriority w:val="99"/>
    <w:rsid w:val="00A61691"/>
    <w:rPr>
      <w:rFonts w:ascii="Times New Roman" w:eastAsia="Times New Roman" w:hAnsi="Times New Roman" w:cs="Miriam"/>
      <w:noProof/>
      <w:sz w:val="20"/>
      <w:szCs w:val="20"/>
    </w:rPr>
  </w:style>
  <w:style w:type="paragraph" w:styleId="TOC2">
    <w:name w:val="toc 2"/>
    <w:basedOn w:val="a1"/>
    <w:next w:val="a1"/>
    <w:autoRedefine/>
    <w:uiPriority w:val="39"/>
    <w:rsid w:val="00A61691"/>
    <w:pPr>
      <w:widowControl w:val="0"/>
      <w:overflowPunct/>
      <w:autoSpaceDE/>
      <w:autoSpaceDN/>
      <w:adjustRightInd/>
      <w:spacing w:line="240" w:lineRule="auto"/>
      <w:ind w:left="200"/>
      <w:jc w:val="left"/>
      <w:textAlignment w:val="auto"/>
    </w:pPr>
    <w:rPr>
      <w:rFonts w:ascii="Arial" w:hAnsi="Arial" w:cs="Miriam"/>
      <w:sz w:val="20"/>
    </w:rPr>
  </w:style>
  <w:style w:type="paragraph" w:styleId="TOC1">
    <w:name w:val="toc 1"/>
    <w:basedOn w:val="a1"/>
    <w:next w:val="a1"/>
    <w:autoRedefine/>
    <w:uiPriority w:val="39"/>
    <w:rsid w:val="00A61691"/>
    <w:pPr>
      <w:widowControl w:val="0"/>
      <w:tabs>
        <w:tab w:val="right" w:leader="dot" w:pos="8834"/>
      </w:tabs>
      <w:overflowPunct/>
      <w:autoSpaceDE/>
      <w:autoSpaceDN/>
      <w:adjustRightInd/>
      <w:jc w:val="left"/>
      <w:textAlignment w:val="auto"/>
    </w:pPr>
    <w:rPr>
      <w:rFonts w:ascii="Arial" w:hAnsi="Arial" w:cs="Miriam"/>
      <w:sz w:val="20"/>
    </w:rPr>
  </w:style>
  <w:style w:type="paragraph" w:styleId="TOC3">
    <w:name w:val="toc 3"/>
    <w:basedOn w:val="a1"/>
    <w:next w:val="a1"/>
    <w:autoRedefine/>
    <w:uiPriority w:val="39"/>
    <w:rsid w:val="00A61691"/>
    <w:pPr>
      <w:overflowPunct/>
      <w:autoSpaceDE/>
      <w:autoSpaceDN/>
      <w:adjustRightInd/>
      <w:spacing w:line="240" w:lineRule="auto"/>
      <w:ind w:left="480"/>
      <w:jc w:val="left"/>
      <w:textAlignment w:val="auto"/>
    </w:pPr>
    <w:rPr>
      <w:rFonts w:cs="Times New Roman"/>
      <w:lang w:eastAsia="en-US"/>
    </w:rPr>
  </w:style>
  <w:style w:type="paragraph" w:styleId="TOC4">
    <w:name w:val="toc 4"/>
    <w:basedOn w:val="a1"/>
    <w:next w:val="a1"/>
    <w:autoRedefine/>
    <w:uiPriority w:val="39"/>
    <w:rsid w:val="00A61691"/>
    <w:pPr>
      <w:overflowPunct/>
      <w:autoSpaceDE/>
      <w:autoSpaceDN/>
      <w:adjustRightInd/>
      <w:spacing w:line="240" w:lineRule="auto"/>
      <w:ind w:left="720"/>
      <w:jc w:val="left"/>
      <w:textAlignment w:val="auto"/>
    </w:pPr>
    <w:rPr>
      <w:rFonts w:cs="Times New Roman"/>
      <w:lang w:eastAsia="en-US"/>
    </w:rPr>
  </w:style>
  <w:style w:type="paragraph" w:styleId="TOC5">
    <w:name w:val="toc 5"/>
    <w:basedOn w:val="a1"/>
    <w:next w:val="a1"/>
    <w:autoRedefine/>
    <w:uiPriority w:val="39"/>
    <w:rsid w:val="00A61691"/>
    <w:pPr>
      <w:overflowPunct/>
      <w:autoSpaceDE/>
      <w:autoSpaceDN/>
      <w:adjustRightInd/>
      <w:spacing w:line="240" w:lineRule="auto"/>
      <w:ind w:left="960"/>
      <w:jc w:val="left"/>
      <w:textAlignment w:val="auto"/>
    </w:pPr>
    <w:rPr>
      <w:rFonts w:cs="Times New Roman"/>
      <w:lang w:eastAsia="en-US"/>
    </w:rPr>
  </w:style>
  <w:style w:type="paragraph" w:styleId="TOC6">
    <w:name w:val="toc 6"/>
    <w:basedOn w:val="a1"/>
    <w:next w:val="a1"/>
    <w:autoRedefine/>
    <w:uiPriority w:val="39"/>
    <w:rsid w:val="00A61691"/>
    <w:pPr>
      <w:overflowPunct/>
      <w:autoSpaceDE/>
      <w:autoSpaceDN/>
      <w:adjustRightInd/>
      <w:spacing w:line="240" w:lineRule="auto"/>
      <w:ind w:left="1200"/>
      <w:jc w:val="left"/>
      <w:textAlignment w:val="auto"/>
    </w:pPr>
    <w:rPr>
      <w:rFonts w:cs="Times New Roman"/>
      <w:lang w:eastAsia="en-US"/>
    </w:rPr>
  </w:style>
  <w:style w:type="paragraph" w:styleId="TOC7">
    <w:name w:val="toc 7"/>
    <w:basedOn w:val="a1"/>
    <w:next w:val="a1"/>
    <w:autoRedefine/>
    <w:uiPriority w:val="39"/>
    <w:rsid w:val="00A61691"/>
    <w:pPr>
      <w:overflowPunct/>
      <w:autoSpaceDE/>
      <w:autoSpaceDN/>
      <w:adjustRightInd/>
      <w:spacing w:line="240" w:lineRule="auto"/>
      <w:ind w:left="1440"/>
      <w:jc w:val="left"/>
      <w:textAlignment w:val="auto"/>
    </w:pPr>
    <w:rPr>
      <w:rFonts w:cs="Times New Roman"/>
      <w:lang w:eastAsia="en-US"/>
    </w:rPr>
  </w:style>
  <w:style w:type="paragraph" w:styleId="TOC8">
    <w:name w:val="toc 8"/>
    <w:basedOn w:val="a1"/>
    <w:next w:val="a1"/>
    <w:autoRedefine/>
    <w:uiPriority w:val="39"/>
    <w:rsid w:val="00A61691"/>
    <w:pPr>
      <w:overflowPunct/>
      <w:autoSpaceDE/>
      <w:autoSpaceDN/>
      <w:adjustRightInd/>
      <w:spacing w:line="240" w:lineRule="auto"/>
      <w:ind w:left="1680"/>
      <w:jc w:val="left"/>
      <w:textAlignment w:val="auto"/>
    </w:pPr>
    <w:rPr>
      <w:rFonts w:cs="Times New Roman"/>
      <w:lang w:eastAsia="en-US"/>
    </w:rPr>
  </w:style>
  <w:style w:type="paragraph" w:styleId="TOC9">
    <w:name w:val="toc 9"/>
    <w:basedOn w:val="a1"/>
    <w:next w:val="a1"/>
    <w:autoRedefine/>
    <w:uiPriority w:val="39"/>
    <w:rsid w:val="00A61691"/>
    <w:pPr>
      <w:overflowPunct/>
      <w:autoSpaceDE/>
      <w:autoSpaceDN/>
      <w:adjustRightInd/>
      <w:spacing w:line="240" w:lineRule="auto"/>
      <w:ind w:left="1920"/>
      <w:jc w:val="left"/>
      <w:textAlignment w:val="auto"/>
    </w:pPr>
    <w:rPr>
      <w:rFonts w:cs="Times New Roman"/>
      <w:lang w:eastAsia="en-US"/>
    </w:rPr>
  </w:style>
  <w:style w:type="character" w:customStyle="1" w:styleId="CharChar1">
    <w:name w:val="Char Char1"/>
    <w:basedOn w:val="a2"/>
    <w:rsid w:val="00A61691"/>
    <w:rPr>
      <w:rFonts w:cs="Narkisim"/>
      <w:sz w:val="28"/>
      <w:szCs w:val="32"/>
      <w:u w:val="single"/>
      <w:lang w:val="en-US" w:eastAsia="en-US" w:bidi="he-IL"/>
    </w:rPr>
  </w:style>
  <w:style w:type="paragraph" w:customStyle="1" w:styleId="Normal1">
    <w:name w:val="Normal1"/>
    <w:basedOn w:val="a1"/>
    <w:link w:val="Normal10"/>
    <w:rsid w:val="00A61691"/>
    <w:pPr>
      <w:widowControl w:val="0"/>
      <w:overflowPunct/>
      <w:adjustRightInd/>
      <w:spacing w:before="120" w:after="20" w:line="240" w:lineRule="auto"/>
      <w:textAlignment w:val="auto"/>
    </w:pPr>
    <w:rPr>
      <w:smallCaps/>
    </w:rPr>
  </w:style>
  <w:style w:type="paragraph" w:customStyle="1" w:styleId="13">
    <w:name w:val="תו תו1"/>
    <w:basedOn w:val="a1"/>
    <w:rsid w:val="00A6169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5">
    <w:name w:val="Revision"/>
    <w:hidden/>
    <w:uiPriority w:val="99"/>
    <w:semiHidden/>
    <w:rsid w:val="00A61691"/>
    <w:pPr>
      <w:spacing w:after="0" w:line="240" w:lineRule="auto"/>
    </w:pPr>
    <w:rPr>
      <w:rFonts w:ascii="Arial" w:eastAsia="Times New Roman" w:hAnsi="Arial" w:cs="Miriam"/>
      <w:sz w:val="20"/>
      <w:szCs w:val="24"/>
      <w:lang w:eastAsia="he-IL"/>
    </w:rPr>
  </w:style>
  <w:style w:type="character" w:styleId="af6">
    <w:name w:val="page number"/>
    <w:basedOn w:val="a2"/>
    <w:rsid w:val="00A61691"/>
  </w:style>
  <w:style w:type="paragraph" w:styleId="af7">
    <w:name w:val="Document Map"/>
    <w:basedOn w:val="a1"/>
    <w:link w:val="af8"/>
    <w:rsid w:val="00A61691"/>
    <w:pPr>
      <w:overflowPunct/>
      <w:autoSpaceDE/>
      <w:autoSpaceDN/>
      <w:adjustRightInd/>
      <w:spacing w:line="240" w:lineRule="auto"/>
      <w:jc w:val="left"/>
      <w:textAlignment w:val="auto"/>
    </w:pPr>
    <w:rPr>
      <w:rFonts w:ascii="Tahoma" w:hAnsi="Tahoma" w:cs="Tahoma"/>
      <w:sz w:val="16"/>
      <w:szCs w:val="16"/>
      <w:lang w:eastAsia="en-US"/>
    </w:rPr>
  </w:style>
  <w:style w:type="character" w:customStyle="1" w:styleId="af8">
    <w:name w:val="מפת מסמך תו"/>
    <w:basedOn w:val="a2"/>
    <w:link w:val="af7"/>
    <w:rsid w:val="00A61691"/>
    <w:rPr>
      <w:rFonts w:ascii="Tahoma" w:eastAsia="Times New Roman" w:hAnsi="Tahoma" w:cs="Tahoma"/>
      <w:sz w:val="16"/>
      <w:szCs w:val="16"/>
    </w:rPr>
  </w:style>
  <w:style w:type="paragraph" w:customStyle="1" w:styleId="14">
    <w:name w:val="ללא מרווח1"/>
    <w:qFormat/>
    <w:rsid w:val="00A61691"/>
    <w:pPr>
      <w:bidi/>
      <w:spacing w:after="0" w:line="240" w:lineRule="auto"/>
    </w:pPr>
    <w:rPr>
      <w:rFonts w:ascii="Times New Roman" w:eastAsia="Times New Roman" w:hAnsi="Times New Roman" w:cs="Miriam"/>
      <w:sz w:val="20"/>
      <w:szCs w:val="20"/>
    </w:rPr>
  </w:style>
  <w:style w:type="paragraph" w:customStyle="1" w:styleId="af9">
    <w:name w:val="שם הוראה"/>
    <w:basedOn w:val="a1"/>
    <w:rsid w:val="00A6169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1"/>
    <w:rsid w:val="00A61691"/>
    <w:pPr>
      <w:overflowPunct/>
      <w:autoSpaceDE/>
      <w:autoSpaceDN/>
      <w:adjustRightInd/>
      <w:spacing w:line="240" w:lineRule="auto"/>
      <w:textAlignment w:val="auto"/>
    </w:pPr>
    <w:rPr>
      <w:rFonts w:ascii="Arial" w:hAnsi="Arial" w:cs="Arial"/>
      <w:sz w:val="20"/>
      <w:szCs w:val="20"/>
      <w:lang w:eastAsia="en-US"/>
    </w:rPr>
  </w:style>
  <w:style w:type="paragraph" w:customStyle="1" w:styleId="afb">
    <w:name w:val="תת סעיף"/>
    <w:basedOn w:val="a1"/>
    <w:rsid w:val="00A61691"/>
    <w:pPr>
      <w:overflowPunct/>
      <w:autoSpaceDE/>
      <w:autoSpaceDN/>
      <w:adjustRightInd/>
      <w:textAlignment w:val="auto"/>
    </w:pPr>
    <w:rPr>
      <w:rFonts w:cs="Arial"/>
      <w:sz w:val="22"/>
      <w:szCs w:val="22"/>
      <w:lang w:eastAsia="en-US"/>
    </w:rPr>
  </w:style>
  <w:style w:type="character" w:customStyle="1" w:styleId="afc">
    <w:name w:val="טקסט סעיף תו"/>
    <w:basedOn w:val="a2"/>
    <w:link w:val="afd"/>
    <w:rsid w:val="00A61691"/>
    <w:rPr>
      <w:rFonts w:ascii="Arial" w:hAnsi="Arial" w:cs="Arial"/>
    </w:rPr>
  </w:style>
  <w:style w:type="paragraph" w:customStyle="1" w:styleId="afd">
    <w:name w:val="טקסט סעיף"/>
    <w:basedOn w:val="a1"/>
    <w:link w:val="afc"/>
    <w:rsid w:val="00A61691"/>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character" w:styleId="FollowedHyperlink">
    <w:name w:val="FollowedHyperlink"/>
    <w:basedOn w:val="a2"/>
    <w:rsid w:val="00A61691"/>
    <w:rPr>
      <w:color w:val="800080"/>
      <w:u w:val="single"/>
    </w:rPr>
  </w:style>
  <w:style w:type="numbering" w:customStyle="1" w:styleId="Style1">
    <w:name w:val="Style1"/>
    <w:uiPriority w:val="99"/>
    <w:rsid w:val="00A61691"/>
    <w:pPr>
      <w:numPr>
        <w:numId w:val="10"/>
      </w:numPr>
    </w:pPr>
  </w:style>
  <w:style w:type="paragraph" w:customStyle="1" w:styleId="Style2">
    <w:name w:val="Style2"/>
    <w:basedOn w:val="a1"/>
    <w:link w:val="Style2Char"/>
    <w:qFormat/>
    <w:rsid w:val="00A61691"/>
    <w:pPr>
      <w:overflowPunct/>
      <w:autoSpaceDE/>
      <w:autoSpaceDN/>
      <w:adjustRightInd/>
      <w:textAlignment w:val="auto"/>
      <w:outlineLvl w:val="1"/>
    </w:pPr>
    <w:rPr>
      <w:rFonts w:ascii="Arial" w:hAnsi="Arial"/>
      <w:b/>
      <w:bCs/>
      <w:u w:val="single"/>
    </w:rPr>
  </w:style>
  <w:style w:type="paragraph" w:customStyle="1" w:styleId="Style3">
    <w:name w:val="Style3"/>
    <w:basedOn w:val="Style2"/>
    <w:link w:val="Style3Char"/>
    <w:qFormat/>
    <w:rsid w:val="00A61691"/>
    <w:rPr>
      <w:b w:val="0"/>
      <w:bCs w:val="0"/>
    </w:rPr>
  </w:style>
  <w:style w:type="character" w:customStyle="1" w:styleId="Style2Char">
    <w:name w:val="Style2 Char"/>
    <w:basedOn w:val="a2"/>
    <w:link w:val="Style2"/>
    <w:rsid w:val="00A61691"/>
    <w:rPr>
      <w:rFonts w:ascii="Arial" w:eastAsia="Times New Roman" w:hAnsi="Arial" w:cs="David"/>
      <w:b/>
      <w:bCs/>
      <w:sz w:val="24"/>
      <w:szCs w:val="24"/>
      <w:u w:val="single"/>
      <w:lang w:eastAsia="he-IL"/>
    </w:rPr>
  </w:style>
  <w:style w:type="character" w:customStyle="1" w:styleId="Style3Char">
    <w:name w:val="Style3 Char"/>
    <w:basedOn w:val="Style2Char"/>
    <w:link w:val="Style3"/>
    <w:rsid w:val="00A61691"/>
    <w:rPr>
      <w:rFonts w:ascii="Arial" w:eastAsia="Times New Roman" w:hAnsi="Arial" w:cs="David"/>
      <w:b w:val="0"/>
      <w:bCs w:val="0"/>
      <w:sz w:val="24"/>
      <w:szCs w:val="24"/>
      <w:u w:val="single"/>
      <w:lang w:eastAsia="he-IL"/>
    </w:rPr>
  </w:style>
  <w:style w:type="table" w:styleId="22">
    <w:name w:val="Table Columns 2"/>
    <w:basedOn w:val="a3"/>
    <w:rsid w:val="00A61691"/>
    <w:pPr>
      <w:bidi/>
      <w:spacing w:after="0" w:line="240" w:lineRule="auto"/>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3"/>
    <w:rsid w:val="00A6169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
    <w:name w:val="כותרת סעיף"/>
    <w:basedOn w:val="a1"/>
    <w:rsid w:val="00A61691"/>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15">
    <w:name w:val="תת סעיף1"/>
    <w:basedOn w:val="afb"/>
    <w:rsid w:val="00A61691"/>
    <w:pPr>
      <w:tabs>
        <w:tab w:val="num" w:pos="2835"/>
      </w:tabs>
      <w:ind w:left="2835" w:hanging="850"/>
    </w:pPr>
  </w:style>
  <w:style w:type="table" w:customStyle="1" w:styleId="16">
    <w:name w:val="טקסט טבלה תחתונה1"/>
    <w:basedOn w:val="a3"/>
    <w:rsid w:val="00A6169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Table Columns 5"/>
    <w:basedOn w:val="a3"/>
    <w:rsid w:val="00A61691"/>
    <w:pPr>
      <w:widowControl w:val="0"/>
      <w:bidi/>
      <w:spacing w:after="0" w:line="240" w:lineRule="auto"/>
    </w:pPr>
    <w:rPr>
      <w:rFonts w:ascii="Times New Roman" w:eastAsia="Times New Roman" w:hAnsi="Times New Roman" w:cs="Miriam"/>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1"/>
    <w:rsid w:val="00A61691"/>
    <w:pPr>
      <w:overflowPunct/>
      <w:autoSpaceDE/>
      <w:autoSpaceDN/>
      <w:adjustRightInd/>
      <w:ind w:left="720"/>
      <w:contextualSpacing/>
      <w:textAlignment w:val="auto"/>
    </w:pPr>
    <w:rPr>
      <w:rFonts w:ascii="Calibri" w:hAnsi="Calibri"/>
      <w:lang w:eastAsia="en-US"/>
    </w:rPr>
  </w:style>
  <w:style w:type="character" w:styleId="afe">
    <w:name w:val="Placeholder Text"/>
    <w:basedOn w:val="a2"/>
    <w:uiPriority w:val="99"/>
    <w:semiHidden/>
    <w:rsid w:val="00A61691"/>
    <w:rPr>
      <w:color w:val="808080"/>
    </w:rPr>
  </w:style>
  <w:style w:type="paragraph" w:customStyle="1" w:styleId="xl27">
    <w:name w:val="xl27"/>
    <w:basedOn w:val="a1"/>
    <w:rsid w:val="00A61691"/>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styleId="aff">
    <w:name w:val="Body Text"/>
    <w:basedOn w:val="a1"/>
    <w:link w:val="aff0"/>
    <w:rsid w:val="00A61691"/>
    <w:pPr>
      <w:overflowPunct/>
      <w:autoSpaceDE/>
      <w:autoSpaceDN/>
      <w:adjustRightInd/>
      <w:spacing w:line="240" w:lineRule="auto"/>
      <w:textAlignment w:val="auto"/>
    </w:pPr>
    <w:rPr>
      <w:sz w:val="20"/>
      <w:lang w:eastAsia="en-US"/>
    </w:rPr>
  </w:style>
  <w:style w:type="character" w:customStyle="1" w:styleId="aff0">
    <w:name w:val="גוף טקסט תו"/>
    <w:basedOn w:val="a2"/>
    <w:link w:val="aff"/>
    <w:rsid w:val="00A61691"/>
    <w:rPr>
      <w:rFonts w:ascii="Times New Roman" w:eastAsia="Times New Roman" w:hAnsi="Times New Roman" w:cs="David"/>
      <w:sz w:val="20"/>
      <w:szCs w:val="24"/>
    </w:rPr>
  </w:style>
  <w:style w:type="paragraph" w:styleId="aff1">
    <w:name w:val="Body Text Indent"/>
    <w:basedOn w:val="a1"/>
    <w:link w:val="aff2"/>
    <w:unhideWhenUsed/>
    <w:rsid w:val="00A61691"/>
    <w:pPr>
      <w:widowControl w:val="0"/>
      <w:overflowPunct/>
      <w:autoSpaceDE/>
      <w:autoSpaceDN/>
      <w:adjustRightInd/>
      <w:spacing w:after="120" w:line="240" w:lineRule="auto"/>
      <w:ind w:left="283"/>
      <w:jc w:val="left"/>
      <w:textAlignment w:val="auto"/>
    </w:pPr>
    <w:rPr>
      <w:rFonts w:ascii="Arial" w:hAnsi="Arial" w:cs="Miriam"/>
      <w:sz w:val="20"/>
    </w:rPr>
  </w:style>
  <w:style w:type="character" w:customStyle="1" w:styleId="aff2">
    <w:name w:val="כניסה בגוף טקסט תו"/>
    <w:basedOn w:val="a2"/>
    <w:link w:val="aff1"/>
    <w:rsid w:val="00A61691"/>
    <w:rPr>
      <w:rFonts w:ascii="Arial" w:eastAsia="Times New Roman" w:hAnsi="Arial" w:cs="Miriam"/>
      <w:sz w:val="20"/>
      <w:szCs w:val="24"/>
      <w:lang w:eastAsia="he-IL"/>
    </w:rPr>
  </w:style>
  <w:style w:type="table" w:customStyle="1" w:styleId="23">
    <w:name w:val="טקסט טבלה תחתונה2"/>
    <w:basedOn w:val="a3"/>
    <w:next w:val="a8"/>
    <w:uiPriority w:val="59"/>
    <w:rsid w:val="00A6169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טבלת רשת1"/>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4">
    <w:name w:val="טבלת רשת2"/>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
    <w:name w:val="טבלת רשת3"/>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
    <w:name w:val="טבלת רשת4"/>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
    <w:name w:val="טבלת רשת5"/>
    <w:basedOn w:val="a3"/>
    <w:next w:val="a8"/>
    <w:uiPriority w:val="59"/>
    <w:rsid w:val="00A61691"/>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33">
    <w:name w:val="Body Text 3"/>
    <w:basedOn w:val="a1"/>
    <w:link w:val="34"/>
    <w:unhideWhenUsed/>
    <w:rsid w:val="00A61691"/>
    <w:pPr>
      <w:widowControl w:val="0"/>
      <w:overflowPunct/>
      <w:autoSpaceDE/>
      <w:autoSpaceDN/>
      <w:adjustRightInd/>
      <w:spacing w:after="120" w:line="240" w:lineRule="auto"/>
      <w:jc w:val="left"/>
      <w:textAlignment w:val="auto"/>
    </w:pPr>
    <w:rPr>
      <w:rFonts w:ascii="Arial" w:hAnsi="Arial" w:cs="Miriam"/>
      <w:sz w:val="16"/>
      <w:szCs w:val="16"/>
    </w:rPr>
  </w:style>
  <w:style w:type="character" w:customStyle="1" w:styleId="34">
    <w:name w:val="גוף טקסט 3 תו"/>
    <w:basedOn w:val="a2"/>
    <w:link w:val="33"/>
    <w:uiPriority w:val="99"/>
    <w:semiHidden/>
    <w:rsid w:val="00A61691"/>
    <w:rPr>
      <w:rFonts w:ascii="Arial" w:eastAsia="Times New Roman" w:hAnsi="Arial" w:cs="Miriam"/>
      <w:sz w:val="16"/>
      <w:szCs w:val="16"/>
      <w:lang w:eastAsia="he-IL"/>
    </w:rPr>
  </w:style>
  <w:style w:type="table" w:customStyle="1" w:styleId="GridTable4-Accent11">
    <w:name w:val="Grid Table 4 - Accent 11"/>
    <w:basedOn w:val="a3"/>
    <w:uiPriority w:val="49"/>
    <w:rsid w:val="00A61691"/>
    <w:pPr>
      <w:spacing w:after="0" w:line="240" w:lineRule="auto"/>
    </w:pPr>
    <w:rPr>
      <w:rFonts w:ascii="Calibri" w:eastAsia="Calibri" w:hAnsi="Calibri" w:cs="Arial"/>
      <w:sz w:val="20"/>
      <w:szCs w:val="20"/>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50">
    <w:name w:val="כותרת 5 תו"/>
    <w:aliases w:val="ASAPHeading 5 תו"/>
    <w:basedOn w:val="a2"/>
    <w:link w:val="5"/>
    <w:rsid w:val="00F52543"/>
    <w:rPr>
      <w:rFonts w:ascii="Arial" w:eastAsia="Times New Roman" w:hAnsi="Arial" w:cs="Times New Roman"/>
      <w:lang w:val="x-none" w:eastAsia="he-IL"/>
    </w:rPr>
  </w:style>
  <w:style w:type="paragraph" w:styleId="25">
    <w:name w:val="Body Text Indent 2"/>
    <w:basedOn w:val="a1"/>
    <w:link w:val="26"/>
    <w:uiPriority w:val="99"/>
    <w:rsid w:val="00F52543"/>
    <w:pPr>
      <w:spacing w:line="300" w:lineRule="atLeast"/>
      <w:ind w:left="2268"/>
    </w:pPr>
    <w:rPr>
      <w:rFonts w:cs="Times New Roman"/>
      <w:lang w:val="x-none"/>
    </w:rPr>
  </w:style>
  <w:style w:type="character" w:customStyle="1" w:styleId="26">
    <w:name w:val="כניסה בגוף טקסט 2 תו"/>
    <w:basedOn w:val="a2"/>
    <w:link w:val="25"/>
    <w:uiPriority w:val="99"/>
    <w:rsid w:val="00F52543"/>
    <w:rPr>
      <w:rFonts w:ascii="Times New Roman" w:eastAsia="Times New Roman" w:hAnsi="Times New Roman" w:cs="Times New Roman"/>
      <w:sz w:val="24"/>
      <w:szCs w:val="24"/>
      <w:lang w:val="x-none" w:eastAsia="he-IL"/>
    </w:rPr>
  </w:style>
  <w:style w:type="paragraph" w:styleId="35">
    <w:name w:val="Body Text Indent 3"/>
    <w:basedOn w:val="a1"/>
    <w:link w:val="36"/>
    <w:rsid w:val="00F52543"/>
    <w:pPr>
      <w:spacing w:line="300" w:lineRule="atLeast"/>
      <w:ind w:left="1417"/>
    </w:pPr>
    <w:rPr>
      <w:rFonts w:cs="Times New Roman"/>
      <w:lang w:val="x-none"/>
    </w:rPr>
  </w:style>
  <w:style w:type="character" w:customStyle="1" w:styleId="36">
    <w:name w:val="כניסה בגוף טקסט 3 תו"/>
    <w:basedOn w:val="a2"/>
    <w:link w:val="35"/>
    <w:rsid w:val="00F52543"/>
    <w:rPr>
      <w:rFonts w:ascii="Times New Roman" w:eastAsia="Times New Roman" w:hAnsi="Times New Roman" w:cs="Times New Roman"/>
      <w:sz w:val="24"/>
      <w:szCs w:val="24"/>
      <w:lang w:val="x-none" w:eastAsia="he-IL"/>
    </w:rPr>
  </w:style>
  <w:style w:type="paragraph" w:customStyle="1" w:styleId="aff3">
    <w:name w:val="נורמל"/>
    <w:basedOn w:val="NormalWeb"/>
    <w:rsid w:val="00F52543"/>
    <w:rPr>
      <w:rFonts w:cs="David"/>
    </w:rPr>
  </w:style>
  <w:style w:type="paragraph" w:styleId="NormalWeb">
    <w:name w:val="Normal (Web)"/>
    <w:basedOn w:val="a1"/>
    <w:uiPriority w:val="99"/>
    <w:rsid w:val="00F52543"/>
    <w:rPr>
      <w:rFonts w:cs="Times New Roman"/>
    </w:rPr>
  </w:style>
  <w:style w:type="paragraph" w:styleId="27">
    <w:name w:val="Body Text 2"/>
    <w:basedOn w:val="a1"/>
    <w:link w:val="28"/>
    <w:rsid w:val="00F52543"/>
    <w:pPr>
      <w:widowControl w:val="0"/>
      <w:spacing w:line="240" w:lineRule="auto"/>
      <w:jc w:val="left"/>
    </w:pPr>
    <w:rPr>
      <w:sz w:val="22"/>
      <w:szCs w:val="22"/>
    </w:rPr>
  </w:style>
  <w:style w:type="character" w:customStyle="1" w:styleId="28">
    <w:name w:val="גוף טקסט 2 תו"/>
    <w:basedOn w:val="a2"/>
    <w:link w:val="27"/>
    <w:rsid w:val="00F52543"/>
    <w:rPr>
      <w:rFonts w:ascii="Times New Roman" w:eastAsia="Times New Roman" w:hAnsi="Times New Roman" w:cs="David"/>
      <w:lang w:eastAsia="he-IL"/>
    </w:rPr>
  </w:style>
  <w:style w:type="paragraph" w:styleId="aff4">
    <w:name w:val="caption"/>
    <w:basedOn w:val="a1"/>
    <w:next w:val="a1"/>
    <w:uiPriority w:val="35"/>
    <w:qFormat/>
    <w:rsid w:val="00F52543"/>
    <w:pPr>
      <w:spacing w:line="280" w:lineRule="exact"/>
      <w:ind w:left="1418"/>
    </w:pPr>
    <w:rPr>
      <w:b/>
      <w:bCs/>
      <w:u w:val="single"/>
    </w:rPr>
  </w:style>
  <w:style w:type="paragraph" w:customStyle="1" w:styleId="a0">
    <w:name w:val="מדורג"/>
    <w:basedOn w:val="a1"/>
    <w:autoRedefine/>
    <w:rsid w:val="00F52543"/>
    <w:pPr>
      <w:numPr>
        <w:numId w:val="21"/>
      </w:numPr>
      <w:overflowPunct/>
      <w:adjustRightInd/>
      <w:spacing w:before="240" w:after="240" w:line="240" w:lineRule="auto"/>
      <w:ind w:right="360"/>
      <w:jc w:val="left"/>
      <w:textAlignment w:val="auto"/>
    </w:pPr>
    <w:rPr>
      <w:rFonts w:ascii="Arial" w:hAnsi="Arial" w:cs="Arial"/>
      <w:sz w:val="20"/>
    </w:rPr>
  </w:style>
  <w:style w:type="paragraph" w:customStyle="1" w:styleId="aff5">
    <w:name w:val="פסקה א"/>
    <w:basedOn w:val="a1"/>
    <w:uiPriority w:val="99"/>
    <w:rsid w:val="00F52543"/>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customStyle="1" w:styleId="18">
    <w:name w:val="פיסקת רשימה1"/>
    <w:basedOn w:val="a1"/>
    <w:rsid w:val="00F52543"/>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1"/>
    <w:rsid w:val="00F52543"/>
    <w:pPr>
      <w:numPr>
        <w:numId w:val="23"/>
      </w:numPr>
      <w:overflowPunct/>
      <w:autoSpaceDE/>
      <w:autoSpaceDN/>
      <w:adjustRightInd/>
      <w:spacing w:before="120" w:line="320" w:lineRule="exact"/>
      <w:textAlignment w:val="auto"/>
    </w:pPr>
    <w:rPr>
      <w:sz w:val="22"/>
    </w:rPr>
  </w:style>
  <w:style w:type="paragraph" w:customStyle="1" w:styleId="BulletList2">
    <w:name w:val="Bullet List 2"/>
    <w:basedOn w:val="a1"/>
    <w:rsid w:val="00F52543"/>
    <w:pPr>
      <w:numPr>
        <w:numId w:val="24"/>
      </w:numPr>
      <w:overflowPunct/>
      <w:autoSpaceDE/>
      <w:autoSpaceDN/>
      <w:adjustRightInd/>
      <w:spacing w:before="120" w:line="320" w:lineRule="exact"/>
      <w:textAlignment w:val="auto"/>
    </w:pPr>
    <w:rPr>
      <w:sz w:val="22"/>
    </w:rPr>
  </w:style>
  <w:style w:type="paragraph" w:customStyle="1" w:styleId="aff6">
    <w:name w:val="פסקה ב"/>
    <w:basedOn w:val="a1"/>
    <w:rsid w:val="00F52543"/>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9">
    <w:name w:val="ציטוט 2"/>
    <w:basedOn w:val="a1"/>
    <w:rsid w:val="00F52543"/>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3"/>
    <w:uiPriority w:val="60"/>
    <w:rsid w:val="00F52543"/>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rsid w:val="00F52543"/>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7">
    <w:name w:val="TOC Heading"/>
    <w:basedOn w:val="1"/>
    <w:next w:val="a1"/>
    <w:uiPriority w:val="39"/>
    <w:unhideWhenUsed/>
    <w:qFormat/>
    <w:rsid w:val="00F52543"/>
    <w:pPr>
      <w:overflowPunct/>
      <w:autoSpaceDE/>
      <w:autoSpaceDN/>
      <w:adjustRightInd/>
      <w:spacing w:before="480" w:line="276" w:lineRule="auto"/>
      <w:jc w:val="left"/>
      <w:textAlignment w:val="auto"/>
      <w:outlineLvl w:val="9"/>
    </w:pPr>
    <w:rPr>
      <w:rFonts w:ascii="Cambria" w:eastAsia="Times New Roman" w:hAnsi="Cambria" w:cs="Times New Roman"/>
      <w:b/>
      <w:bCs/>
      <w:color w:val="365F91"/>
      <w:sz w:val="28"/>
      <w:szCs w:val="28"/>
      <w:lang w:val="x-none" w:eastAsia="en-US"/>
    </w:rPr>
  </w:style>
  <w:style w:type="paragraph" w:customStyle="1" w:styleId="aff8">
    <w:name w:val="כותרת ראשית"/>
    <w:basedOn w:val="a1"/>
    <w:qFormat/>
    <w:rsid w:val="00F52543"/>
    <w:pPr>
      <w:overflowPunct/>
      <w:autoSpaceDE/>
      <w:autoSpaceDN/>
      <w:adjustRightInd/>
      <w:jc w:val="center"/>
      <w:textAlignment w:val="auto"/>
    </w:pPr>
    <w:rPr>
      <w:rFonts w:ascii="Calibri" w:eastAsia="Calibri" w:hAnsi="Calibri"/>
      <w:b/>
      <w:bCs/>
      <w:u w:val="single"/>
      <w:lang w:eastAsia="en-US"/>
    </w:rPr>
  </w:style>
  <w:style w:type="paragraph" w:customStyle="1" w:styleId="aff9">
    <w:name w:val="תו תו תו תו תו תו"/>
    <w:basedOn w:val="a1"/>
    <w:rsid w:val="00F52543"/>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9">
    <w:name w:val="1"/>
    <w:basedOn w:val="a1"/>
    <w:next w:val="35"/>
    <w:rsid w:val="00F52543"/>
    <w:pPr>
      <w:overflowPunct/>
      <w:autoSpaceDE/>
      <w:autoSpaceDN/>
      <w:adjustRightInd/>
      <w:spacing w:line="240" w:lineRule="auto"/>
      <w:ind w:left="720"/>
      <w:textAlignment w:val="auto"/>
    </w:pPr>
    <w:rPr>
      <w:sz w:val="28"/>
      <w:szCs w:val="28"/>
    </w:rPr>
  </w:style>
  <w:style w:type="paragraph" w:customStyle="1" w:styleId="P00">
    <w:name w:val="P00"/>
    <w:rsid w:val="00F5254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52543"/>
    <w:rPr>
      <w:rFonts w:ascii="Times New Roman" w:hAnsi="Times New Roman" w:cs="Times New Roman"/>
      <w:sz w:val="26"/>
      <w:szCs w:val="26"/>
    </w:rPr>
  </w:style>
  <w:style w:type="paragraph" w:styleId="affa">
    <w:name w:val="Subtitle"/>
    <w:basedOn w:val="a1"/>
    <w:link w:val="affb"/>
    <w:qFormat/>
    <w:rsid w:val="00F52543"/>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b">
    <w:name w:val="כותרת משנה תו"/>
    <w:basedOn w:val="a2"/>
    <w:link w:val="affa"/>
    <w:rsid w:val="00F52543"/>
    <w:rPr>
      <w:rFonts w:ascii="Times New Roman" w:eastAsia="Times New Roman" w:hAnsi="Times New Roman" w:cs="Times New Roman"/>
      <w:sz w:val="20"/>
      <w:szCs w:val="28"/>
      <w:lang w:val="x-none" w:eastAsia="x-none"/>
    </w:rPr>
  </w:style>
  <w:style w:type="character" w:customStyle="1" w:styleId="Normal10">
    <w:name w:val="Normal1 תו"/>
    <w:link w:val="Normal1"/>
    <w:rsid w:val="00F52543"/>
    <w:rPr>
      <w:rFonts w:ascii="Times New Roman" w:eastAsia="Times New Roman" w:hAnsi="Times New Roman" w:cs="David"/>
      <w:smallCaps/>
      <w:sz w:val="24"/>
      <w:szCs w:val="24"/>
      <w:lang w:eastAsia="he-IL"/>
    </w:rPr>
  </w:style>
  <w:style w:type="paragraph" w:customStyle="1" w:styleId="Normal2">
    <w:name w:val="Normal2"/>
    <w:basedOn w:val="a1"/>
    <w:link w:val="Normal2Char"/>
    <w:rsid w:val="00F52543"/>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F52543"/>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F52543"/>
    <w:pPr>
      <w:keepLines w:val="0"/>
      <w:tabs>
        <w:tab w:val="num" w:pos="709"/>
      </w:tabs>
      <w:spacing w:before="0" w:line="240" w:lineRule="auto"/>
      <w:ind w:left="709" w:right="709" w:hanging="709"/>
    </w:pPr>
    <w:rPr>
      <w:rFonts w:ascii="Arial" w:eastAsia="Times New Roman" w:hAnsi="Arial" w:cs="Times New Roman"/>
      <w:b/>
      <w:bCs/>
      <w:color w:val="auto"/>
      <w:kern w:val="28"/>
      <w:sz w:val="28"/>
      <w:szCs w:val="28"/>
      <w:u w:val="single"/>
      <w:lang w:val="x-none"/>
    </w:rPr>
  </w:style>
  <w:style w:type="paragraph" w:customStyle="1" w:styleId="p1">
    <w:name w:val="p1"/>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F52543"/>
  </w:style>
  <w:style w:type="paragraph" w:customStyle="1" w:styleId="p3">
    <w:name w:val="p3"/>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1"/>
    <w:uiPriority w:val="99"/>
    <w:rsid w:val="00F52543"/>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4589">
      <w:bodyDiv w:val="1"/>
      <w:marLeft w:val="0"/>
      <w:marRight w:val="0"/>
      <w:marTop w:val="0"/>
      <w:marBottom w:val="0"/>
      <w:divBdr>
        <w:top w:val="none" w:sz="0" w:space="0" w:color="auto"/>
        <w:left w:val="none" w:sz="0" w:space="0" w:color="auto"/>
        <w:bottom w:val="none" w:sz="0" w:space="0" w:color="auto"/>
        <w:right w:val="none" w:sz="0" w:space="0" w:color="auto"/>
      </w:divBdr>
    </w:div>
    <w:div w:id="1102190891">
      <w:bodyDiv w:val="1"/>
      <w:marLeft w:val="0"/>
      <w:marRight w:val="0"/>
      <w:marTop w:val="0"/>
      <w:marBottom w:val="0"/>
      <w:divBdr>
        <w:top w:val="none" w:sz="0" w:space="0" w:color="auto"/>
        <w:left w:val="none" w:sz="0" w:space="0" w:color="auto"/>
        <w:bottom w:val="none" w:sz="0" w:space="0" w:color="auto"/>
        <w:right w:val="none" w:sz="0" w:space="0" w:color="auto"/>
      </w:divBdr>
    </w:div>
    <w:div w:id="134212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health.gov.il"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mailto:moshei@most.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40.wmf"/><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8F504-3250-435D-9A23-DA3FC9B30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67</Pages>
  <Words>17273</Words>
  <Characters>86369</Characters>
  <Application>Microsoft Office Word</Application>
  <DocSecurity>0</DocSecurity>
  <Lines>719</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103436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Nimrod Goldberg</dc:creator>
  <cp:lastModifiedBy>Moshe Itskovich</cp:lastModifiedBy>
  <cp:revision>3</cp:revision>
  <cp:lastPrinted>2014-01-08T12:11:00Z</cp:lastPrinted>
  <dcterms:created xsi:type="dcterms:W3CDTF">2014-02-17T12:00:00Z</dcterms:created>
  <dcterms:modified xsi:type="dcterms:W3CDTF">2014-02-17T12:04:00Z</dcterms:modified>
</cp:coreProperties>
</file>